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7A38" w14:textId="77777777" w:rsidR="004E330B" w:rsidRDefault="004E330B" w:rsidP="004E330B">
      <w:pPr>
        <w:pStyle w:val="p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автономное общеобразовательное учреждение</w:t>
      </w:r>
    </w:p>
    <w:p w14:paraId="07948566" w14:textId="77777777" w:rsidR="004E330B" w:rsidRPr="005006BC" w:rsidRDefault="004E330B" w:rsidP="004E330B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«Воло</w:t>
      </w:r>
      <w:r w:rsidR="00FB3EF3">
        <w:rPr>
          <w:color w:val="000000"/>
          <w:sz w:val="28"/>
          <w:szCs w:val="28"/>
        </w:rPr>
        <w:t xml:space="preserve">товская средняя школа» </w:t>
      </w:r>
    </w:p>
    <w:p w14:paraId="67CE3F5E" w14:textId="77777777" w:rsidR="004E330B" w:rsidRPr="005006BC" w:rsidRDefault="004E330B" w:rsidP="004E330B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</w:p>
    <w:p w14:paraId="58D2FE5C" w14:textId="77777777" w:rsidR="00D1601F" w:rsidRPr="00D1601F" w:rsidRDefault="00D1601F" w:rsidP="00D1601F">
      <w:pPr>
        <w:spacing w:line="276" w:lineRule="auto"/>
        <w:ind w:left="120"/>
        <w:jc w:val="right"/>
        <w:rPr>
          <w:rFonts w:eastAsiaTheme="minorHAnsi"/>
          <w:sz w:val="28"/>
          <w:szCs w:val="28"/>
          <w:lang w:eastAsia="en-US"/>
        </w:rPr>
      </w:pPr>
      <w:r w:rsidRPr="00D1601F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F0182CA" wp14:editId="4BEBBE76">
            <wp:simplePos x="0" y="0"/>
            <wp:positionH relativeFrom="column">
              <wp:posOffset>3392805</wp:posOffset>
            </wp:positionH>
            <wp:positionV relativeFrom="paragraph">
              <wp:posOffset>10160</wp:posOffset>
            </wp:positionV>
            <wp:extent cx="1363980" cy="1298575"/>
            <wp:effectExtent l="0" t="0" r="0" b="0"/>
            <wp:wrapTight wrapText="bothSides">
              <wp:wrapPolygon edited="0">
                <wp:start x="0" y="0"/>
                <wp:lineTo x="0" y="21230"/>
                <wp:lineTo x="21419" y="21230"/>
                <wp:lineTo x="21419" y="0"/>
                <wp:lineTo x="0" y="0"/>
              </wp:wrapPolygon>
            </wp:wrapTight>
            <wp:docPr id="20617406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4065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601F">
        <w:rPr>
          <w:rFonts w:eastAsiaTheme="minorHAnsi"/>
          <w:sz w:val="28"/>
          <w:szCs w:val="28"/>
          <w:lang w:eastAsia="en-US"/>
        </w:rPr>
        <w:t xml:space="preserve">Утверждаю: </w:t>
      </w:r>
    </w:p>
    <w:p w14:paraId="3174EC2F" w14:textId="77777777" w:rsidR="00D1601F" w:rsidRPr="00D1601F" w:rsidRDefault="00D1601F" w:rsidP="00D1601F">
      <w:pPr>
        <w:spacing w:line="276" w:lineRule="auto"/>
        <w:ind w:left="120"/>
        <w:jc w:val="right"/>
        <w:rPr>
          <w:rFonts w:eastAsiaTheme="minorHAnsi"/>
          <w:sz w:val="28"/>
          <w:szCs w:val="28"/>
          <w:lang w:eastAsia="en-US"/>
        </w:rPr>
      </w:pPr>
      <w:r w:rsidRPr="00D1601F">
        <w:rPr>
          <w:rFonts w:eastAsiaTheme="minorHAnsi"/>
          <w:sz w:val="28"/>
          <w:szCs w:val="28"/>
          <w:lang w:eastAsia="en-US"/>
        </w:rPr>
        <w:t xml:space="preserve">Директор школы:                      </w:t>
      </w:r>
      <w:proofErr w:type="spellStart"/>
      <w:r w:rsidRPr="00D1601F">
        <w:rPr>
          <w:rFonts w:eastAsiaTheme="minorHAnsi"/>
          <w:sz w:val="28"/>
          <w:szCs w:val="28"/>
          <w:lang w:eastAsia="en-US"/>
        </w:rPr>
        <w:t>Н.В.Петрова</w:t>
      </w:r>
      <w:proofErr w:type="spellEnd"/>
    </w:p>
    <w:p w14:paraId="6D959BF7" w14:textId="77777777" w:rsidR="00D1601F" w:rsidRPr="00D1601F" w:rsidRDefault="00D1601F" w:rsidP="00D1601F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F8D4B38" w14:textId="77777777" w:rsidR="00D1601F" w:rsidRPr="00D1601F" w:rsidRDefault="00D1601F" w:rsidP="00D1601F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A8B59D2" w14:textId="77777777" w:rsidR="00D1601F" w:rsidRPr="00D1601F" w:rsidRDefault="00D1601F" w:rsidP="00D1601F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F3A3698" w14:textId="77777777" w:rsidR="004E330B" w:rsidRDefault="004E330B" w:rsidP="004E330B">
      <w:pPr>
        <w:pStyle w:val="p4"/>
        <w:shd w:val="clear" w:color="auto" w:fill="FFFFFF"/>
        <w:rPr>
          <w:color w:val="000000"/>
        </w:rPr>
      </w:pPr>
    </w:p>
    <w:p w14:paraId="374D3D56" w14:textId="77777777" w:rsidR="004E330B" w:rsidRDefault="004E330B" w:rsidP="004E330B">
      <w:pPr>
        <w:pStyle w:val="p5"/>
        <w:shd w:val="clear" w:color="auto" w:fill="FFFFFF"/>
        <w:jc w:val="center"/>
        <w:rPr>
          <w:color w:val="000000"/>
          <w:sz w:val="36"/>
          <w:szCs w:val="36"/>
        </w:rPr>
      </w:pPr>
      <w:r>
        <w:rPr>
          <w:rStyle w:val="s1"/>
          <w:b/>
          <w:bCs/>
          <w:color w:val="000000"/>
          <w:sz w:val="36"/>
          <w:szCs w:val="36"/>
        </w:rPr>
        <w:t>Рабочая программа по русскому языку</w:t>
      </w:r>
    </w:p>
    <w:p w14:paraId="2936D719" w14:textId="77777777" w:rsidR="004E330B" w:rsidRDefault="004E330B" w:rsidP="004E330B">
      <w:pPr>
        <w:pStyle w:val="p5"/>
        <w:shd w:val="clear" w:color="auto" w:fill="FFFFFF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для 8 класса </w:t>
      </w:r>
    </w:p>
    <w:p w14:paraId="2574FA3B" w14:textId="77777777" w:rsidR="004E330B" w:rsidRPr="00895EF8" w:rsidRDefault="004E330B" w:rsidP="004E330B">
      <w:pPr>
        <w:jc w:val="center"/>
        <w:rPr>
          <w:b/>
        </w:rPr>
      </w:pPr>
    </w:p>
    <w:p w14:paraId="13B07976" w14:textId="77777777" w:rsidR="004E330B" w:rsidRDefault="004E330B" w:rsidP="004E330B"/>
    <w:p w14:paraId="7430570A" w14:textId="77777777" w:rsidR="004E330B" w:rsidRDefault="004E330B" w:rsidP="004E330B">
      <w:r>
        <w:t xml:space="preserve">                                                                       </w:t>
      </w:r>
    </w:p>
    <w:p w14:paraId="7D881D28" w14:textId="77777777" w:rsidR="004E330B" w:rsidRDefault="004E330B" w:rsidP="004E330B">
      <w:pPr>
        <w:rPr>
          <w:sz w:val="28"/>
        </w:rPr>
      </w:pPr>
    </w:p>
    <w:p w14:paraId="69D3718D" w14:textId="77777777" w:rsidR="004E330B" w:rsidRDefault="004E330B" w:rsidP="004E330B">
      <w:pPr>
        <w:jc w:val="center"/>
        <w:rPr>
          <w:b/>
          <w:sz w:val="36"/>
          <w:szCs w:val="36"/>
        </w:rPr>
      </w:pPr>
    </w:p>
    <w:p w14:paraId="6FB82F52" w14:textId="77777777" w:rsidR="004E330B" w:rsidRDefault="004E330B" w:rsidP="004E330B">
      <w:pPr>
        <w:jc w:val="center"/>
        <w:rPr>
          <w:b/>
          <w:sz w:val="28"/>
          <w:szCs w:val="28"/>
        </w:rPr>
        <w:sectPr w:rsidR="004E330B" w:rsidSect="00C97C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7FC5BB9" w14:textId="77777777" w:rsidR="004E330B" w:rsidRPr="00E0704A" w:rsidRDefault="004E330B" w:rsidP="004E330B">
      <w:pPr>
        <w:jc w:val="center"/>
        <w:rPr>
          <w:b/>
        </w:rPr>
      </w:pPr>
      <w:r w:rsidRPr="00E0704A">
        <w:rPr>
          <w:b/>
        </w:rPr>
        <w:lastRenderedPageBreak/>
        <w:t>Пояснительная записка</w:t>
      </w:r>
    </w:p>
    <w:p w14:paraId="7757704A" w14:textId="77777777" w:rsidR="004E330B" w:rsidRPr="00E0704A" w:rsidRDefault="004E330B" w:rsidP="004E330B">
      <w:r w:rsidRPr="00E0704A">
        <w:t>Рабочая программа по русскому</w:t>
      </w:r>
      <w:r w:rsidR="00C97C30">
        <w:t xml:space="preserve"> языку</w:t>
      </w:r>
      <w:r w:rsidRPr="00E0704A">
        <w:t xml:space="preserve"> для обучающихся 8 класса  основной общеобразовательной школы составлена на основе Федерального государственного образовательного стандарта основного общего образования и Рабочей программы по русскому языку для  8 класса авторов </w:t>
      </w:r>
      <w:proofErr w:type="spellStart"/>
      <w:r w:rsidRPr="00E0704A">
        <w:t>М.Т.Баранова</w:t>
      </w:r>
      <w:proofErr w:type="spellEnd"/>
      <w:r w:rsidRPr="00E0704A">
        <w:t xml:space="preserve">, Т.А. Ладыженской , Н.М. Шанского и др.( </w:t>
      </w:r>
      <w:proofErr w:type="spellStart"/>
      <w:r w:rsidRPr="00E0704A">
        <w:t>Москва,Просвещение</w:t>
      </w:r>
      <w:proofErr w:type="spellEnd"/>
      <w:r w:rsidRPr="00E0704A">
        <w:t>, 2012 г)</w:t>
      </w:r>
    </w:p>
    <w:p w14:paraId="707BCDE7" w14:textId="77777777" w:rsidR="004E330B" w:rsidRPr="00E0704A" w:rsidRDefault="004E330B" w:rsidP="004E330B">
      <w:r w:rsidRPr="00E0704A">
        <w:t xml:space="preserve"> </w:t>
      </w:r>
    </w:p>
    <w:p w14:paraId="5896FD0B" w14:textId="77777777" w:rsidR="004E330B" w:rsidRPr="00E0704A" w:rsidRDefault="004E330B" w:rsidP="004E330B">
      <w:r w:rsidRPr="00E0704A">
        <w:rPr>
          <w:b/>
        </w:rPr>
        <w:t>Цели и задачи обучения русскому языку</w:t>
      </w:r>
    </w:p>
    <w:p w14:paraId="33767F04" w14:textId="77777777" w:rsidR="004E330B" w:rsidRPr="00E0704A" w:rsidRDefault="004E330B" w:rsidP="004E330B">
      <w:pPr>
        <w:numPr>
          <w:ilvl w:val="0"/>
          <w:numId w:val="1"/>
        </w:numPr>
      </w:pPr>
      <w:r w:rsidRPr="00E0704A">
        <w:t>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 в различных сферах человеческой деятельности.</w:t>
      </w:r>
    </w:p>
    <w:p w14:paraId="63F38522" w14:textId="77777777" w:rsidR="004E330B" w:rsidRPr="00E0704A" w:rsidRDefault="004E330B" w:rsidP="004E330B">
      <w:pPr>
        <w:numPr>
          <w:ilvl w:val="0"/>
          <w:numId w:val="1"/>
        </w:numPr>
      </w:pPr>
      <w:r w:rsidRPr="00E0704A">
        <w:t>Развитие речевой и мыслительной деятельности, коммуникативных умений и навыков, обеспечивающих владение русским литературным языком в разных сферах и ситуациях общения; готовности и способности к речевому взаимодействию и взаимопониманию, потребности в речевом самосовершенствовании.</w:t>
      </w:r>
    </w:p>
    <w:p w14:paraId="10474A89" w14:textId="77777777" w:rsidR="004E330B" w:rsidRPr="00E0704A" w:rsidRDefault="004E330B" w:rsidP="004E330B">
      <w:pPr>
        <w:numPr>
          <w:ilvl w:val="0"/>
          <w:numId w:val="1"/>
        </w:numPr>
      </w:pPr>
      <w:r w:rsidRPr="00E0704A">
        <w:t>Освоение знаний о русском языке, его функционировании в различных сферах и ситуациях общения; обогащение словарного запаса и расширение круга используемых грамматических средств.</w:t>
      </w:r>
    </w:p>
    <w:p w14:paraId="1A0333CD" w14:textId="77777777" w:rsidR="004E330B" w:rsidRPr="00E0704A" w:rsidRDefault="004E330B" w:rsidP="004E330B">
      <w:pPr>
        <w:numPr>
          <w:ilvl w:val="0"/>
          <w:numId w:val="1"/>
        </w:numPr>
      </w:pPr>
      <w:r w:rsidRPr="00E0704A">
        <w:t>Формирование умений опознавать, анализировать, классифицировать языковые факты, оценивать их с точки зрения нормативности, соответствия в сфере и ситуации общения; осуществлять информационный поиск, извлекать и преобразовывать необходимую информацию.</w:t>
      </w:r>
    </w:p>
    <w:p w14:paraId="07E704A3" w14:textId="77777777" w:rsidR="004E330B" w:rsidRPr="00E0704A" w:rsidRDefault="004E330B" w:rsidP="004E330B">
      <w:pPr>
        <w:ind w:firstLine="360"/>
        <w:rPr>
          <w:b/>
          <w:bCs/>
          <w:kern w:val="28"/>
        </w:rPr>
      </w:pPr>
      <w:r w:rsidRPr="00E0704A">
        <w:t>5.Применение знаний и умений в жизни.</w:t>
      </w:r>
      <w:r w:rsidRPr="00E0704A">
        <w:rPr>
          <w:b/>
          <w:bCs/>
          <w:kern w:val="28"/>
        </w:rPr>
        <w:t xml:space="preserve"> </w:t>
      </w:r>
    </w:p>
    <w:p w14:paraId="44A9876E" w14:textId="77777777" w:rsidR="004E330B" w:rsidRPr="00E0704A" w:rsidRDefault="004E330B" w:rsidP="004E330B">
      <w:pPr>
        <w:rPr>
          <w:b/>
        </w:rPr>
      </w:pPr>
    </w:p>
    <w:p w14:paraId="36BD52DD" w14:textId="77777777" w:rsidR="004E330B" w:rsidRPr="00E0704A" w:rsidRDefault="004E330B" w:rsidP="004E330B">
      <w:pPr>
        <w:pStyle w:val="af1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0704A">
        <w:rPr>
          <w:rFonts w:ascii="Times New Roman" w:hAnsi="Times New Roman"/>
          <w:b/>
          <w:sz w:val="24"/>
          <w:szCs w:val="24"/>
        </w:rPr>
        <w:t>Место учебного предмета:</w:t>
      </w:r>
    </w:p>
    <w:p w14:paraId="1820C234" w14:textId="77777777" w:rsidR="004E330B" w:rsidRPr="00E0704A" w:rsidRDefault="004E330B" w:rsidP="004E330B">
      <w:r w:rsidRPr="00E0704A">
        <w:t>Данная программа будет реализована на базовом уровне в соответствии с учебным планом и годовым календарным графиком ОУ в расчете – 3 часа в неделю, 105 часов в год.</w:t>
      </w:r>
    </w:p>
    <w:p w14:paraId="3BC6F72B" w14:textId="77777777" w:rsidR="004E330B" w:rsidRPr="00E0704A" w:rsidRDefault="004E330B" w:rsidP="004E330B">
      <w:pPr>
        <w:pStyle w:val="af1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B0501E3" w14:textId="77777777" w:rsidR="004E330B" w:rsidRPr="00E0704A" w:rsidRDefault="004E330B" w:rsidP="004E330B">
      <w:pPr>
        <w:rPr>
          <w:b/>
        </w:rPr>
      </w:pPr>
      <w:r w:rsidRPr="00E0704A">
        <w:rPr>
          <w:b/>
        </w:rPr>
        <w:t>Планируемые результаты освоения учебного предмета</w:t>
      </w:r>
    </w:p>
    <w:p w14:paraId="6A26566D" w14:textId="77777777" w:rsidR="004E330B" w:rsidRPr="00E0704A" w:rsidRDefault="004E330B" w:rsidP="004E330B">
      <w:pPr>
        <w:rPr>
          <w:b/>
        </w:rPr>
      </w:pPr>
    </w:p>
    <w:p w14:paraId="5BCE8231" w14:textId="77777777" w:rsidR="004E330B" w:rsidRPr="00E0704A" w:rsidRDefault="004E330B" w:rsidP="004E330B">
      <w:pPr>
        <w:ind w:left="720"/>
      </w:pPr>
    </w:p>
    <w:p w14:paraId="1C656F8A" w14:textId="77777777" w:rsidR="004E330B" w:rsidRPr="00E0704A" w:rsidRDefault="004E330B" w:rsidP="004E330B">
      <w:pPr>
        <w:ind w:left="720"/>
        <w:rPr>
          <w:b/>
          <w:bCs/>
          <w:kern w:val="28"/>
        </w:rPr>
      </w:pPr>
      <w:r w:rsidRPr="00E0704A">
        <w:rPr>
          <w:b/>
          <w:bCs/>
          <w:kern w:val="28"/>
        </w:rPr>
        <w:t xml:space="preserve">Личностные, метапредметные и предметные результаты освоения </w:t>
      </w:r>
      <w:r w:rsidRPr="00E0704A">
        <w:rPr>
          <w:b/>
          <w:kern w:val="28"/>
        </w:rPr>
        <w:t xml:space="preserve">программы </w:t>
      </w:r>
      <w:r w:rsidRPr="00E0704A">
        <w:rPr>
          <w:b/>
          <w:bCs/>
          <w:kern w:val="28"/>
        </w:rPr>
        <w:t>по русскому  языку</w:t>
      </w:r>
    </w:p>
    <w:p w14:paraId="7A74BD86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 w:rsidRPr="00E0704A"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Личностные результаты: </w:t>
      </w:r>
    </w:p>
    <w:p w14:paraId="6B97A6F4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>1) понимание русского языка как одной из основ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ных национально-культурных ценностей русского на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рода; определяющей роли родного языка в развитии интеллектуальных. творческих способностей и мораль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ных качеств личности; его значения в процессе полу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чения школьного Образования; </w:t>
      </w:r>
    </w:p>
    <w:p w14:paraId="33ECC06C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>2) осознание эстетической ценности русского язы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чевому самосовершенствованию; </w:t>
      </w:r>
    </w:p>
    <w:p w14:paraId="1C9ECAB9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>3) достаточный объем словарного запаса и усво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енных грамматических средств для свободного выра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жения мыслей и чувств в процессе речевого общения: способность к самооценке на основе наблюдения за собственной речью. </w:t>
      </w:r>
    </w:p>
    <w:p w14:paraId="12D3ECBB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14:paraId="672D8D62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 w:rsidRPr="00E0704A"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Метапредметные результаты: </w:t>
      </w:r>
    </w:p>
    <w:p w14:paraId="5995E56E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 xml:space="preserve">1) владение всеми видами речевой деятельности: </w:t>
      </w:r>
    </w:p>
    <w:p w14:paraId="668F9E53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 xml:space="preserve">адекватное понимание информации устного и письменного сообщения; </w:t>
      </w:r>
    </w:p>
    <w:p w14:paraId="2EB9CF8A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lastRenderedPageBreak/>
        <w:t xml:space="preserve">владение разными видами чтения; </w:t>
      </w:r>
    </w:p>
    <w:p w14:paraId="295B9E80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 xml:space="preserve">адекватное восприятие на слух текстов разных стилей и жанров; </w:t>
      </w:r>
    </w:p>
    <w:p w14:paraId="3ADC6546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>способность извлекать информацию из разных источников, включая средства массовой инфор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мации, компакт-диски учебного назначения, ре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сурсы Интернета; умение свободно пользоваться словарями различных типов, справочной лите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ратурой; </w:t>
      </w:r>
    </w:p>
    <w:p w14:paraId="342600ED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информации, ее анализ и отбор; </w:t>
      </w:r>
    </w:p>
    <w:p w14:paraId="30FE5D6A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>умение сопоставлять и сравнивать речевые вы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сказывания с точки зрения их содержания, сти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листических особенностей и использованных языковых средств; </w:t>
      </w:r>
    </w:p>
    <w:p w14:paraId="295272C4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>способность определять цели предстоящей учеб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ной деятельности (индивидуальной и коллек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тивной), последовательность действий, а также оценивать достигнутые результаты и адекватно формулировать их в устной и письменной форме; </w:t>
      </w:r>
    </w:p>
    <w:p w14:paraId="5B099913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>умение воспроизводить прослушанный или про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читанный текст с разной степенью свернутости; </w:t>
      </w:r>
    </w:p>
    <w:p w14:paraId="1A425FDF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 xml:space="preserve">умение создавать устные и письменные тексты разных типов, стилей речи и жанров с учетом замысла, адресата и ситуации общения; </w:t>
      </w:r>
    </w:p>
    <w:p w14:paraId="7F64AC0C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 xml:space="preserve">способность свободно, правильно излагать свои мысли в устной и письменной форме; </w:t>
      </w:r>
    </w:p>
    <w:p w14:paraId="542957D9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>владение разными видами монолога и диалога; соблюдение в практике речевого общения ос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новных орфоэпических, лексических, грамма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тических, стилистических норм современного русского литературного языка; соблюдение ос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новных правил орфографии и пунктуации в про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цессе письменного общения; </w:t>
      </w:r>
    </w:p>
    <w:p w14:paraId="511BF3AD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 xml:space="preserve">способность участвовать в речевом общении, соблюдая нормы речевого этикета; </w:t>
      </w:r>
    </w:p>
    <w:p w14:paraId="38601781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дочеты, исправлять их; умение совершенство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вать и редактировать собственные тексты; </w:t>
      </w:r>
    </w:p>
    <w:p w14:paraId="597279AB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 xml:space="preserve">умение выступать перед аудиторией сверстников с небольшими сообщениями, докладами; </w:t>
      </w:r>
    </w:p>
    <w:p w14:paraId="17B26BBE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>2) применение приобретенных знаний, умений и навыков в повседневной жизни; способность исполь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 </w:t>
      </w:r>
    </w:p>
    <w:p w14:paraId="32DC0A9A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>3) коммуникативно-целесообразное взаимодейст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вие с окружающими людьми в процессе речевого об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щения, совместного выполнения какой-либо задачи, участия в спорах, обсуждениях; овладение националь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но-культурными нормами речевого поведения в различных ситуациях формального и неформального меж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личностного и межкультурного общения.</w:t>
      </w:r>
    </w:p>
    <w:p w14:paraId="3E8F80B9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 xml:space="preserve">  </w:t>
      </w:r>
    </w:p>
    <w:p w14:paraId="224A1DB0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 xml:space="preserve">                      </w:t>
      </w:r>
      <w:r w:rsidRPr="00E0704A">
        <w:rPr>
          <w:rFonts w:ascii="Times New Roman" w:hAnsi="Times New Roman"/>
          <w:b/>
          <w:kern w:val="28"/>
          <w:sz w:val="24"/>
          <w:szCs w:val="24"/>
        </w:rPr>
        <w:t>Предметные знания и умения</w:t>
      </w:r>
    </w:p>
    <w:p w14:paraId="1061B2AC" w14:textId="77777777" w:rsidR="004E330B" w:rsidRPr="00E0704A" w:rsidRDefault="004E330B" w:rsidP="004E330B">
      <w:pPr>
        <w:pStyle w:val="af2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04A">
        <w:rPr>
          <w:rFonts w:ascii="Times New Roman" w:hAnsi="Times New Roman"/>
          <w:b/>
          <w:sz w:val="24"/>
          <w:szCs w:val="24"/>
        </w:rPr>
        <w:t>Культуроведческие</w:t>
      </w:r>
      <w:proofErr w:type="spellEnd"/>
      <w:r w:rsidRPr="00E0704A">
        <w:rPr>
          <w:rFonts w:ascii="Times New Roman" w:hAnsi="Times New Roman"/>
          <w:b/>
          <w:sz w:val="24"/>
          <w:szCs w:val="24"/>
        </w:rPr>
        <w:t>:</w:t>
      </w:r>
      <w:r w:rsidRPr="00E0704A">
        <w:rPr>
          <w:rFonts w:ascii="Times New Roman" w:hAnsi="Times New Roman"/>
          <w:b/>
          <w:sz w:val="24"/>
          <w:szCs w:val="24"/>
        </w:rPr>
        <w:tab/>
      </w:r>
      <w:r w:rsidRPr="00E0704A">
        <w:rPr>
          <w:rFonts w:ascii="Times New Roman" w:hAnsi="Times New Roman"/>
          <w:sz w:val="24"/>
          <w:szCs w:val="24"/>
        </w:rPr>
        <w:t>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Русские пословицы и поговорки. Отражение в русском языке материальной и духовной культуры русского и других народов.</w:t>
      </w:r>
    </w:p>
    <w:p w14:paraId="0F1019C6" w14:textId="77777777" w:rsidR="004E330B" w:rsidRPr="00E0704A" w:rsidRDefault="004E330B" w:rsidP="004E330B">
      <w:pPr>
        <w:pStyle w:val="af2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704A">
        <w:rPr>
          <w:rFonts w:ascii="Times New Roman" w:hAnsi="Times New Roman"/>
          <w:b/>
          <w:sz w:val="24"/>
          <w:szCs w:val="24"/>
        </w:rPr>
        <w:t>Коммуникативные:</w:t>
      </w:r>
      <w:r w:rsidRPr="00E0704A">
        <w:rPr>
          <w:rFonts w:ascii="Times New Roman" w:hAnsi="Times New Roman"/>
          <w:sz w:val="24"/>
          <w:szCs w:val="24"/>
        </w:rPr>
        <w:t xml:space="preserve"> Совершенствование культуры разговорной речи. Особенности речевого этикета в официально-деловой, научной и публицистической сферах общения.</w:t>
      </w:r>
    </w:p>
    <w:p w14:paraId="77B977A0" w14:textId="77777777" w:rsidR="004E330B" w:rsidRPr="00E0704A" w:rsidRDefault="004E330B" w:rsidP="004E330B">
      <w:pPr>
        <w:pStyle w:val="af2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704A">
        <w:rPr>
          <w:rFonts w:ascii="Times New Roman" w:hAnsi="Times New Roman"/>
          <w:b/>
          <w:sz w:val="24"/>
          <w:szCs w:val="24"/>
        </w:rPr>
        <w:t>Языковедческие:</w:t>
      </w:r>
      <w:r w:rsidRPr="00E0704A">
        <w:rPr>
          <w:rFonts w:ascii="Times New Roman" w:hAnsi="Times New Roman"/>
          <w:sz w:val="24"/>
          <w:szCs w:val="24"/>
        </w:rPr>
        <w:t xml:space="preserve"> Литературный язык и язык художественной литературы. Понятие о системе языка, его единицах и уровнях, взаимосвязях и отношениях единиц разных уровней языка. </w:t>
      </w:r>
    </w:p>
    <w:p w14:paraId="212F25E5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14:paraId="28CD83E8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14:paraId="6F4A1A38" w14:textId="77777777" w:rsidR="004E330B" w:rsidRPr="00E0704A" w:rsidRDefault="004E330B" w:rsidP="004E330B">
      <w:pPr>
        <w:pStyle w:val="af1"/>
        <w:spacing w:line="276" w:lineRule="auto"/>
        <w:jc w:val="center"/>
        <w:rPr>
          <w:rFonts w:ascii="Times New Roman" w:hAnsi="Times New Roman"/>
          <w:b/>
          <w:kern w:val="28"/>
          <w:sz w:val="24"/>
          <w:szCs w:val="24"/>
        </w:rPr>
      </w:pPr>
      <w:r w:rsidRPr="00E0704A">
        <w:rPr>
          <w:rFonts w:ascii="Times New Roman" w:hAnsi="Times New Roman"/>
          <w:b/>
          <w:kern w:val="28"/>
          <w:sz w:val="24"/>
          <w:szCs w:val="24"/>
        </w:rPr>
        <w:t xml:space="preserve"> Содержание учебного предмета</w:t>
      </w:r>
    </w:p>
    <w:p w14:paraId="08DCC65E" w14:textId="77777777" w:rsidR="004E330B" w:rsidRPr="00E0704A" w:rsidRDefault="004E330B" w:rsidP="004E330B">
      <w:pPr>
        <w:pStyle w:val="af1"/>
        <w:spacing w:line="276" w:lineRule="auto"/>
        <w:jc w:val="center"/>
        <w:rPr>
          <w:rFonts w:ascii="Times New Roman" w:hAnsi="Times New Roman"/>
          <w:b/>
          <w:kern w:val="28"/>
          <w:sz w:val="24"/>
          <w:szCs w:val="24"/>
        </w:rPr>
      </w:pPr>
    </w:p>
    <w:p w14:paraId="18B2A68B" w14:textId="77777777" w:rsidR="004E330B" w:rsidRPr="00E0704A" w:rsidRDefault="004E330B" w:rsidP="004E330B">
      <w:pPr>
        <w:pStyle w:val="af1"/>
        <w:spacing w:line="276" w:lineRule="auto"/>
        <w:rPr>
          <w:rFonts w:ascii="Times New Roman" w:hAnsi="Times New Roman"/>
          <w:b/>
          <w:kern w:val="28"/>
          <w:sz w:val="24"/>
          <w:szCs w:val="24"/>
        </w:rPr>
      </w:pPr>
      <w:r w:rsidRPr="00E0704A">
        <w:rPr>
          <w:rFonts w:ascii="Times New Roman" w:hAnsi="Times New Roman"/>
          <w:b/>
          <w:kern w:val="28"/>
          <w:sz w:val="24"/>
          <w:szCs w:val="24"/>
        </w:rPr>
        <w:t>Русский язык в современном мире</w:t>
      </w:r>
    </w:p>
    <w:p w14:paraId="18ABE449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E0704A">
        <w:rPr>
          <w:rFonts w:ascii="Times New Roman" w:hAnsi="Times New Roman"/>
          <w:b/>
          <w:kern w:val="28"/>
          <w:sz w:val="24"/>
          <w:szCs w:val="24"/>
        </w:rPr>
        <w:t xml:space="preserve">Повторение изученного в 5 – 7 классах </w:t>
      </w:r>
    </w:p>
    <w:p w14:paraId="15618A6E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>Пунктуация и орфография. Знаки препинания, знаки завершения, разделения, выделения. Знаки пре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пинания в сложном предложении. Буквы </w:t>
      </w:r>
      <w:r w:rsidRPr="00E0704A">
        <w:rPr>
          <w:rFonts w:ascii="Times New Roman" w:hAnsi="Times New Roman"/>
          <w:i/>
          <w:iCs/>
          <w:kern w:val="28"/>
          <w:sz w:val="24"/>
          <w:szCs w:val="24"/>
        </w:rPr>
        <w:t xml:space="preserve">н </w:t>
      </w:r>
      <w:r w:rsidRPr="00E0704A">
        <w:rPr>
          <w:rFonts w:ascii="Times New Roman" w:hAnsi="Times New Roman"/>
          <w:kern w:val="28"/>
          <w:sz w:val="24"/>
          <w:szCs w:val="24"/>
        </w:rPr>
        <w:t xml:space="preserve">- </w:t>
      </w:r>
      <w:proofErr w:type="spellStart"/>
      <w:r w:rsidRPr="00E0704A">
        <w:rPr>
          <w:rFonts w:ascii="Times New Roman" w:hAnsi="Times New Roman"/>
          <w:i/>
          <w:iCs/>
          <w:kern w:val="28"/>
          <w:sz w:val="24"/>
          <w:szCs w:val="24"/>
        </w:rPr>
        <w:t>нн</w:t>
      </w:r>
      <w:proofErr w:type="spellEnd"/>
      <w:r w:rsidRPr="00E0704A">
        <w:rPr>
          <w:rFonts w:ascii="Times New Roman" w:hAnsi="Times New Roman"/>
          <w:i/>
          <w:iCs/>
          <w:kern w:val="28"/>
          <w:sz w:val="24"/>
          <w:szCs w:val="24"/>
        </w:rPr>
        <w:t xml:space="preserve"> </w:t>
      </w:r>
      <w:r w:rsidRPr="00E0704A">
        <w:rPr>
          <w:rFonts w:ascii="Times New Roman" w:hAnsi="Times New Roman"/>
          <w:kern w:val="28"/>
          <w:sz w:val="24"/>
          <w:szCs w:val="24"/>
        </w:rPr>
        <w:t>в суф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фиксах прилагательных, причастий и наречий. Слитное и раздельное написание </w:t>
      </w:r>
      <w:r w:rsidRPr="00E0704A">
        <w:rPr>
          <w:rFonts w:ascii="Times New Roman" w:hAnsi="Times New Roman"/>
          <w:i/>
          <w:iCs/>
          <w:kern w:val="28"/>
          <w:sz w:val="24"/>
          <w:szCs w:val="24"/>
        </w:rPr>
        <w:t xml:space="preserve">не </w:t>
      </w:r>
      <w:r w:rsidRPr="00E0704A">
        <w:rPr>
          <w:rFonts w:ascii="Times New Roman" w:hAnsi="Times New Roman"/>
          <w:kern w:val="28"/>
          <w:sz w:val="24"/>
          <w:szCs w:val="24"/>
        </w:rPr>
        <w:t xml:space="preserve">с различными частями речи. </w:t>
      </w:r>
    </w:p>
    <w:p w14:paraId="5A08637E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 xml:space="preserve">Развитие речи (далее </w:t>
      </w:r>
      <w:r w:rsidRPr="00E0704A">
        <w:rPr>
          <w:rFonts w:ascii="Times New Roman" w:hAnsi="Times New Roman"/>
          <w:i/>
          <w:iCs/>
          <w:kern w:val="28"/>
          <w:sz w:val="24"/>
          <w:szCs w:val="24"/>
        </w:rPr>
        <w:t xml:space="preserve">Р.Р.). </w:t>
      </w:r>
      <w:r w:rsidRPr="00E0704A">
        <w:rPr>
          <w:rFonts w:ascii="Times New Roman" w:hAnsi="Times New Roman"/>
          <w:kern w:val="28"/>
          <w:sz w:val="24"/>
          <w:szCs w:val="24"/>
        </w:rPr>
        <w:t>Выразительное чтение стихотворного текста. Устный рассказ на граммати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ческую тему. Изложение с грамматическим заданием. Сочинение в форме письма. </w:t>
      </w:r>
    </w:p>
    <w:p w14:paraId="0EDDC832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 xml:space="preserve">Контрольная работа (далее </w:t>
      </w:r>
      <w:r w:rsidRPr="00E0704A">
        <w:rPr>
          <w:rFonts w:ascii="Times New Roman" w:hAnsi="Times New Roman"/>
          <w:i/>
          <w:iCs/>
          <w:kern w:val="28"/>
          <w:sz w:val="24"/>
          <w:szCs w:val="24"/>
        </w:rPr>
        <w:t xml:space="preserve">К.Р.). </w:t>
      </w:r>
      <w:r w:rsidRPr="00E0704A">
        <w:rPr>
          <w:rFonts w:ascii="Times New Roman" w:hAnsi="Times New Roman"/>
          <w:kern w:val="28"/>
          <w:sz w:val="24"/>
          <w:szCs w:val="24"/>
        </w:rPr>
        <w:t xml:space="preserve">Контрольная работа (диктант) №1 с грамматическим заданием по теме «Повторение изученного в 5 – 7 классах». </w:t>
      </w:r>
    </w:p>
    <w:p w14:paraId="6D55DD75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E0704A">
        <w:rPr>
          <w:rFonts w:ascii="Times New Roman" w:hAnsi="Times New Roman"/>
          <w:b/>
          <w:kern w:val="28"/>
          <w:sz w:val="24"/>
          <w:szCs w:val="24"/>
        </w:rPr>
        <w:t xml:space="preserve">Синтаксис. Пунктуация. Культура речи </w:t>
      </w:r>
    </w:p>
    <w:p w14:paraId="121DD3A8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>Основные единицы синтаксиса. Текст как едини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ца синтаксиса. Предложение как единица синтаксиса. Словосочетание как единица синтаксиса. Виды слово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сочетаний. Синтаксические связи слов в словосочетаниях. Синтаксический разбор словосочетаний. </w:t>
      </w:r>
    </w:p>
    <w:p w14:paraId="1D4D9B24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E0704A">
        <w:rPr>
          <w:rFonts w:ascii="Times New Roman" w:hAnsi="Times New Roman"/>
          <w:kern w:val="28"/>
          <w:sz w:val="24"/>
          <w:szCs w:val="24"/>
        </w:rPr>
        <w:t>Выразительное чтение стихотворения Н.М. Рубцова. Сжатое изложение от 3-го лица. Сочи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нение-миниатюра. </w:t>
      </w:r>
    </w:p>
    <w:p w14:paraId="45457604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 w:rsidRPr="00E0704A">
        <w:rPr>
          <w:rFonts w:ascii="Times New Roman" w:hAnsi="Times New Roman"/>
          <w:kern w:val="28"/>
          <w:sz w:val="24"/>
          <w:szCs w:val="24"/>
        </w:rPr>
        <w:t xml:space="preserve">Контрольная работа (в тестовой форме) № 2 по теме «Синтаксис. Пунктуация. Культура речи. Словосочетание». </w:t>
      </w:r>
    </w:p>
    <w:p w14:paraId="14CD4B4D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E0704A">
        <w:rPr>
          <w:rFonts w:ascii="Times New Roman" w:hAnsi="Times New Roman"/>
          <w:b/>
          <w:kern w:val="28"/>
          <w:sz w:val="24"/>
          <w:szCs w:val="24"/>
        </w:rPr>
        <w:t xml:space="preserve">Простое предложение </w:t>
      </w:r>
    </w:p>
    <w:p w14:paraId="22CE8644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>Грамматическая (предикативная) основа пред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ложения. Порядок слов в предложении. Интонация. Описание памятника культуры. </w:t>
      </w:r>
    </w:p>
    <w:p w14:paraId="6801A881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E0704A">
        <w:rPr>
          <w:rFonts w:ascii="Times New Roman" w:hAnsi="Times New Roman"/>
          <w:kern w:val="28"/>
          <w:sz w:val="24"/>
          <w:szCs w:val="24"/>
        </w:rPr>
        <w:t>Мини-изложение. Сопоставление публици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стического описания двух картин с изображением па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мятника. Сочинение-описание двух картин с изобра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жением одного и того же памятника. </w:t>
      </w:r>
    </w:p>
    <w:p w14:paraId="22AA59D9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i/>
          <w:kern w:val="28"/>
          <w:sz w:val="24"/>
          <w:szCs w:val="24"/>
        </w:rPr>
        <w:t xml:space="preserve">К.Р. </w:t>
      </w:r>
      <w:r w:rsidRPr="00E0704A">
        <w:rPr>
          <w:rFonts w:ascii="Times New Roman" w:hAnsi="Times New Roman"/>
          <w:kern w:val="28"/>
          <w:sz w:val="24"/>
          <w:szCs w:val="24"/>
        </w:rPr>
        <w:t>Контрольное изложение №1.</w:t>
      </w:r>
    </w:p>
    <w:p w14:paraId="7C458C68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E0704A">
        <w:rPr>
          <w:rFonts w:ascii="Times New Roman" w:hAnsi="Times New Roman"/>
          <w:b/>
          <w:kern w:val="28"/>
          <w:sz w:val="24"/>
          <w:szCs w:val="24"/>
        </w:rPr>
        <w:t xml:space="preserve">Двусоставные предложения </w:t>
      </w:r>
    </w:p>
    <w:p w14:paraId="132862ED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 w:rsidRPr="00E0704A"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Главные члены предложения </w:t>
      </w:r>
    </w:p>
    <w:p w14:paraId="0F67DC5E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>Подлежащее. Сказуемое. Простое глагольное ска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зуемое. Составное глагольное сказуемое. Составное именное сказуемое. Тире между подлежащим и ска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зуемым. </w:t>
      </w:r>
    </w:p>
    <w:p w14:paraId="1E7DB374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E0704A">
        <w:rPr>
          <w:rFonts w:ascii="Times New Roman" w:hAnsi="Times New Roman"/>
          <w:kern w:val="28"/>
          <w:sz w:val="24"/>
          <w:szCs w:val="24"/>
        </w:rPr>
        <w:t>Сочинение по картине. Сочинение-миниатю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ра на заданную тему. </w:t>
      </w:r>
    </w:p>
    <w:p w14:paraId="575A308C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 w:rsidRPr="00E0704A">
        <w:rPr>
          <w:rFonts w:ascii="Times New Roman" w:hAnsi="Times New Roman"/>
          <w:kern w:val="28"/>
          <w:sz w:val="24"/>
          <w:szCs w:val="24"/>
        </w:rPr>
        <w:t xml:space="preserve">Контрольный диктант № 3 с грамматическим заданием по теме «Двусоставное предложение. Главные члены предложения». </w:t>
      </w:r>
    </w:p>
    <w:p w14:paraId="3A0548AC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 w:rsidRPr="00E0704A"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Второстепенные члены предложения </w:t>
      </w:r>
    </w:p>
    <w:p w14:paraId="77C1B1D8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>Роль второстепенных членов предложения. Допол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нение. Определение. Приложение. Знаки препинания при нем. Обстоятельство. Синтаксический разбор дву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составного предложения. Характеристика человека. Повторение. </w:t>
      </w:r>
    </w:p>
    <w:p w14:paraId="5CD0909F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E0704A">
        <w:rPr>
          <w:rFonts w:ascii="Times New Roman" w:hAnsi="Times New Roman"/>
          <w:kern w:val="28"/>
          <w:sz w:val="24"/>
          <w:szCs w:val="24"/>
        </w:rPr>
        <w:t>Устная характеристика личности. Основная мысль текста. Составление текста на основе данного. Характеристика трудовой деятельности. Выделение главного в содержании текста. Сочинение по группо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вому портрету. </w:t>
      </w:r>
    </w:p>
    <w:p w14:paraId="484905FE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 w:rsidRPr="00E0704A">
        <w:rPr>
          <w:rFonts w:ascii="Times New Roman" w:hAnsi="Times New Roman"/>
          <w:kern w:val="28"/>
          <w:sz w:val="24"/>
          <w:szCs w:val="24"/>
        </w:rPr>
        <w:t xml:space="preserve">Контрольная работа (в тестовой форме) №3 по теме «Двусоставное предложение. Главные члены предложения. Второстепенные члены предложения». </w:t>
      </w:r>
    </w:p>
    <w:p w14:paraId="3477C022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E0704A">
        <w:rPr>
          <w:rFonts w:ascii="Times New Roman" w:hAnsi="Times New Roman"/>
          <w:b/>
          <w:kern w:val="28"/>
          <w:sz w:val="24"/>
          <w:szCs w:val="24"/>
        </w:rPr>
        <w:t xml:space="preserve">Односоставные предложения </w:t>
      </w:r>
    </w:p>
    <w:p w14:paraId="7112B08A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lastRenderedPageBreak/>
        <w:t>Главный член односоставного предложения. На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зывные предложения. Определенно-личные предложе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ния. Неопределенно-личные предложения. Инструк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ция. Безличные предложения. Рассуждение. Неполные предложения. Синтаксический разбор односоставного предложения. Повторение. </w:t>
      </w:r>
    </w:p>
    <w:p w14:paraId="750B9651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E0704A">
        <w:rPr>
          <w:rFonts w:ascii="Times New Roman" w:hAnsi="Times New Roman"/>
          <w:kern w:val="28"/>
          <w:sz w:val="24"/>
          <w:szCs w:val="24"/>
        </w:rPr>
        <w:t>Сочинение на лингвистическую тему. Аргу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ментация в тексте инструкции. Устное выступление по картине. Составление диалога. Устный пересказ текста об ученом с оценкой его деятельности. </w:t>
      </w:r>
    </w:p>
    <w:p w14:paraId="589288C0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 w:rsidRPr="00E0704A">
        <w:rPr>
          <w:rFonts w:ascii="Times New Roman" w:hAnsi="Times New Roman"/>
          <w:kern w:val="28"/>
          <w:sz w:val="24"/>
          <w:szCs w:val="24"/>
        </w:rPr>
        <w:t>Контрольное сочинение №1.</w:t>
      </w:r>
    </w:p>
    <w:p w14:paraId="08951A2D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E0704A">
        <w:rPr>
          <w:rFonts w:ascii="Times New Roman" w:hAnsi="Times New Roman"/>
          <w:b/>
          <w:kern w:val="28"/>
          <w:sz w:val="24"/>
          <w:szCs w:val="24"/>
        </w:rPr>
        <w:t xml:space="preserve">Простое осложненное предложение </w:t>
      </w:r>
    </w:p>
    <w:p w14:paraId="5B19DD74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 w:rsidRPr="00E0704A"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Однородные члены предложения </w:t>
      </w:r>
    </w:p>
    <w:p w14:paraId="0A519252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>Понятие об однородных членах. Однородные чле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ны, связанные только перечислительной интонацией, и пунктуация при них. Однородные и неоднородные определения. Однородные члены, связанные сочини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тельными союзами, и пунктуация при них. Обобщаю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щие слова при однородных членах и знаки препинания при них. Синтаксический разбор предложения с одно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родными членами. Пунктуационный разбор предложе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ния с однородными членами. Повторение. </w:t>
      </w:r>
    </w:p>
    <w:p w14:paraId="76670BD5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E0704A">
        <w:rPr>
          <w:rFonts w:ascii="Times New Roman" w:hAnsi="Times New Roman"/>
          <w:kern w:val="28"/>
          <w:sz w:val="24"/>
          <w:szCs w:val="24"/>
        </w:rPr>
        <w:t>Сравнение черновой и окончательной редак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ций поэмы А.С. Пушкина «Цыганы». Составление тек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ста с однородными членами. Основная мысль текста. Сочинение, основанное на сравнительной характери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стике. Сочинение по картине. </w:t>
      </w:r>
    </w:p>
    <w:p w14:paraId="6A3DE57C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 w:rsidRPr="00E0704A">
        <w:rPr>
          <w:rFonts w:ascii="Times New Roman" w:hAnsi="Times New Roman"/>
          <w:kern w:val="28"/>
          <w:sz w:val="24"/>
          <w:szCs w:val="24"/>
        </w:rPr>
        <w:t xml:space="preserve">Контрольная работа (диктант) №4 по теме «Простое осложнённое предложение. Однородные члены предложения». </w:t>
      </w:r>
    </w:p>
    <w:p w14:paraId="6399B0AB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 xml:space="preserve">Сжатое изложение. </w:t>
      </w:r>
    </w:p>
    <w:p w14:paraId="1A1B7C2C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 w:rsidRPr="00E0704A"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Обособленные члены предложения </w:t>
      </w:r>
    </w:p>
    <w:p w14:paraId="2B77549D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>Понятие об обособленности. Обособленные опре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деления. Выделительные знаки препинания при них. Обособленные приложения. Выделительные знаки препинания при них. Обособленные уточняющие члены предложения. Выделительные знаки препинания при них. Обособленные обстоятельства. </w:t>
      </w:r>
    </w:p>
    <w:p w14:paraId="1BF5E075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E0704A">
        <w:rPr>
          <w:rFonts w:ascii="Times New Roman" w:hAnsi="Times New Roman"/>
          <w:kern w:val="28"/>
          <w:sz w:val="24"/>
          <w:szCs w:val="24"/>
        </w:rPr>
        <w:t>Рассуждение на дискуссионную тему. Рассужде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ние, повествование, описание на лингвистическую тему. </w:t>
      </w:r>
    </w:p>
    <w:p w14:paraId="42B09EAD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 w:rsidRPr="00E0704A">
        <w:rPr>
          <w:rFonts w:ascii="Times New Roman" w:hAnsi="Times New Roman"/>
          <w:kern w:val="28"/>
          <w:sz w:val="24"/>
          <w:szCs w:val="24"/>
        </w:rPr>
        <w:t>Контрольная работа (диктант) №5 по теме «Простое осложнённое предложение. Обособленные члены предложения». Контрольное изложение №2.</w:t>
      </w:r>
    </w:p>
    <w:p w14:paraId="0CC43934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E0704A">
        <w:rPr>
          <w:rFonts w:ascii="Times New Roman" w:hAnsi="Times New Roman"/>
          <w:b/>
          <w:kern w:val="28"/>
          <w:sz w:val="24"/>
          <w:szCs w:val="24"/>
        </w:rPr>
        <w:t>Слова, грамматически не связанные с членами пред</w:t>
      </w:r>
      <w:r w:rsidRPr="00E0704A">
        <w:rPr>
          <w:rFonts w:ascii="Times New Roman" w:hAnsi="Times New Roman"/>
          <w:b/>
          <w:kern w:val="28"/>
          <w:sz w:val="24"/>
          <w:szCs w:val="24"/>
        </w:rPr>
        <w:softHyphen/>
        <w:t xml:space="preserve">ложения </w:t>
      </w:r>
    </w:p>
    <w:p w14:paraId="5ED33803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 w:rsidRPr="00E0704A"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Обращение </w:t>
      </w:r>
    </w:p>
    <w:p w14:paraId="6818A6CD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>Назначение обращения. Распространенные обра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щения. Выделительные знаки препинания при обра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щении. Употребление обращений. </w:t>
      </w:r>
    </w:p>
    <w:p w14:paraId="14C3ECE7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 w:rsidRPr="00E0704A">
        <w:rPr>
          <w:rFonts w:ascii="Times New Roman" w:hAnsi="Times New Roman"/>
          <w:kern w:val="28"/>
          <w:sz w:val="24"/>
          <w:szCs w:val="24"/>
        </w:rPr>
        <w:t>Контрольное тестирование № 2 с граммати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ческим заданием по теме «Обращение». </w:t>
      </w:r>
    </w:p>
    <w:p w14:paraId="3B641902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 w:rsidRPr="00E0704A"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Вводные и вставные конструкции </w:t>
      </w:r>
    </w:p>
    <w:p w14:paraId="0A203952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>Вводные конструкции. Группы вводных слов и вводных сочетаний слов по значению. Выделитель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ные знаки препинания при вводных словах, вводных сочетаниях слов и вводных предложениях. Вставные слова, словосочетания и предложения. Междометия в предложении. Синтаксический и пунктуационный разбор предложений со словами, словосочетаниями и предложениями, грамматически не связанными с членами предложения. Повторение. </w:t>
      </w:r>
    </w:p>
    <w:p w14:paraId="1143BF3B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E0704A">
        <w:rPr>
          <w:rFonts w:ascii="Times New Roman" w:hAnsi="Times New Roman"/>
          <w:kern w:val="28"/>
          <w:sz w:val="24"/>
          <w:szCs w:val="24"/>
        </w:rPr>
        <w:t>Устная характеристика личности. Основная мысль текста. Адекватное понимание содержания тек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ста. Устный и письменный текст на основе данного. Характеристика </w:t>
      </w:r>
      <w:r w:rsidRPr="00E0704A">
        <w:rPr>
          <w:rFonts w:ascii="Times New Roman" w:hAnsi="Times New Roman"/>
          <w:kern w:val="28"/>
          <w:sz w:val="24"/>
          <w:szCs w:val="24"/>
        </w:rPr>
        <w:lastRenderedPageBreak/>
        <w:t xml:space="preserve">трудовой деятельности. Выделение главного в содержании. Сочинение по групповому портрету. Оценивание речи. </w:t>
      </w:r>
    </w:p>
    <w:p w14:paraId="6F0BF600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 w:rsidRPr="00E0704A">
        <w:rPr>
          <w:rFonts w:ascii="Times New Roman" w:hAnsi="Times New Roman"/>
          <w:kern w:val="28"/>
          <w:sz w:val="24"/>
          <w:szCs w:val="24"/>
        </w:rPr>
        <w:t xml:space="preserve">Контрольная работа (диктант) №6 по теме «Слова, грамматически не связанные с членами предложениями». </w:t>
      </w:r>
    </w:p>
    <w:p w14:paraId="38E9475A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 w:rsidRPr="00E0704A"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Чужая речь </w:t>
      </w:r>
    </w:p>
    <w:p w14:paraId="68630A28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 xml:space="preserve">Понятие о чужой речи. Комментирующая часть. </w:t>
      </w:r>
    </w:p>
    <w:p w14:paraId="3A897ECB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 xml:space="preserve">Прямая и косвенная речь. Косвенная речь. Прямая часть. Диалог. Рассказ. Цитата. Повторение. </w:t>
      </w:r>
    </w:p>
    <w:p w14:paraId="47D1F88E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E0704A">
        <w:rPr>
          <w:rFonts w:ascii="Times New Roman" w:hAnsi="Times New Roman"/>
          <w:kern w:val="28"/>
          <w:sz w:val="24"/>
          <w:szCs w:val="24"/>
        </w:rPr>
        <w:t>Анализ смысловых параметров Комментирую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щей части. Официально-деловой стиль текста. Диалог. Сжатое Изложение. Интервью. Цитата. Устное выступ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ление. </w:t>
      </w:r>
    </w:p>
    <w:p w14:paraId="5D392C03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 w:rsidRPr="00E0704A">
        <w:rPr>
          <w:rFonts w:ascii="Times New Roman" w:hAnsi="Times New Roman"/>
          <w:kern w:val="28"/>
          <w:sz w:val="24"/>
          <w:szCs w:val="24"/>
        </w:rPr>
        <w:t>Контрольная работа (диктант) №7 по теме «Чу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жая речь». Контрольное сочинение №2.</w:t>
      </w:r>
    </w:p>
    <w:p w14:paraId="755A536A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E0704A">
        <w:rPr>
          <w:rFonts w:ascii="Times New Roman" w:hAnsi="Times New Roman"/>
          <w:b/>
          <w:kern w:val="28"/>
          <w:sz w:val="24"/>
          <w:szCs w:val="24"/>
        </w:rPr>
        <w:t xml:space="preserve">Повторение и систематизация изученного в 8 классе </w:t>
      </w:r>
    </w:p>
    <w:p w14:paraId="253F1207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kern w:val="28"/>
          <w:sz w:val="24"/>
          <w:szCs w:val="24"/>
        </w:rPr>
        <w:t>Синтаксис и морфология. Синтаксис и пунктуа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>ция. Синтаксис и культура речи. Синтаксис и орфо</w:t>
      </w:r>
      <w:r w:rsidRPr="00E0704A">
        <w:rPr>
          <w:rFonts w:ascii="Times New Roman" w:hAnsi="Times New Roman"/>
          <w:kern w:val="28"/>
          <w:sz w:val="24"/>
          <w:szCs w:val="24"/>
        </w:rPr>
        <w:softHyphen/>
        <w:t xml:space="preserve">графия. </w:t>
      </w:r>
    </w:p>
    <w:p w14:paraId="7FA36E95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E0704A">
        <w:rPr>
          <w:rFonts w:ascii="Times New Roman" w:hAnsi="Times New Roman"/>
          <w:kern w:val="28"/>
          <w:sz w:val="24"/>
          <w:szCs w:val="24"/>
        </w:rPr>
        <w:t xml:space="preserve">Путевой очерк. Редактирование текста. </w:t>
      </w:r>
    </w:p>
    <w:p w14:paraId="3BD63461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0704A"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 w:rsidRPr="00E0704A">
        <w:rPr>
          <w:rFonts w:ascii="Times New Roman" w:hAnsi="Times New Roman"/>
          <w:kern w:val="28"/>
          <w:sz w:val="24"/>
          <w:szCs w:val="24"/>
        </w:rPr>
        <w:t xml:space="preserve">Итоговое тестирование. </w:t>
      </w:r>
    </w:p>
    <w:p w14:paraId="23A43698" w14:textId="77777777" w:rsidR="008D68AE" w:rsidRDefault="008D68AE" w:rsidP="008D68AE">
      <w:pPr>
        <w:pStyle w:val="af1"/>
        <w:spacing w:line="276" w:lineRule="auto"/>
        <w:rPr>
          <w:b/>
          <w:bCs/>
          <w:kern w:val="28"/>
        </w:rPr>
      </w:pPr>
    </w:p>
    <w:p w14:paraId="6DCF3863" w14:textId="77777777" w:rsidR="008D68AE" w:rsidRDefault="008D68AE" w:rsidP="008D68AE">
      <w:pPr>
        <w:pStyle w:val="af1"/>
        <w:spacing w:line="276" w:lineRule="auto"/>
        <w:rPr>
          <w:b/>
          <w:bCs/>
          <w:kern w:val="28"/>
        </w:rPr>
      </w:pPr>
    </w:p>
    <w:p w14:paraId="41B31FA2" w14:textId="77777777" w:rsidR="008D68AE" w:rsidRPr="00F2065C" w:rsidRDefault="008D68AE" w:rsidP="008D68AE">
      <w:pPr>
        <w:pStyle w:val="af1"/>
        <w:spacing w:line="276" w:lineRule="auto"/>
        <w:rPr>
          <w:b/>
          <w:kern w:val="28"/>
          <w:sz w:val="28"/>
          <w:szCs w:val="28"/>
        </w:rPr>
      </w:pPr>
      <w:r w:rsidRPr="00F2065C">
        <w:rPr>
          <w:b/>
          <w:bCs/>
          <w:kern w:val="28"/>
          <w:sz w:val="28"/>
          <w:szCs w:val="28"/>
        </w:rPr>
        <w:t>Тематическое планирование разработано с учетом рабочей программы воспитания.</w:t>
      </w:r>
    </w:p>
    <w:p w14:paraId="0FD15276" w14:textId="77777777" w:rsidR="008D68AE" w:rsidRPr="008D68AE" w:rsidRDefault="008D68AE" w:rsidP="008D68AE">
      <w:pPr>
        <w:pStyle w:val="af1"/>
        <w:rPr>
          <w:b/>
          <w:kern w:val="28"/>
        </w:rPr>
      </w:pPr>
    </w:p>
    <w:p w14:paraId="6C552CB7" w14:textId="77777777" w:rsidR="008D68AE" w:rsidRPr="008D68AE" w:rsidRDefault="008D68AE" w:rsidP="008D68AE">
      <w:pPr>
        <w:pStyle w:val="af1"/>
        <w:rPr>
          <w:b/>
          <w:kern w:val="28"/>
        </w:rPr>
      </w:pPr>
      <w:r w:rsidRPr="008D68AE">
        <w:rPr>
          <w:b/>
          <w:kern w:val="28"/>
        </w:rPr>
        <w:t>Целевым приоритетом на уровне ООО является создание благоприятных условий для развития социально значимых отношений школьников и, прежде всего, ценностных отношений:</w:t>
      </w:r>
    </w:p>
    <w:p w14:paraId="1AA15CFF" w14:textId="77777777" w:rsidR="008D68AE" w:rsidRPr="008D68AE" w:rsidRDefault="008D68AE" w:rsidP="008D68AE">
      <w:pPr>
        <w:pStyle w:val="af1"/>
        <w:jc w:val="center"/>
        <w:rPr>
          <w:b/>
          <w:kern w:val="28"/>
        </w:rPr>
      </w:pPr>
      <w:r w:rsidRPr="008D68AE">
        <w:rPr>
          <w:b/>
          <w:kern w:val="28"/>
        </w:rPr>
        <w:t>1. к семье как главной опоре в жизни человека и источнику его счастья;</w:t>
      </w:r>
    </w:p>
    <w:p w14:paraId="3B79677F" w14:textId="77777777" w:rsidR="008D68AE" w:rsidRPr="008D68AE" w:rsidRDefault="008D68AE" w:rsidP="008D68AE">
      <w:pPr>
        <w:pStyle w:val="af1"/>
        <w:jc w:val="center"/>
        <w:rPr>
          <w:b/>
          <w:kern w:val="28"/>
        </w:rPr>
      </w:pPr>
      <w:r w:rsidRPr="008D68AE">
        <w:rPr>
          <w:b/>
          <w:kern w:val="28"/>
        </w:rPr>
        <w:t>2.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3B844A34" w14:textId="77777777" w:rsidR="008D68AE" w:rsidRPr="008D68AE" w:rsidRDefault="008D68AE" w:rsidP="008D68AE">
      <w:pPr>
        <w:pStyle w:val="af1"/>
        <w:jc w:val="center"/>
        <w:rPr>
          <w:b/>
          <w:kern w:val="28"/>
        </w:rPr>
      </w:pPr>
      <w:r w:rsidRPr="008D68AE">
        <w:rPr>
          <w:b/>
          <w:kern w:val="28"/>
        </w:rPr>
        <w:t>3.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5D1F8947" w14:textId="77777777" w:rsidR="008D68AE" w:rsidRPr="008D68AE" w:rsidRDefault="008D68AE" w:rsidP="008D68AE">
      <w:pPr>
        <w:pStyle w:val="af1"/>
        <w:rPr>
          <w:b/>
          <w:kern w:val="28"/>
        </w:rPr>
      </w:pPr>
      <w:r w:rsidRPr="008D68AE">
        <w:rPr>
          <w:b/>
          <w:kern w:val="28"/>
        </w:rPr>
        <w:t>4.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1DE24136" w14:textId="77777777" w:rsidR="008D68AE" w:rsidRPr="008D68AE" w:rsidRDefault="008D68AE" w:rsidP="008D68AE">
      <w:pPr>
        <w:pStyle w:val="af1"/>
        <w:jc w:val="center"/>
        <w:rPr>
          <w:b/>
          <w:kern w:val="28"/>
        </w:rPr>
      </w:pPr>
      <w:r w:rsidRPr="008D68AE">
        <w:rPr>
          <w:b/>
          <w:kern w:val="28"/>
        </w:rPr>
        <w:t>5.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0BEC74FC" w14:textId="77777777" w:rsidR="008D68AE" w:rsidRPr="008D68AE" w:rsidRDefault="008D68AE" w:rsidP="008D68AE">
      <w:pPr>
        <w:pStyle w:val="af1"/>
        <w:jc w:val="center"/>
        <w:rPr>
          <w:b/>
          <w:kern w:val="28"/>
        </w:rPr>
      </w:pPr>
      <w:r w:rsidRPr="008D68AE">
        <w:rPr>
          <w:b/>
          <w:kern w:val="28"/>
        </w:rPr>
        <w:t>6.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09509C26" w14:textId="77777777" w:rsidR="008D68AE" w:rsidRPr="008D68AE" w:rsidRDefault="008D68AE" w:rsidP="008D68AE">
      <w:pPr>
        <w:pStyle w:val="af1"/>
        <w:jc w:val="center"/>
        <w:rPr>
          <w:b/>
          <w:kern w:val="28"/>
        </w:rPr>
      </w:pPr>
      <w:r w:rsidRPr="008D68AE">
        <w:rPr>
          <w:b/>
          <w:kern w:val="28"/>
        </w:rPr>
        <w:t>7.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748324E9" w14:textId="77777777" w:rsidR="008D68AE" w:rsidRPr="008D68AE" w:rsidRDefault="008D68AE" w:rsidP="008D68AE">
      <w:pPr>
        <w:pStyle w:val="af1"/>
        <w:jc w:val="center"/>
        <w:rPr>
          <w:b/>
          <w:kern w:val="28"/>
        </w:rPr>
      </w:pPr>
      <w:r w:rsidRPr="008D68AE">
        <w:rPr>
          <w:b/>
          <w:kern w:val="28"/>
        </w:rPr>
        <w:t>8. к здоровью как залогу долгой и активной жизни человека, его хорошего настроения и оптимистичного взгляда на мир;</w:t>
      </w:r>
    </w:p>
    <w:p w14:paraId="662BE6F1" w14:textId="77777777" w:rsidR="008D68AE" w:rsidRPr="008D68AE" w:rsidRDefault="008D68AE" w:rsidP="008D68AE">
      <w:pPr>
        <w:pStyle w:val="af1"/>
        <w:jc w:val="center"/>
        <w:rPr>
          <w:b/>
          <w:kern w:val="28"/>
        </w:rPr>
      </w:pPr>
      <w:r w:rsidRPr="008D68AE">
        <w:rPr>
          <w:b/>
          <w:kern w:val="28"/>
        </w:rPr>
        <w:t xml:space="preserve">9.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D68AE">
        <w:rPr>
          <w:b/>
          <w:kern w:val="28"/>
        </w:rPr>
        <w:t>взаимоподдерживающие</w:t>
      </w:r>
      <w:proofErr w:type="spellEnd"/>
      <w:r w:rsidRPr="008D68AE">
        <w:rPr>
          <w:b/>
          <w:kern w:val="28"/>
        </w:rPr>
        <w:t xml:space="preserve"> отношения, дающие человеку радость общения и позволяющие избегать чувства одиночества;</w:t>
      </w:r>
    </w:p>
    <w:p w14:paraId="3D47A5C2" w14:textId="77777777" w:rsidR="008D68AE" w:rsidRPr="008D68AE" w:rsidRDefault="008D68AE" w:rsidP="008D68AE">
      <w:pPr>
        <w:pStyle w:val="af1"/>
        <w:spacing w:line="276" w:lineRule="auto"/>
        <w:jc w:val="center"/>
        <w:rPr>
          <w:b/>
          <w:kern w:val="28"/>
        </w:rPr>
      </w:pPr>
    </w:p>
    <w:p w14:paraId="00AEE723" w14:textId="77777777" w:rsidR="008D68AE" w:rsidRPr="008D68AE" w:rsidRDefault="008D68AE" w:rsidP="008D68AE">
      <w:pPr>
        <w:pStyle w:val="af1"/>
        <w:rPr>
          <w:b/>
          <w:kern w:val="28"/>
        </w:rPr>
      </w:pPr>
      <w:r w:rsidRPr="008D68AE">
        <w:rPr>
          <w:b/>
          <w:kern w:val="28"/>
        </w:rPr>
        <w:t xml:space="preserve">10. к самим себе как хозяевам своей судьбы, самоопределяющимся и </w:t>
      </w:r>
      <w:proofErr w:type="spellStart"/>
      <w:r w:rsidRPr="008D68AE">
        <w:rPr>
          <w:b/>
          <w:kern w:val="28"/>
        </w:rPr>
        <w:t>самореализующимся</w:t>
      </w:r>
      <w:proofErr w:type="spellEnd"/>
      <w:r w:rsidRPr="008D68AE">
        <w:rPr>
          <w:b/>
          <w:kern w:val="28"/>
        </w:rPr>
        <w:t xml:space="preserve"> личностям, отвечающим за свое собственное будущее.</w:t>
      </w:r>
    </w:p>
    <w:p w14:paraId="50E5CD28" w14:textId="77777777" w:rsidR="008D68AE" w:rsidRPr="008D68AE" w:rsidRDefault="008D68AE" w:rsidP="008D68AE">
      <w:pPr>
        <w:pStyle w:val="af1"/>
        <w:rPr>
          <w:b/>
          <w:kern w:val="28"/>
        </w:rPr>
      </w:pPr>
    </w:p>
    <w:p w14:paraId="1AFC4E27" w14:textId="77777777" w:rsidR="008D68AE" w:rsidRPr="008D68AE" w:rsidRDefault="008D68AE" w:rsidP="008D68AE">
      <w:pPr>
        <w:pStyle w:val="af1"/>
        <w:rPr>
          <w:b/>
          <w:kern w:val="28"/>
        </w:rPr>
      </w:pPr>
    </w:p>
    <w:p w14:paraId="5C4EEC35" w14:textId="77777777" w:rsidR="008D68AE" w:rsidRPr="008D68AE" w:rsidRDefault="008D68AE" w:rsidP="008D68AE">
      <w:pPr>
        <w:pStyle w:val="af1"/>
        <w:rPr>
          <w:b/>
          <w:kern w:val="28"/>
        </w:rPr>
      </w:pPr>
    </w:p>
    <w:p w14:paraId="5AC89661" w14:textId="77777777" w:rsidR="008D68AE" w:rsidRPr="008D68AE" w:rsidRDefault="008D68AE" w:rsidP="008D68AE">
      <w:pPr>
        <w:pStyle w:val="af1"/>
        <w:rPr>
          <w:b/>
          <w:kern w:val="28"/>
        </w:rPr>
      </w:pPr>
    </w:p>
    <w:p w14:paraId="5C3DDB02" w14:textId="77777777" w:rsidR="008D68AE" w:rsidRPr="008D68AE" w:rsidRDefault="008D68AE" w:rsidP="008D68AE">
      <w:pPr>
        <w:pStyle w:val="af1"/>
        <w:rPr>
          <w:b/>
          <w:kern w:val="28"/>
        </w:rPr>
      </w:pPr>
    </w:p>
    <w:p w14:paraId="4C07B86A" w14:textId="77777777" w:rsidR="008D68AE" w:rsidRPr="008D68AE" w:rsidRDefault="008D68AE" w:rsidP="008D68AE">
      <w:pPr>
        <w:pStyle w:val="af1"/>
        <w:rPr>
          <w:b/>
          <w:kern w:val="28"/>
        </w:rPr>
      </w:pPr>
    </w:p>
    <w:p w14:paraId="5F3A886F" w14:textId="77777777" w:rsidR="008D68AE" w:rsidRPr="008D68AE" w:rsidRDefault="008D68AE" w:rsidP="008D68AE">
      <w:pPr>
        <w:pStyle w:val="af1"/>
        <w:rPr>
          <w:kern w:val="28"/>
        </w:rPr>
      </w:pPr>
    </w:p>
    <w:p w14:paraId="6390E091" w14:textId="77777777" w:rsidR="008D68AE" w:rsidRPr="00F2065C" w:rsidRDefault="008D68AE" w:rsidP="008D68AE">
      <w:pPr>
        <w:pStyle w:val="af1"/>
        <w:rPr>
          <w:b/>
          <w:kern w:val="28"/>
        </w:rPr>
      </w:pPr>
      <w:r w:rsidRPr="00F2065C">
        <w:rPr>
          <w:b/>
          <w:kern w:val="28"/>
        </w:rPr>
        <w:t xml:space="preserve">                                       </w:t>
      </w:r>
    </w:p>
    <w:p w14:paraId="4803F723" w14:textId="77777777" w:rsidR="008D68AE" w:rsidRPr="008D68AE" w:rsidRDefault="008D68AE" w:rsidP="008D68AE">
      <w:pPr>
        <w:pStyle w:val="af1"/>
        <w:rPr>
          <w:b/>
          <w:kern w:val="28"/>
        </w:rPr>
      </w:pPr>
      <w:r w:rsidRPr="00F2065C">
        <w:rPr>
          <w:b/>
          <w:kern w:val="28"/>
        </w:rPr>
        <w:t xml:space="preserve">                                             </w:t>
      </w:r>
      <w:r w:rsidRPr="008D68AE">
        <w:rPr>
          <w:b/>
          <w:kern w:val="28"/>
          <w:sz w:val="28"/>
          <w:szCs w:val="28"/>
        </w:rPr>
        <w:t>Тематическое планирование</w:t>
      </w:r>
      <w:r w:rsidRPr="008D68AE">
        <w:rPr>
          <w:b/>
          <w:kern w:val="28"/>
        </w:rPr>
        <w:t>.</w:t>
      </w: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0"/>
        <w:gridCol w:w="1252"/>
        <w:gridCol w:w="1608"/>
        <w:gridCol w:w="1086"/>
        <w:gridCol w:w="1872"/>
      </w:tblGrid>
      <w:tr w:rsidR="008D68AE" w:rsidRPr="008D68AE" w14:paraId="774B7A0A" w14:textId="77777777" w:rsidTr="008D68AE">
        <w:trPr>
          <w:trHeight w:val="1462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D919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76B0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Кол-во часов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1947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Количество тестов и контрольных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7C61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Развитие речи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68F0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Целевые приоритеты воспитания</w:t>
            </w:r>
          </w:p>
        </w:tc>
      </w:tr>
      <w:tr w:rsidR="008D68AE" w:rsidRPr="008D68AE" w14:paraId="62FB4396" w14:textId="77777777" w:rsidTr="008D68AE">
        <w:trPr>
          <w:trHeight w:val="40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D8B1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  <w:u w:val="single"/>
              </w:rPr>
            </w:pPr>
            <w:r w:rsidRPr="008D68AE">
              <w:rPr>
                <w:b/>
                <w:kern w:val="28"/>
                <w:u w:val="single"/>
              </w:rPr>
              <w:t xml:space="preserve">   Русский язык в современном мире – 1 ч. </w:t>
            </w:r>
          </w:p>
          <w:p w14:paraId="00A6D4B3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  <w:u w:val="single"/>
              </w:rPr>
              <w:t xml:space="preserve">                </w:t>
            </w:r>
          </w:p>
          <w:p w14:paraId="1B3A74B4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CE2C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367A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C944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F6F8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1,3,4,6,7.</w:t>
            </w:r>
          </w:p>
        </w:tc>
      </w:tr>
      <w:tr w:rsidR="008D68AE" w:rsidRPr="008D68AE" w14:paraId="218F33EC" w14:textId="77777777" w:rsidTr="008D68AE">
        <w:trPr>
          <w:trHeight w:val="359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B3DF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Повторение .Орфография.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5ECE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FB25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B374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2A07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2,6</w:t>
            </w:r>
          </w:p>
        </w:tc>
      </w:tr>
      <w:tr w:rsidR="008D68AE" w:rsidRPr="008D68AE" w14:paraId="6103319A" w14:textId="77777777" w:rsidTr="008D68AE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B55C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Синтаксис. Пунктуация. Культура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4EFB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D4BE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4389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8F52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2,6,10</w:t>
            </w:r>
          </w:p>
        </w:tc>
      </w:tr>
      <w:tr w:rsidR="008D68AE" w:rsidRPr="008D68AE" w14:paraId="12BC887B" w14:textId="77777777" w:rsidTr="008D68AE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C1AD" w14:textId="77777777" w:rsidR="008D68AE" w:rsidRPr="008D68AE" w:rsidRDefault="008D68AE" w:rsidP="008D68AE">
            <w:pPr>
              <w:pStyle w:val="af1"/>
              <w:spacing w:line="276" w:lineRule="auto"/>
              <w:jc w:val="center"/>
              <w:rPr>
                <w:b/>
                <w:kern w:val="28"/>
                <w:u w:val="single"/>
              </w:rPr>
            </w:pPr>
            <w:r w:rsidRPr="008D68AE">
              <w:rPr>
                <w:b/>
                <w:kern w:val="28"/>
                <w:u w:val="single"/>
              </w:rPr>
              <w:t>Простое предложение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F6CB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A7A1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BC2F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11BF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7</w:t>
            </w:r>
          </w:p>
        </w:tc>
      </w:tr>
      <w:tr w:rsidR="008D68AE" w:rsidRPr="008D68AE" w14:paraId="6A88D07B" w14:textId="77777777" w:rsidTr="008D68AE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A415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Двусоставные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ABD1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16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6A3C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5CA2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8EB7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2,7,6</w:t>
            </w:r>
          </w:p>
        </w:tc>
      </w:tr>
      <w:tr w:rsidR="008D68AE" w:rsidRPr="008D68AE" w14:paraId="7A8B67C7" w14:textId="77777777" w:rsidTr="008D68AE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DBE6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Односоставные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B887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192A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3F7D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9971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2,7,6</w:t>
            </w:r>
          </w:p>
        </w:tc>
      </w:tr>
      <w:tr w:rsidR="008D68AE" w:rsidRPr="008D68AE" w14:paraId="1B91BD4A" w14:textId="77777777" w:rsidTr="008D68AE">
        <w:trPr>
          <w:trHeight w:val="1661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346E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 xml:space="preserve">Простое осложненное  предложение : обособленные члены предложения, однородные члены предложения. </w:t>
            </w:r>
          </w:p>
          <w:p w14:paraId="4EFD329B" w14:textId="77777777" w:rsidR="008D68AE" w:rsidRPr="008D68AE" w:rsidRDefault="008D68AE" w:rsidP="008D68AE">
            <w:pPr>
              <w:pStyle w:val="af1"/>
              <w:jc w:val="center"/>
              <w:rPr>
                <w:b/>
                <w:i/>
                <w:iCs/>
                <w:kern w:val="28"/>
              </w:rPr>
            </w:pPr>
            <w:r w:rsidRPr="008D68AE">
              <w:rPr>
                <w:b/>
                <w:kern w:val="28"/>
              </w:rPr>
              <w:t xml:space="preserve">Слова, грамматически не связанные  с членами предложения </w:t>
            </w:r>
            <w:r w:rsidRPr="008D68AE">
              <w:rPr>
                <w:b/>
                <w:i/>
                <w:iCs/>
                <w:kern w:val="28"/>
              </w:rPr>
              <w:t xml:space="preserve"> </w:t>
            </w:r>
          </w:p>
          <w:p w14:paraId="628B4B8F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</w:p>
          <w:p w14:paraId="14DE9255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7124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35</w:t>
            </w:r>
          </w:p>
          <w:p w14:paraId="5B2136A3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</w:p>
          <w:p w14:paraId="2439ECC6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 xml:space="preserve"> </w:t>
            </w:r>
          </w:p>
          <w:p w14:paraId="5D3D2E70" w14:textId="77777777" w:rsidR="008D68AE" w:rsidRPr="008D68AE" w:rsidRDefault="008D68AE" w:rsidP="008D68AE">
            <w:pPr>
              <w:pStyle w:val="af1"/>
              <w:spacing w:line="276" w:lineRule="auto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559C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2</w:t>
            </w:r>
          </w:p>
          <w:p w14:paraId="0C7FE9C3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</w:p>
          <w:p w14:paraId="22379823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</w:p>
          <w:p w14:paraId="49D43654" w14:textId="77777777" w:rsidR="008D68AE" w:rsidRPr="008D68AE" w:rsidRDefault="008D68AE" w:rsidP="008D68AE">
            <w:pPr>
              <w:pStyle w:val="af1"/>
              <w:spacing w:line="276" w:lineRule="auto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1685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2</w:t>
            </w:r>
          </w:p>
          <w:p w14:paraId="28ADDCA3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</w:p>
          <w:p w14:paraId="30F6177B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</w:p>
          <w:p w14:paraId="6BEFA159" w14:textId="77777777" w:rsidR="008D68AE" w:rsidRPr="008D68AE" w:rsidRDefault="008D68AE" w:rsidP="008D68AE">
            <w:pPr>
              <w:pStyle w:val="af1"/>
              <w:spacing w:line="276" w:lineRule="auto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C11A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</w:p>
          <w:p w14:paraId="21B5E055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</w:p>
          <w:p w14:paraId="596BE735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2,7,6</w:t>
            </w:r>
          </w:p>
        </w:tc>
      </w:tr>
      <w:tr w:rsidR="008D68AE" w:rsidRPr="008D68AE" w14:paraId="23415F6B" w14:textId="77777777" w:rsidTr="008D68AE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7BFA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Чужая речь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F339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9D89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63B7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403D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2,6</w:t>
            </w:r>
          </w:p>
        </w:tc>
      </w:tr>
      <w:tr w:rsidR="008D68AE" w:rsidRPr="008D68AE" w14:paraId="43B8DB22" w14:textId="77777777" w:rsidTr="008D68AE">
        <w:trPr>
          <w:trHeight w:val="573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5DFF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Повторение и систематизация изученного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B61D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2C08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2344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EB47" w14:textId="77777777" w:rsidR="008D68AE" w:rsidRPr="008D68AE" w:rsidRDefault="008D68AE" w:rsidP="008D68AE">
            <w:pPr>
              <w:pStyle w:val="af1"/>
              <w:jc w:val="center"/>
              <w:rPr>
                <w:b/>
                <w:kern w:val="28"/>
              </w:rPr>
            </w:pPr>
            <w:r w:rsidRPr="008D68AE">
              <w:rPr>
                <w:b/>
                <w:kern w:val="28"/>
              </w:rPr>
              <w:t>2,6</w:t>
            </w:r>
          </w:p>
        </w:tc>
      </w:tr>
    </w:tbl>
    <w:p w14:paraId="25BB871D" w14:textId="77777777" w:rsidR="008D68AE" w:rsidRPr="008D68AE" w:rsidRDefault="008D68AE" w:rsidP="008D68AE">
      <w:pPr>
        <w:pStyle w:val="af1"/>
        <w:jc w:val="center"/>
        <w:rPr>
          <w:b/>
          <w:kern w:val="28"/>
        </w:rPr>
      </w:pPr>
    </w:p>
    <w:p w14:paraId="263B1C42" w14:textId="77777777" w:rsidR="004E330B" w:rsidRPr="00E0704A" w:rsidRDefault="004E330B" w:rsidP="004E330B">
      <w:pPr>
        <w:pStyle w:val="af1"/>
        <w:spacing w:line="276" w:lineRule="auto"/>
        <w:jc w:val="center"/>
        <w:rPr>
          <w:rFonts w:ascii="Times New Roman" w:hAnsi="Times New Roman"/>
          <w:b/>
          <w:kern w:val="28"/>
          <w:sz w:val="24"/>
          <w:szCs w:val="24"/>
        </w:rPr>
      </w:pPr>
    </w:p>
    <w:p w14:paraId="44B7D6B5" w14:textId="77777777" w:rsidR="004E330B" w:rsidRPr="00E0704A" w:rsidRDefault="004E330B" w:rsidP="004E330B">
      <w:pPr>
        <w:pStyle w:val="af1"/>
        <w:spacing w:line="276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14:paraId="5BB4C993" w14:textId="77777777" w:rsidR="004E330B" w:rsidRPr="00E0704A" w:rsidRDefault="004E330B" w:rsidP="004E330B">
      <w:pPr>
        <w:widowControl w:val="0"/>
        <w:jc w:val="both"/>
      </w:pPr>
    </w:p>
    <w:p w14:paraId="41A5F4DA" w14:textId="77777777" w:rsidR="004E330B" w:rsidRPr="00E0704A" w:rsidRDefault="004E330B" w:rsidP="004E330B">
      <w:pPr>
        <w:widowControl w:val="0"/>
        <w:jc w:val="both"/>
      </w:pPr>
    </w:p>
    <w:p w14:paraId="16AF30FB" w14:textId="77777777" w:rsidR="004E330B" w:rsidRDefault="004E330B" w:rsidP="004E330B">
      <w:pPr>
        <w:sectPr w:rsidR="004E330B" w:rsidSect="00C97C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9F6C23B" w14:textId="77777777" w:rsidR="009265CB" w:rsidRPr="00103F5C" w:rsidRDefault="009265CB" w:rsidP="009265CB">
      <w:pPr>
        <w:rPr>
          <w:b/>
          <w:sz w:val="28"/>
          <w:szCs w:val="28"/>
        </w:rPr>
      </w:pPr>
      <w:r w:rsidRPr="00103F5C">
        <w:rPr>
          <w:sz w:val="28"/>
          <w:szCs w:val="28"/>
        </w:rPr>
        <w:lastRenderedPageBreak/>
        <w:t xml:space="preserve">                                                                6.</w:t>
      </w:r>
      <w:r w:rsidRPr="00103F5C">
        <w:rPr>
          <w:b/>
          <w:sz w:val="28"/>
          <w:szCs w:val="28"/>
        </w:rPr>
        <w:t xml:space="preserve">Календарно-тематическое планирование. </w:t>
      </w:r>
    </w:p>
    <w:p w14:paraId="6A864259" w14:textId="77777777" w:rsidR="009265CB" w:rsidRPr="00992BCA" w:rsidRDefault="009265CB" w:rsidP="009265CB">
      <w:pPr>
        <w:rPr>
          <w:b/>
          <w:sz w:val="22"/>
          <w:szCs w:val="22"/>
        </w:rPr>
      </w:pPr>
    </w:p>
    <w:p w14:paraId="3BAC4645" w14:textId="77777777" w:rsidR="009265CB" w:rsidRPr="00992BCA" w:rsidRDefault="009265CB" w:rsidP="009265CB">
      <w:pPr>
        <w:rPr>
          <w:sz w:val="22"/>
          <w:szCs w:val="22"/>
        </w:rPr>
      </w:pP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76"/>
        <w:gridCol w:w="765"/>
        <w:gridCol w:w="1112"/>
        <w:gridCol w:w="1745"/>
        <w:gridCol w:w="2632"/>
        <w:gridCol w:w="2541"/>
        <w:gridCol w:w="2259"/>
        <w:gridCol w:w="990"/>
        <w:gridCol w:w="1130"/>
      </w:tblGrid>
      <w:tr w:rsidR="009265CB" w:rsidRPr="00992BCA" w14:paraId="63902177" w14:textId="77777777" w:rsidTr="008D68AE">
        <w:trPr>
          <w:cantSplit/>
          <w:trHeight w:val="1134"/>
        </w:trPr>
        <w:tc>
          <w:tcPr>
            <w:tcW w:w="540" w:type="dxa"/>
          </w:tcPr>
          <w:p w14:paraId="5B109B28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№</w:t>
            </w:r>
          </w:p>
        </w:tc>
        <w:tc>
          <w:tcPr>
            <w:tcW w:w="2184" w:type="dxa"/>
          </w:tcPr>
          <w:p w14:paraId="271D426C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Тема урока</w:t>
            </w:r>
          </w:p>
        </w:tc>
        <w:tc>
          <w:tcPr>
            <w:tcW w:w="767" w:type="dxa"/>
            <w:textDirection w:val="btLr"/>
          </w:tcPr>
          <w:p w14:paraId="2889EA80" w14:textId="77777777" w:rsidR="009265CB" w:rsidRPr="00992BCA" w:rsidRDefault="009265CB" w:rsidP="008D68AE">
            <w:pPr>
              <w:ind w:left="113" w:right="113"/>
            </w:pPr>
            <w:r w:rsidRPr="00992BCA">
              <w:rPr>
                <w:sz w:val="22"/>
                <w:szCs w:val="22"/>
              </w:rPr>
              <w:t>Кол.-во часов</w:t>
            </w:r>
          </w:p>
        </w:tc>
        <w:tc>
          <w:tcPr>
            <w:tcW w:w="1057" w:type="dxa"/>
          </w:tcPr>
          <w:p w14:paraId="4DF5EBFE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Тип урока</w:t>
            </w:r>
          </w:p>
        </w:tc>
        <w:tc>
          <w:tcPr>
            <w:tcW w:w="1752" w:type="dxa"/>
          </w:tcPr>
          <w:p w14:paraId="6E6B51A7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Элементы содержания</w:t>
            </w:r>
          </w:p>
        </w:tc>
        <w:tc>
          <w:tcPr>
            <w:tcW w:w="2642" w:type="dxa"/>
          </w:tcPr>
          <w:p w14:paraId="26286077" w14:textId="77777777" w:rsidR="009265CB" w:rsidRDefault="00786283" w:rsidP="008D68AE">
            <w:r>
              <w:rPr>
                <w:sz w:val="22"/>
                <w:szCs w:val="22"/>
              </w:rPr>
              <w:t>Планируемые результаты</w:t>
            </w:r>
          </w:p>
          <w:p w14:paraId="7609852D" w14:textId="77777777" w:rsidR="00786283" w:rsidRPr="00992BCA" w:rsidRDefault="00786283" w:rsidP="008D68AE">
            <w:proofErr w:type="spellStart"/>
            <w:r>
              <w:rPr>
                <w:sz w:val="22"/>
                <w:szCs w:val="22"/>
              </w:rPr>
              <w:t>Предметные,УУД</w:t>
            </w:r>
            <w:proofErr w:type="spellEnd"/>
          </w:p>
        </w:tc>
        <w:tc>
          <w:tcPr>
            <w:tcW w:w="2551" w:type="dxa"/>
          </w:tcPr>
          <w:p w14:paraId="66470848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Вид контроля. Вид самостоятельной работы</w:t>
            </w:r>
          </w:p>
        </w:tc>
        <w:tc>
          <w:tcPr>
            <w:tcW w:w="2268" w:type="dxa"/>
          </w:tcPr>
          <w:p w14:paraId="4E159297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2127" w:type="dxa"/>
            <w:gridSpan w:val="2"/>
          </w:tcPr>
          <w:p w14:paraId="2CA57BEE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Дата проведения</w:t>
            </w:r>
          </w:p>
        </w:tc>
      </w:tr>
      <w:tr w:rsidR="009265CB" w:rsidRPr="00992BCA" w14:paraId="17790AF9" w14:textId="77777777" w:rsidTr="008D68AE">
        <w:tc>
          <w:tcPr>
            <w:tcW w:w="540" w:type="dxa"/>
          </w:tcPr>
          <w:p w14:paraId="2B60C16D" w14:textId="77777777" w:rsidR="009265CB" w:rsidRPr="00992BCA" w:rsidRDefault="009265CB" w:rsidP="008D68AE"/>
        </w:tc>
        <w:tc>
          <w:tcPr>
            <w:tcW w:w="2184" w:type="dxa"/>
          </w:tcPr>
          <w:p w14:paraId="39E93B5B" w14:textId="77777777" w:rsidR="009265CB" w:rsidRPr="00992BCA" w:rsidRDefault="009265CB" w:rsidP="008D68AE"/>
        </w:tc>
        <w:tc>
          <w:tcPr>
            <w:tcW w:w="767" w:type="dxa"/>
          </w:tcPr>
          <w:p w14:paraId="4396D3D9" w14:textId="77777777" w:rsidR="009265CB" w:rsidRPr="00992BCA" w:rsidRDefault="009265CB" w:rsidP="008D68AE"/>
        </w:tc>
        <w:tc>
          <w:tcPr>
            <w:tcW w:w="1116" w:type="dxa"/>
          </w:tcPr>
          <w:p w14:paraId="0C49F1BE" w14:textId="77777777" w:rsidR="009265CB" w:rsidRPr="00992BCA" w:rsidRDefault="009265CB" w:rsidP="008D68AE"/>
        </w:tc>
        <w:tc>
          <w:tcPr>
            <w:tcW w:w="1693" w:type="dxa"/>
          </w:tcPr>
          <w:p w14:paraId="0BCBCB8F" w14:textId="77777777" w:rsidR="009265CB" w:rsidRPr="00992BCA" w:rsidRDefault="009265CB" w:rsidP="008D68AE"/>
        </w:tc>
        <w:tc>
          <w:tcPr>
            <w:tcW w:w="2642" w:type="dxa"/>
          </w:tcPr>
          <w:p w14:paraId="244CF602" w14:textId="77777777" w:rsidR="009265CB" w:rsidRPr="00992BCA" w:rsidRDefault="009265CB" w:rsidP="008D68AE"/>
        </w:tc>
        <w:tc>
          <w:tcPr>
            <w:tcW w:w="2551" w:type="dxa"/>
          </w:tcPr>
          <w:p w14:paraId="37866206" w14:textId="77777777" w:rsidR="009265CB" w:rsidRPr="00992BCA" w:rsidRDefault="009265CB" w:rsidP="008D68AE"/>
        </w:tc>
        <w:tc>
          <w:tcPr>
            <w:tcW w:w="2268" w:type="dxa"/>
          </w:tcPr>
          <w:p w14:paraId="396B5BF8" w14:textId="77777777" w:rsidR="009265CB" w:rsidRPr="00992BCA" w:rsidRDefault="009265CB" w:rsidP="008D68AE"/>
        </w:tc>
        <w:tc>
          <w:tcPr>
            <w:tcW w:w="993" w:type="dxa"/>
          </w:tcPr>
          <w:p w14:paraId="66B40020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</w:tcPr>
          <w:p w14:paraId="2275ACF5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факт</w:t>
            </w:r>
          </w:p>
        </w:tc>
      </w:tr>
      <w:tr w:rsidR="009265CB" w:rsidRPr="00992BCA" w14:paraId="2AA2C334" w14:textId="77777777" w:rsidTr="008D68AE">
        <w:tc>
          <w:tcPr>
            <w:tcW w:w="15888" w:type="dxa"/>
            <w:gridSpan w:val="10"/>
          </w:tcPr>
          <w:p w14:paraId="19A6AF60" w14:textId="77777777" w:rsidR="009265CB" w:rsidRPr="00992BCA" w:rsidRDefault="009265CB" w:rsidP="008D68AE">
            <w:pPr>
              <w:jc w:val="center"/>
              <w:rPr>
                <w:b/>
                <w:sz w:val="28"/>
                <w:szCs w:val="28"/>
              </w:rPr>
            </w:pPr>
            <w:r w:rsidRPr="00992BCA">
              <w:rPr>
                <w:b/>
                <w:sz w:val="28"/>
                <w:szCs w:val="28"/>
              </w:rPr>
              <w:t xml:space="preserve">Раздел </w:t>
            </w:r>
            <w:r w:rsidRPr="00992BCA">
              <w:rPr>
                <w:b/>
                <w:sz w:val="28"/>
                <w:szCs w:val="28"/>
                <w:lang w:val="en-US"/>
              </w:rPr>
              <w:t>I</w:t>
            </w:r>
            <w:r w:rsidRPr="00992BC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Русский язык в современном мире (1 час)</w:t>
            </w:r>
          </w:p>
        </w:tc>
      </w:tr>
      <w:tr w:rsidR="009265CB" w:rsidRPr="00992BCA" w14:paraId="220F598C" w14:textId="77777777" w:rsidTr="008D68AE">
        <w:tc>
          <w:tcPr>
            <w:tcW w:w="540" w:type="dxa"/>
          </w:tcPr>
          <w:p w14:paraId="412766C0" w14:textId="77777777" w:rsidR="009265CB" w:rsidRDefault="009265CB" w:rsidP="008D68AE">
            <w:r>
              <w:rPr>
                <w:sz w:val="22"/>
                <w:szCs w:val="22"/>
              </w:rPr>
              <w:t>1.</w:t>
            </w:r>
          </w:p>
          <w:p w14:paraId="1F9DAAD2" w14:textId="77777777" w:rsidR="009265CB" w:rsidRPr="00B64B96" w:rsidRDefault="009265CB" w:rsidP="008D68AE"/>
          <w:p w14:paraId="7EAEF04F" w14:textId="77777777" w:rsidR="009265CB" w:rsidRPr="00B64B96" w:rsidRDefault="009265CB" w:rsidP="008D68AE"/>
          <w:p w14:paraId="1846057B" w14:textId="77777777" w:rsidR="009265CB" w:rsidRPr="00B64B96" w:rsidRDefault="009265CB" w:rsidP="008D68AE"/>
          <w:p w14:paraId="514D000C" w14:textId="77777777" w:rsidR="009265CB" w:rsidRPr="00B64B96" w:rsidRDefault="009265CB" w:rsidP="008D68AE"/>
          <w:p w14:paraId="1207A753" w14:textId="77777777" w:rsidR="009265CB" w:rsidRPr="00B64B96" w:rsidRDefault="009265CB" w:rsidP="008D68AE"/>
          <w:p w14:paraId="4AAAE242" w14:textId="77777777" w:rsidR="009265CB" w:rsidRDefault="009265CB" w:rsidP="008D68AE"/>
          <w:p w14:paraId="18B6E648" w14:textId="77777777" w:rsidR="009265CB" w:rsidRDefault="009265CB" w:rsidP="008D68AE"/>
          <w:p w14:paraId="3BAD05A3" w14:textId="77777777" w:rsidR="009265CB" w:rsidRPr="00B64B96" w:rsidRDefault="009265CB" w:rsidP="008D68AE"/>
        </w:tc>
        <w:tc>
          <w:tcPr>
            <w:tcW w:w="2184" w:type="dxa"/>
          </w:tcPr>
          <w:p w14:paraId="77BE21DE" w14:textId="77777777" w:rsidR="009265CB" w:rsidRPr="00B64B96" w:rsidRDefault="009265CB" w:rsidP="008D68AE">
            <w:r>
              <w:rPr>
                <w:sz w:val="22"/>
                <w:szCs w:val="22"/>
              </w:rPr>
              <w:t>Русский язык в современном мире</w:t>
            </w:r>
          </w:p>
        </w:tc>
        <w:tc>
          <w:tcPr>
            <w:tcW w:w="767" w:type="dxa"/>
          </w:tcPr>
          <w:p w14:paraId="542631D1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2</w:t>
            </w:r>
          </w:p>
        </w:tc>
        <w:tc>
          <w:tcPr>
            <w:tcW w:w="1116" w:type="dxa"/>
          </w:tcPr>
          <w:p w14:paraId="5851F59E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Уроки усвоения новых знаний</w:t>
            </w:r>
          </w:p>
        </w:tc>
        <w:tc>
          <w:tcPr>
            <w:tcW w:w="1693" w:type="dxa"/>
          </w:tcPr>
          <w:p w14:paraId="5B488E4E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Понятие «государственный язык». Особый политико-правовой статус РЯ как </w:t>
            </w:r>
            <w:proofErr w:type="spellStart"/>
            <w:r w:rsidRPr="00992BCA">
              <w:rPr>
                <w:sz w:val="22"/>
                <w:szCs w:val="22"/>
              </w:rPr>
              <w:t>гос</w:t>
            </w:r>
            <w:proofErr w:type="spellEnd"/>
            <w:r w:rsidRPr="00992BCA">
              <w:rPr>
                <w:sz w:val="22"/>
                <w:szCs w:val="22"/>
              </w:rPr>
              <w:t>-ого языка РФ.</w:t>
            </w:r>
          </w:p>
        </w:tc>
        <w:tc>
          <w:tcPr>
            <w:tcW w:w="2642" w:type="dxa"/>
          </w:tcPr>
          <w:p w14:paraId="0988335C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Понимать статус РЯ как </w:t>
            </w:r>
            <w:proofErr w:type="spellStart"/>
            <w:r w:rsidRPr="00992BCA">
              <w:rPr>
                <w:sz w:val="22"/>
                <w:szCs w:val="22"/>
              </w:rPr>
              <w:t>гос</w:t>
            </w:r>
            <w:proofErr w:type="spellEnd"/>
            <w:r w:rsidRPr="00992BCA">
              <w:rPr>
                <w:sz w:val="22"/>
                <w:szCs w:val="22"/>
              </w:rPr>
              <w:t>-ого, знать, что РЯ используется в среде официального общения внутри РФ, понимать его функции интеграции (объединения) народов России, причины потребности в общении на РЯ.</w:t>
            </w:r>
          </w:p>
        </w:tc>
        <w:tc>
          <w:tcPr>
            <w:tcW w:w="2551" w:type="dxa"/>
          </w:tcPr>
          <w:p w14:paraId="49270EE9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Ответить на вопросы: «В каких сферах деятельности функционирует РЯ как </w:t>
            </w:r>
            <w:proofErr w:type="spellStart"/>
            <w:r w:rsidRPr="00992BCA">
              <w:rPr>
                <w:sz w:val="22"/>
                <w:szCs w:val="22"/>
              </w:rPr>
              <w:t>гос-ый</w:t>
            </w:r>
            <w:proofErr w:type="spellEnd"/>
            <w:r w:rsidRPr="00992BCA">
              <w:rPr>
                <w:sz w:val="22"/>
                <w:szCs w:val="22"/>
              </w:rPr>
              <w:t xml:space="preserve">?», «Сколько </w:t>
            </w:r>
            <w:proofErr w:type="spellStart"/>
            <w:r w:rsidRPr="00992BCA">
              <w:rPr>
                <w:sz w:val="22"/>
                <w:szCs w:val="22"/>
              </w:rPr>
              <w:t>гос-ых</w:t>
            </w:r>
            <w:proofErr w:type="spellEnd"/>
            <w:r w:rsidRPr="00992BCA">
              <w:rPr>
                <w:sz w:val="22"/>
                <w:szCs w:val="22"/>
              </w:rPr>
              <w:t xml:space="preserve"> языков может быть в одной стране?», «Какие вы знаете слова, пришедшие в РЯ из языков народов, населяющих Россию?»</w:t>
            </w:r>
          </w:p>
        </w:tc>
        <w:tc>
          <w:tcPr>
            <w:tcW w:w="2268" w:type="dxa"/>
          </w:tcPr>
          <w:p w14:paraId="7A73ED36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Составить устное высказывание, опираясь на слова </w:t>
            </w:r>
            <w:proofErr w:type="spellStart"/>
            <w:r w:rsidRPr="00992BCA">
              <w:rPr>
                <w:sz w:val="22"/>
                <w:szCs w:val="22"/>
              </w:rPr>
              <w:t>К.Паустовского</w:t>
            </w:r>
            <w:proofErr w:type="spellEnd"/>
            <w:r w:rsidRPr="00992BCA">
              <w:rPr>
                <w:sz w:val="22"/>
                <w:szCs w:val="22"/>
              </w:rPr>
              <w:t>: «Истинная любовь к своей стране немыслима без любви к своему языку».</w:t>
            </w:r>
          </w:p>
        </w:tc>
        <w:tc>
          <w:tcPr>
            <w:tcW w:w="993" w:type="dxa"/>
          </w:tcPr>
          <w:p w14:paraId="4C603863" w14:textId="77777777" w:rsidR="009265CB" w:rsidRDefault="009265CB" w:rsidP="008D68AE"/>
          <w:p w14:paraId="22600CE7" w14:textId="77777777" w:rsidR="009265CB" w:rsidRDefault="009265CB" w:rsidP="008D68AE"/>
          <w:p w14:paraId="59DBB2B6" w14:textId="77777777" w:rsidR="009265CB" w:rsidRDefault="009265CB" w:rsidP="008D68AE"/>
          <w:p w14:paraId="5C63E42E" w14:textId="77777777" w:rsidR="009265CB" w:rsidRDefault="009265CB" w:rsidP="008D68AE"/>
          <w:p w14:paraId="7F35A068" w14:textId="77777777" w:rsidR="009265CB" w:rsidRDefault="009265CB" w:rsidP="008D68AE"/>
          <w:p w14:paraId="4757C4F8" w14:textId="77777777" w:rsidR="009265CB" w:rsidRDefault="009265CB" w:rsidP="008D68AE"/>
          <w:p w14:paraId="0D2C3C6F" w14:textId="77777777" w:rsidR="009265CB" w:rsidRDefault="009265CB" w:rsidP="008D68AE"/>
          <w:p w14:paraId="751715BC" w14:textId="77777777" w:rsidR="009265CB" w:rsidRDefault="009265CB" w:rsidP="008D68AE"/>
          <w:p w14:paraId="11A9BBF8" w14:textId="77777777" w:rsidR="009265CB" w:rsidRDefault="009265CB" w:rsidP="008D68AE"/>
          <w:p w14:paraId="379CD783" w14:textId="77777777" w:rsidR="009265CB" w:rsidRPr="00992BCA" w:rsidRDefault="009265CB" w:rsidP="008D68AE"/>
        </w:tc>
        <w:tc>
          <w:tcPr>
            <w:tcW w:w="1134" w:type="dxa"/>
          </w:tcPr>
          <w:p w14:paraId="17047BD5" w14:textId="77777777" w:rsidR="009265CB" w:rsidRPr="00992BCA" w:rsidRDefault="009265CB" w:rsidP="008D68AE"/>
        </w:tc>
      </w:tr>
      <w:tr w:rsidR="009265CB" w:rsidRPr="00992BCA" w14:paraId="70A0E3C4" w14:textId="77777777" w:rsidTr="008D68AE">
        <w:tc>
          <w:tcPr>
            <w:tcW w:w="15888" w:type="dxa"/>
            <w:gridSpan w:val="10"/>
          </w:tcPr>
          <w:p w14:paraId="41EB080E" w14:textId="77777777" w:rsidR="009265CB" w:rsidRPr="00992BCA" w:rsidRDefault="009265CB" w:rsidP="008D68AE">
            <w:pPr>
              <w:jc w:val="center"/>
            </w:pPr>
            <w:r w:rsidRPr="00992BCA">
              <w:rPr>
                <w:b/>
                <w:sz w:val="28"/>
                <w:szCs w:val="28"/>
              </w:rPr>
              <w:t xml:space="preserve">Раздел </w:t>
            </w:r>
            <w:r w:rsidRPr="00992BCA">
              <w:rPr>
                <w:b/>
                <w:sz w:val="28"/>
                <w:szCs w:val="28"/>
                <w:lang w:val="en-US"/>
              </w:rPr>
              <w:t>II</w:t>
            </w:r>
            <w:r w:rsidRPr="00992BC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Повторение. Орфография. (7 часов)</w:t>
            </w:r>
          </w:p>
        </w:tc>
      </w:tr>
      <w:tr w:rsidR="009265CB" w:rsidRPr="00992BCA" w14:paraId="1E363A0B" w14:textId="77777777" w:rsidTr="008D68AE">
        <w:tc>
          <w:tcPr>
            <w:tcW w:w="540" w:type="dxa"/>
          </w:tcPr>
          <w:p w14:paraId="674EB882" w14:textId="77777777" w:rsidR="009265CB" w:rsidRPr="00992BCA" w:rsidRDefault="009265CB" w:rsidP="008D68AE">
            <w:r>
              <w:rPr>
                <w:sz w:val="22"/>
                <w:szCs w:val="22"/>
              </w:rPr>
              <w:t>2</w:t>
            </w:r>
          </w:p>
        </w:tc>
        <w:tc>
          <w:tcPr>
            <w:tcW w:w="2184" w:type="dxa"/>
          </w:tcPr>
          <w:p w14:paraId="5209390E" w14:textId="77777777" w:rsidR="009265CB" w:rsidRDefault="009265CB" w:rsidP="008D68AE">
            <w:r>
              <w:rPr>
                <w:sz w:val="22"/>
                <w:szCs w:val="22"/>
              </w:rPr>
              <w:t xml:space="preserve">Пунктуация и орфография. Знаки препинания, Знаки </w:t>
            </w:r>
            <w:proofErr w:type="spellStart"/>
            <w:r>
              <w:rPr>
                <w:sz w:val="22"/>
                <w:szCs w:val="22"/>
              </w:rPr>
              <w:t>завершения,разделения</w:t>
            </w:r>
            <w:proofErr w:type="spellEnd"/>
            <w:r>
              <w:rPr>
                <w:sz w:val="22"/>
                <w:szCs w:val="22"/>
              </w:rPr>
              <w:t>, выделения</w:t>
            </w:r>
          </w:p>
        </w:tc>
        <w:tc>
          <w:tcPr>
            <w:tcW w:w="767" w:type="dxa"/>
          </w:tcPr>
          <w:p w14:paraId="46DEA228" w14:textId="77777777" w:rsidR="009265CB" w:rsidRPr="00992BCA" w:rsidRDefault="009265CB" w:rsidP="008D68AE"/>
        </w:tc>
        <w:tc>
          <w:tcPr>
            <w:tcW w:w="1116" w:type="dxa"/>
          </w:tcPr>
          <w:p w14:paraId="65FFAABA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1693" w:type="dxa"/>
          </w:tcPr>
          <w:p w14:paraId="1C458561" w14:textId="77777777" w:rsidR="009265CB" w:rsidRPr="00992BCA" w:rsidRDefault="009265CB" w:rsidP="008D68AE">
            <w:r>
              <w:rPr>
                <w:sz w:val="22"/>
                <w:szCs w:val="22"/>
              </w:rPr>
              <w:t>Постановка знаков препинания в предложении</w:t>
            </w:r>
          </w:p>
        </w:tc>
        <w:tc>
          <w:tcPr>
            <w:tcW w:w="2642" w:type="dxa"/>
          </w:tcPr>
          <w:p w14:paraId="321A8B9E" w14:textId="77777777" w:rsidR="009265CB" w:rsidRPr="00992BCA" w:rsidRDefault="009265CB" w:rsidP="008D68AE">
            <w:r>
              <w:rPr>
                <w:sz w:val="22"/>
                <w:szCs w:val="22"/>
              </w:rPr>
              <w:t>Знание постановки знаков препинания, применять практически пунктуационные правила, воспитывать культуру речевого общения</w:t>
            </w:r>
          </w:p>
        </w:tc>
        <w:tc>
          <w:tcPr>
            <w:tcW w:w="2551" w:type="dxa"/>
          </w:tcPr>
          <w:p w14:paraId="3F6AFAC6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Объяснительный диктант, анализ текста</w:t>
            </w:r>
            <w:r>
              <w:rPr>
                <w:sz w:val="22"/>
                <w:szCs w:val="22"/>
              </w:rPr>
              <w:t>, составление таблицы</w:t>
            </w:r>
          </w:p>
        </w:tc>
        <w:tc>
          <w:tcPr>
            <w:tcW w:w="2268" w:type="dxa"/>
          </w:tcPr>
          <w:p w14:paraId="0623579F" w14:textId="77777777" w:rsidR="009265CB" w:rsidRPr="00992BCA" w:rsidRDefault="009265CB" w:rsidP="008D68AE"/>
        </w:tc>
        <w:tc>
          <w:tcPr>
            <w:tcW w:w="993" w:type="dxa"/>
          </w:tcPr>
          <w:p w14:paraId="14E53280" w14:textId="77777777" w:rsidR="009265CB" w:rsidRDefault="009265CB" w:rsidP="008D68AE"/>
        </w:tc>
        <w:tc>
          <w:tcPr>
            <w:tcW w:w="1134" w:type="dxa"/>
          </w:tcPr>
          <w:p w14:paraId="37CF13C5" w14:textId="77777777" w:rsidR="009265CB" w:rsidRPr="00992BCA" w:rsidRDefault="009265CB" w:rsidP="008D68AE"/>
        </w:tc>
      </w:tr>
      <w:tr w:rsidR="009265CB" w:rsidRPr="00992BCA" w14:paraId="09A78F09" w14:textId="77777777" w:rsidTr="008D68AE">
        <w:tc>
          <w:tcPr>
            <w:tcW w:w="540" w:type="dxa"/>
          </w:tcPr>
          <w:p w14:paraId="215D8ACB" w14:textId="77777777" w:rsidR="009265CB" w:rsidRDefault="009265CB" w:rsidP="008D68AE">
            <w:r>
              <w:rPr>
                <w:sz w:val="22"/>
                <w:szCs w:val="22"/>
              </w:rPr>
              <w:t>3</w:t>
            </w:r>
          </w:p>
        </w:tc>
        <w:tc>
          <w:tcPr>
            <w:tcW w:w="2184" w:type="dxa"/>
          </w:tcPr>
          <w:p w14:paraId="1CA25C93" w14:textId="77777777" w:rsidR="009265CB" w:rsidRDefault="009265CB" w:rsidP="008D68AE">
            <w:r>
              <w:rPr>
                <w:sz w:val="22"/>
                <w:szCs w:val="22"/>
              </w:rPr>
              <w:t>Знаки препинания в сложном предложении</w:t>
            </w:r>
          </w:p>
        </w:tc>
        <w:tc>
          <w:tcPr>
            <w:tcW w:w="767" w:type="dxa"/>
          </w:tcPr>
          <w:p w14:paraId="1BC62A2D" w14:textId="77777777" w:rsidR="009265CB" w:rsidRPr="00992BCA" w:rsidRDefault="009265CB" w:rsidP="008D68AE"/>
        </w:tc>
        <w:tc>
          <w:tcPr>
            <w:tcW w:w="1116" w:type="dxa"/>
          </w:tcPr>
          <w:p w14:paraId="1C4CD1B9" w14:textId="77777777" w:rsidR="009265CB" w:rsidRPr="00992BCA" w:rsidRDefault="009265CB" w:rsidP="008D68AE">
            <w:r>
              <w:rPr>
                <w:sz w:val="22"/>
                <w:szCs w:val="22"/>
              </w:rPr>
              <w:t xml:space="preserve">Урок </w:t>
            </w:r>
            <w:proofErr w:type="spellStart"/>
            <w:r>
              <w:rPr>
                <w:sz w:val="22"/>
                <w:szCs w:val="22"/>
              </w:rPr>
              <w:t>общепредметной</w:t>
            </w:r>
            <w:proofErr w:type="spellEnd"/>
            <w:r>
              <w:rPr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1693" w:type="dxa"/>
          </w:tcPr>
          <w:p w14:paraId="4A1663B9" w14:textId="77777777" w:rsidR="009265CB" w:rsidRDefault="009265CB" w:rsidP="008D68AE">
            <w:r>
              <w:rPr>
                <w:sz w:val="22"/>
                <w:szCs w:val="22"/>
              </w:rPr>
              <w:t>Постановка знаков препинания в сложном предложении</w:t>
            </w:r>
          </w:p>
        </w:tc>
        <w:tc>
          <w:tcPr>
            <w:tcW w:w="2642" w:type="dxa"/>
          </w:tcPr>
          <w:p w14:paraId="57FC8EEA" w14:textId="77777777" w:rsidR="009265CB" w:rsidRDefault="009265CB" w:rsidP="008D68AE">
            <w:r>
              <w:rPr>
                <w:sz w:val="22"/>
                <w:szCs w:val="22"/>
              </w:rPr>
              <w:t>Повторение и углубление сведений о сложном предложении, познакомить с видами СП (ССП и СПП)</w:t>
            </w:r>
          </w:p>
        </w:tc>
        <w:tc>
          <w:tcPr>
            <w:tcW w:w="2551" w:type="dxa"/>
          </w:tcPr>
          <w:p w14:paraId="0F0397A1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Объяснительный диктант, анализ текста</w:t>
            </w:r>
            <w:r>
              <w:rPr>
                <w:sz w:val="22"/>
                <w:szCs w:val="22"/>
              </w:rPr>
              <w:t>, составление таблицы</w:t>
            </w:r>
          </w:p>
        </w:tc>
        <w:tc>
          <w:tcPr>
            <w:tcW w:w="2268" w:type="dxa"/>
          </w:tcPr>
          <w:p w14:paraId="17DCAF31" w14:textId="77777777" w:rsidR="009265CB" w:rsidRPr="00992BCA" w:rsidRDefault="009265CB" w:rsidP="008D68AE"/>
        </w:tc>
        <w:tc>
          <w:tcPr>
            <w:tcW w:w="993" w:type="dxa"/>
          </w:tcPr>
          <w:p w14:paraId="0839AB05" w14:textId="77777777" w:rsidR="009265CB" w:rsidRDefault="009265CB" w:rsidP="008D68AE"/>
        </w:tc>
        <w:tc>
          <w:tcPr>
            <w:tcW w:w="1134" w:type="dxa"/>
          </w:tcPr>
          <w:p w14:paraId="2762857B" w14:textId="77777777" w:rsidR="009265CB" w:rsidRPr="00992BCA" w:rsidRDefault="009265CB" w:rsidP="008D68AE"/>
        </w:tc>
      </w:tr>
      <w:tr w:rsidR="009265CB" w:rsidRPr="00992BCA" w14:paraId="6EDE248A" w14:textId="77777777" w:rsidTr="008D68AE">
        <w:tc>
          <w:tcPr>
            <w:tcW w:w="540" w:type="dxa"/>
          </w:tcPr>
          <w:p w14:paraId="7C270D74" w14:textId="77777777" w:rsidR="009265CB" w:rsidRPr="00992BCA" w:rsidRDefault="009265CB" w:rsidP="008D68AE">
            <w:r>
              <w:rPr>
                <w:sz w:val="22"/>
                <w:szCs w:val="22"/>
              </w:rPr>
              <w:t>4</w:t>
            </w:r>
          </w:p>
        </w:tc>
        <w:tc>
          <w:tcPr>
            <w:tcW w:w="2184" w:type="dxa"/>
          </w:tcPr>
          <w:p w14:paraId="013C1C65" w14:textId="77777777" w:rsidR="009265CB" w:rsidRPr="00B64B96" w:rsidRDefault="009265CB" w:rsidP="008D68AE">
            <w:pPr>
              <w:rPr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64B96">
              <w:rPr>
                <w:sz w:val="22"/>
                <w:szCs w:val="22"/>
                <w:u w:val="single"/>
              </w:rPr>
              <w:t xml:space="preserve"> </w:t>
            </w:r>
          </w:p>
          <w:p w14:paraId="7A1A0EE7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Буквы Н и НН в </w:t>
            </w:r>
            <w:proofErr w:type="spellStart"/>
            <w:r w:rsidRPr="00992BCA">
              <w:rPr>
                <w:sz w:val="22"/>
                <w:szCs w:val="22"/>
              </w:rPr>
              <w:t>суф</w:t>
            </w:r>
            <w:proofErr w:type="spellEnd"/>
            <w:r w:rsidRPr="00992BCA">
              <w:rPr>
                <w:sz w:val="22"/>
                <w:szCs w:val="22"/>
              </w:rPr>
              <w:t xml:space="preserve">-ах имен </w:t>
            </w:r>
            <w:proofErr w:type="spellStart"/>
            <w:r w:rsidRPr="00992BCA">
              <w:rPr>
                <w:sz w:val="22"/>
                <w:szCs w:val="22"/>
              </w:rPr>
              <w:t>прил-ых</w:t>
            </w:r>
            <w:proofErr w:type="spellEnd"/>
            <w:r w:rsidRPr="00992BCA">
              <w:rPr>
                <w:sz w:val="22"/>
                <w:szCs w:val="22"/>
              </w:rPr>
              <w:t>,  причастий и наречий</w:t>
            </w:r>
          </w:p>
        </w:tc>
        <w:tc>
          <w:tcPr>
            <w:tcW w:w="767" w:type="dxa"/>
          </w:tcPr>
          <w:p w14:paraId="54BAA74F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17B15C97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1693" w:type="dxa"/>
          </w:tcPr>
          <w:p w14:paraId="0A39CCFF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Правописание Н и НН в суффиксах имен </w:t>
            </w:r>
            <w:proofErr w:type="spellStart"/>
            <w:r w:rsidRPr="00992BCA">
              <w:rPr>
                <w:sz w:val="22"/>
                <w:szCs w:val="22"/>
              </w:rPr>
              <w:t>прил-ых</w:t>
            </w:r>
            <w:proofErr w:type="spellEnd"/>
            <w:r w:rsidRPr="00992BCA">
              <w:rPr>
                <w:sz w:val="22"/>
                <w:szCs w:val="22"/>
              </w:rPr>
              <w:t>, причастий и наречий</w:t>
            </w:r>
          </w:p>
        </w:tc>
        <w:tc>
          <w:tcPr>
            <w:tcW w:w="2642" w:type="dxa"/>
          </w:tcPr>
          <w:p w14:paraId="667A18B1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Уметь опознавать слова с изученными орфограммами, безошибочно писать, группировать слова разных частей речи, </w:t>
            </w:r>
            <w:r w:rsidRPr="00992BCA">
              <w:rPr>
                <w:sz w:val="22"/>
                <w:szCs w:val="22"/>
              </w:rPr>
              <w:lastRenderedPageBreak/>
              <w:t>выделять общее и частное, сопоставляя изученные части речи, употреблять их в речи</w:t>
            </w:r>
          </w:p>
        </w:tc>
        <w:tc>
          <w:tcPr>
            <w:tcW w:w="2551" w:type="dxa"/>
          </w:tcPr>
          <w:p w14:paraId="75123822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lastRenderedPageBreak/>
              <w:t>Объяснительный диктант, анализ текста</w:t>
            </w:r>
          </w:p>
        </w:tc>
        <w:tc>
          <w:tcPr>
            <w:tcW w:w="2268" w:type="dxa"/>
          </w:tcPr>
          <w:p w14:paraId="57005787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§4, №24. ПО опорным словам составить предложения, определить синтаксическую роль </w:t>
            </w:r>
            <w:r w:rsidRPr="00992BCA">
              <w:rPr>
                <w:sz w:val="22"/>
                <w:szCs w:val="22"/>
              </w:rPr>
              <w:lastRenderedPageBreak/>
              <w:t>слов с Н и НН</w:t>
            </w:r>
          </w:p>
        </w:tc>
        <w:tc>
          <w:tcPr>
            <w:tcW w:w="993" w:type="dxa"/>
          </w:tcPr>
          <w:p w14:paraId="432AB487" w14:textId="77777777" w:rsidR="009265CB" w:rsidRPr="00992BCA" w:rsidRDefault="009265CB" w:rsidP="008D68AE"/>
        </w:tc>
        <w:tc>
          <w:tcPr>
            <w:tcW w:w="1134" w:type="dxa"/>
          </w:tcPr>
          <w:p w14:paraId="585C7AC1" w14:textId="77777777" w:rsidR="009265CB" w:rsidRPr="00992BCA" w:rsidRDefault="009265CB" w:rsidP="008D68AE"/>
        </w:tc>
      </w:tr>
      <w:tr w:rsidR="009265CB" w:rsidRPr="00992BCA" w14:paraId="55D262EE" w14:textId="77777777" w:rsidTr="008D68AE">
        <w:tc>
          <w:tcPr>
            <w:tcW w:w="540" w:type="dxa"/>
          </w:tcPr>
          <w:p w14:paraId="5B2CA796" w14:textId="77777777" w:rsidR="009265CB" w:rsidRPr="00992BCA" w:rsidRDefault="009265CB" w:rsidP="008D68AE">
            <w:r>
              <w:rPr>
                <w:sz w:val="22"/>
                <w:szCs w:val="22"/>
              </w:rPr>
              <w:t>5</w:t>
            </w:r>
          </w:p>
        </w:tc>
        <w:tc>
          <w:tcPr>
            <w:tcW w:w="2184" w:type="dxa"/>
          </w:tcPr>
          <w:p w14:paraId="5B25FD3B" w14:textId="77777777" w:rsidR="009265CB" w:rsidRDefault="009265CB" w:rsidP="008D68AE">
            <w:r>
              <w:rPr>
                <w:sz w:val="22"/>
                <w:szCs w:val="22"/>
                <w:u w:val="single"/>
              </w:rPr>
              <w:t xml:space="preserve">Слитное и раздельное </w:t>
            </w:r>
            <w:r w:rsidRPr="000D4AA6">
              <w:rPr>
                <w:sz w:val="22"/>
                <w:szCs w:val="22"/>
                <w:u w:val="single"/>
              </w:rPr>
              <w:t>написани</w:t>
            </w:r>
            <w:r>
              <w:rPr>
                <w:sz w:val="22"/>
                <w:szCs w:val="22"/>
                <w:u w:val="single"/>
              </w:rPr>
              <w:t>е</w:t>
            </w:r>
          </w:p>
          <w:p w14:paraId="5B70B52C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 НЕ с различными частями речи</w:t>
            </w:r>
          </w:p>
        </w:tc>
        <w:tc>
          <w:tcPr>
            <w:tcW w:w="767" w:type="dxa"/>
          </w:tcPr>
          <w:p w14:paraId="0DE332AD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601BDA95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1693" w:type="dxa"/>
          </w:tcPr>
          <w:p w14:paraId="279D67C3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НЕ с глаголами и деепричастиями, причастиями, именами существительными, </w:t>
            </w:r>
            <w:proofErr w:type="spellStart"/>
            <w:r w:rsidRPr="00992BCA">
              <w:rPr>
                <w:sz w:val="22"/>
                <w:szCs w:val="22"/>
              </w:rPr>
              <w:t>прил-ые</w:t>
            </w:r>
            <w:proofErr w:type="spellEnd"/>
          </w:p>
        </w:tc>
        <w:tc>
          <w:tcPr>
            <w:tcW w:w="2642" w:type="dxa"/>
          </w:tcPr>
          <w:p w14:paraId="5CA27150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Уметь безошибочно писать НЕ:</w:t>
            </w:r>
          </w:p>
          <w:p w14:paraId="5EE20338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1.с глаголами и деепричастиями;</w:t>
            </w:r>
          </w:p>
          <w:p w14:paraId="1FA27089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2. с  </w:t>
            </w:r>
            <w:proofErr w:type="spellStart"/>
            <w:r w:rsidRPr="00992BCA">
              <w:rPr>
                <w:sz w:val="22"/>
                <w:szCs w:val="22"/>
              </w:rPr>
              <w:t>ричастиями</w:t>
            </w:r>
            <w:proofErr w:type="spellEnd"/>
            <w:r w:rsidRPr="00992BCA">
              <w:rPr>
                <w:sz w:val="22"/>
                <w:szCs w:val="22"/>
              </w:rPr>
              <w:t>.</w:t>
            </w:r>
          </w:p>
          <w:p w14:paraId="35C3EE8B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3.с сущ., прил., наречиями на –о;</w:t>
            </w:r>
          </w:p>
          <w:p w14:paraId="38A31BDE" w14:textId="77777777" w:rsidR="009265CB" w:rsidRPr="00992BCA" w:rsidRDefault="009265CB" w:rsidP="008D68AE">
            <w:proofErr w:type="spellStart"/>
            <w:r w:rsidRPr="00992BCA">
              <w:rPr>
                <w:sz w:val="22"/>
                <w:szCs w:val="22"/>
              </w:rPr>
              <w:t>Аргументиро</w:t>
            </w:r>
            <w:proofErr w:type="spellEnd"/>
          </w:p>
          <w:p w14:paraId="6470F787" w14:textId="77777777" w:rsidR="009265CB" w:rsidRPr="00992BCA" w:rsidRDefault="009265CB" w:rsidP="008D68AE">
            <w:proofErr w:type="spellStart"/>
            <w:r w:rsidRPr="00992BCA">
              <w:rPr>
                <w:sz w:val="22"/>
                <w:szCs w:val="22"/>
              </w:rPr>
              <w:t>вать</w:t>
            </w:r>
            <w:proofErr w:type="spellEnd"/>
            <w:r w:rsidRPr="00992BCA">
              <w:rPr>
                <w:sz w:val="22"/>
                <w:szCs w:val="22"/>
              </w:rPr>
              <w:t xml:space="preserve"> такую группировку  частей речи в связи со слитным и раздельным написанием с  не </w:t>
            </w:r>
          </w:p>
        </w:tc>
        <w:tc>
          <w:tcPr>
            <w:tcW w:w="2551" w:type="dxa"/>
          </w:tcPr>
          <w:p w14:paraId="5CD4D4C0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Диктант «Проверь себя»</w:t>
            </w:r>
          </w:p>
        </w:tc>
        <w:tc>
          <w:tcPr>
            <w:tcW w:w="2268" w:type="dxa"/>
          </w:tcPr>
          <w:p w14:paraId="6BF2BA5D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§5, упр.36. Из художественных произведений выписать предложения со словами с НЕ, указать части речи и условия выбора орфограммы</w:t>
            </w:r>
          </w:p>
        </w:tc>
        <w:tc>
          <w:tcPr>
            <w:tcW w:w="993" w:type="dxa"/>
          </w:tcPr>
          <w:p w14:paraId="59E48236" w14:textId="77777777" w:rsidR="009265CB" w:rsidRPr="00992BCA" w:rsidRDefault="009265CB" w:rsidP="008D68AE"/>
        </w:tc>
        <w:tc>
          <w:tcPr>
            <w:tcW w:w="1134" w:type="dxa"/>
          </w:tcPr>
          <w:p w14:paraId="2E643858" w14:textId="77777777" w:rsidR="009265CB" w:rsidRPr="00992BCA" w:rsidRDefault="009265CB" w:rsidP="008D68AE"/>
        </w:tc>
      </w:tr>
      <w:tr w:rsidR="009265CB" w:rsidRPr="00992BCA" w14:paraId="0232FB34" w14:textId="77777777" w:rsidTr="008D68AE">
        <w:tc>
          <w:tcPr>
            <w:tcW w:w="540" w:type="dxa"/>
          </w:tcPr>
          <w:p w14:paraId="032A31EF" w14:textId="77777777" w:rsidR="009265CB" w:rsidRPr="00992BCA" w:rsidRDefault="009265CB" w:rsidP="008D68AE">
            <w:r>
              <w:rPr>
                <w:sz w:val="22"/>
                <w:szCs w:val="22"/>
              </w:rPr>
              <w:t>6</w:t>
            </w:r>
          </w:p>
        </w:tc>
        <w:tc>
          <w:tcPr>
            <w:tcW w:w="2184" w:type="dxa"/>
          </w:tcPr>
          <w:p w14:paraId="04CA5FC4" w14:textId="77777777" w:rsidR="009265CB" w:rsidRDefault="009265CB" w:rsidP="008D68AE">
            <w:r>
              <w:rPr>
                <w:sz w:val="22"/>
                <w:szCs w:val="22"/>
                <w:u w:val="single"/>
              </w:rPr>
              <w:t>Слитное и раздельное</w:t>
            </w:r>
            <w:r w:rsidRPr="000D4AA6">
              <w:rPr>
                <w:sz w:val="22"/>
                <w:szCs w:val="22"/>
                <w:u w:val="single"/>
              </w:rPr>
              <w:t xml:space="preserve"> написан</w:t>
            </w:r>
            <w:r>
              <w:rPr>
                <w:sz w:val="22"/>
                <w:szCs w:val="22"/>
                <w:u w:val="single"/>
              </w:rPr>
              <w:t>ие</w:t>
            </w:r>
            <w:r>
              <w:rPr>
                <w:sz w:val="22"/>
                <w:szCs w:val="22"/>
              </w:rPr>
              <w:t>.</w:t>
            </w:r>
          </w:p>
          <w:p w14:paraId="62C88FAF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 НЕ-НИ</w:t>
            </w:r>
          </w:p>
          <w:p w14:paraId="433D2739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с местоимениями и наречиями</w:t>
            </w:r>
          </w:p>
        </w:tc>
        <w:tc>
          <w:tcPr>
            <w:tcW w:w="767" w:type="dxa"/>
          </w:tcPr>
          <w:p w14:paraId="1C168D87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28402306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Слитное и раздельное написание НЕ-НИ</w:t>
            </w:r>
          </w:p>
          <w:p w14:paraId="3F8C72C0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с местоимениями и наречиями</w:t>
            </w:r>
          </w:p>
        </w:tc>
        <w:tc>
          <w:tcPr>
            <w:tcW w:w="1693" w:type="dxa"/>
          </w:tcPr>
          <w:p w14:paraId="0A1AF3DD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Понимать сходство и различие в написании НЕ-НИ с местоимениями и наречиями, безошибочно писать данные группы слов, делая обобщения и выводы при сопоставлении, употреблять изученные части речи уместно</w:t>
            </w:r>
          </w:p>
        </w:tc>
        <w:tc>
          <w:tcPr>
            <w:tcW w:w="2642" w:type="dxa"/>
          </w:tcPr>
          <w:p w14:paraId="470A1D08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Осложненное списывание</w:t>
            </w:r>
          </w:p>
        </w:tc>
        <w:tc>
          <w:tcPr>
            <w:tcW w:w="2551" w:type="dxa"/>
          </w:tcPr>
          <w:p w14:paraId="6A089B23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Создать устное высказывание «Сходство и различие в написании НЕ-НИ» с местоимениями и наречиями»</w:t>
            </w:r>
          </w:p>
        </w:tc>
        <w:tc>
          <w:tcPr>
            <w:tcW w:w="2268" w:type="dxa"/>
          </w:tcPr>
          <w:p w14:paraId="673488BF" w14:textId="77777777" w:rsidR="009265CB" w:rsidRPr="00992BCA" w:rsidRDefault="009265CB" w:rsidP="008D68AE"/>
        </w:tc>
        <w:tc>
          <w:tcPr>
            <w:tcW w:w="993" w:type="dxa"/>
          </w:tcPr>
          <w:p w14:paraId="656EEAF7" w14:textId="77777777" w:rsidR="009265CB" w:rsidRPr="00992BCA" w:rsidRDefault="009265CB" w:rsidP="008D68AE"/>
        </w:tc>
        <w:tc>
          <w:tcPr>
            <w:tcW w:w="1134" w:type="dxa"/>
          </w:tcPr>
          <w:p w14:paraId="6B38EEED" w14:textId="77777777" w:rsidR="009265CB" w:rsidRPr="00992BCA" w:rsidRDefault="009265CB" w:rsidP="008D68AE"/>
        </w:tc>
      </w:tr>
      <w:tr w:rsidR="009265CB" w:rsidRPr="00992BCA" w14:paraId="5B4CA971" w14:textId="77777777" w:rsidTr="008D68AE">
        <w:tc>
          <w:tcPr>
            <w:tcW w:w="540" w:type="dxa"/>
          </w:tcPr>
          <w:p w14:paraId="78DBAC2A" w14:textId="77777777" w:rsidR="009265CB" w:rsidRPr="00992BCA" w:rsidRDefault="00C92AB4" w:rsidP="008D68A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84" w:type="dxa"/>
          </w:tcPr>
          <w:p w14:paraId="1E68C2E5" w14:textId="77777777" w:rsidR="009265CB" w:rsidRPr="00992BCA" w:rsidRDefault="009265CB" w:rsidP="008D68AE">
            <w:pPr>
              <w:rPr>
                <w:b/>
              </w:rPr>
            </w:pPr>
            <w:proofErr w:type="spellStart"/>
            <w:r w:rsidRPr="00992BCA">
              <w:rPr>
                <w:b/>
                <w:sz w:val="22"/>
                <w:szCs w:val="22"/>
              </w:rPr>
              <w:t>Р.р.</w:t>
            </w:r>
            <w:r w:rsidRPr="000D4AA6">
              <w:rPr>
                <w:b/>
                <w:sz w:val="22"/>
                <w:szCs w:val="22"/>
                <w:u w:val="single"/>
              </w:rPr>
              <w:t>Изложение</w:t>
            </w:r>
            <w:proofErr w:type="spellEnd"/>
            <w:r w:rsidRPr="000D4AA6">
              <w:rPr>
                <w:b/>
                <w:sz w:val="22"/>
                <w:szCs w:val="22"/>
                <w:u w:val="single"/>
              </w:rPr>
              <w:t xml:space="preserve"> содержания прослушанного (подробное</w:t>
            </w:r>
            <w:r>
              <w:rPr>
                <w:b/>
                <w:sz w:val="22"/>
                <w:szCs w:val="22"/>
              </w:rPr>
              <w:t>)</w:t>
            </w:r>
            <w:r w:rsidRPr="00992BCA">
              <w:rPr>
                <w:b/>
                <w:sz w:val="22"/>
                <w:szCs w:val="22"/>
              </w:rPr>
              <w:t xml:space="preserve"> (по №27)</w:t>
            </w:r>
          </w:p>
        </w:tc>
        <w:tc>
          <w:tcPr>
            <w:tcW w:w="767" w:type="dxa"/>
          </w:tcPr>
          <w:p w14:paraId="34098A82" w14:textId="77777777" w:rsidR="009265CB" w:rsidRPr="00992BCA" w:rsidRDefault="009265CB" w:rsidP="008D68AE">
            <w:pPr>
              <w:rPr>
                <w:b/>
              </w:rPr>
            </w:pPr>
            <w:r w:rsidRPr="00992BC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16" w:type="dxa"/>
          </w:tcPr>
          <w:p w14:paraId="6D13635B" w14:textId="77777777" w:rsidR="009265CB" w:rsidRPr="00992BCA" w:rsidRDefault="009265CB" w:rsidP="008D68AE">
            <w:pPr>
              <w:rPr>
                <w:b/>
              </w:rPr>
            </w:pPr>
            <w:r w:rsidRPr="00992BCA">
              <w:rPr>
                <w:b/>
                <w:sz w:val="22"/>
                <w:szCs w:val="22"/>
              </w:rPr>
              <w:t>Уроки развития речи</w:t>
            </w:r>
          </w:p>
        </w:tc>
        <w:tc>
          <w:tcPr>
            <w:tcW w:w="1693" w:type="dxa"/>
          </w:tcPr>
          <w:p w14:paraId="1BD79ADD" w14:textId="77777777" w:rsidR="009265CB" w:rsidRPr="00992BCA" w:rsidRDefault="009265CB" w:rsidP="008D68AE">
            <w:pPr>
              <w:rPr>
                <w:b/>
              </w:rPr>
            </w:pPr>
            <w:r w:rsidRPr="00992BCA">
              <w:rPr>
                <w:b/>
                <w:sz w:val="22"/>
                <w:szCs w:val="22"/>
              </w:rPr>
              <w:t xml:space="preserve">Стили и типы речи, анализ содержания и языковых средств, использование </w:t>
            </w:r>
            <w:r w:rsidRPr="00992BCA">
              <w:rPr>
                <w:b/>
                <w:sz w:val="22"/>
                <w:szCs w:val="22"/>
              </w:rPr>
              <w:lastRenderedPageBreak/>
              <w:t>просмотрового чтения по ключевым словам</w:t>
            </w:r>
          </w:p>
        </w:tc>
        <w:tc>
          <w:tcPr>
            <w:tcW w:w="2642" w:type="dxa"/>
          </w:tcPr>
          <w:p w14:paraId="395CCD0E" w14:textId="77777777" w:rsidR="009265CB" w:rsidRPr="00992BCA" w:rsidRDefault="009265CB" w:rsidP="008D68AE">
            <w:pPr>
              <w:rPr>
                <w:b/>
              </w:rPr>
            </w:pPr>
            <w:r w:rsidRPr="00992BCA">
              <w:rPr>
                <w:b/>
                <w:sz w:val="22"/>
                <w:szCs w:val="22"/>
              </w:rPr>
              <w:lastRenderedPageBreak/>
              <w:t xml:space="preserve">Уметь </w:t>
            </w:r>
            <w:proofErr w:type="spellStart"/>
            <w:r w:rsidRPr="00992BCA">
              <w:rPr>
                <w:b/>
                <w:sz w:val="22"/>
                <w:szCs w:val="22"/>
              </w:rPr>
              <w:t>пересказыватьтекст</w:t>
            </w:r>
            <w:proofErr w:type="spellEnd"/>
            <w:r w:rsidRPr="00992BCA">
              <w:rPr>
                <w:b/>
                <w:sz w:val="22"/>
                <w:szCs w:val="22"/>
              </w:rPr>
              <w:t xml:space="preserve">, отражать свое понимание  проблематики и позиции автора </w:t>
            </w:r>
            <w:r w:rsidRPr="00992BCA">
              <w:rPr>
                <w:b/>
                <w:sz w:val="22"/>
                <w:szCs w:val="22"/>
              </w:rPr>
              <w:lastRenderedPageBreak/>
              <w:t xml:space="preserve">исходного текста, производить частичный языковой анализ текста, применяя знания о частях речи, структуре предложения, синтаксических функциях частей речи, уметь подбирать однокоренные слова, пересказывать текст от 3 лица. </w:t>
            </w:r>
          </w:p>
        </w:tc>
        <w:tc>
          <w:tcPr>
            <w:tcW w:w="2551" w:type="dxa"/>
          </w:tcPr>
          <w:p w14:paraId="3833517A" w14:textId="77777777" w:rsidR="009265CB" w:rsidRPr="00992BCA" w:rsidRDefault="009265CB" w:rsidP="008D68AE">
            <w:pPr>
              <w:rPr>
                <w:b/>
              </w:rPr>
            </w:pPr>
            <w:r w:rsidRPr="00992BCA">
              <w:rPr>
                <w:b/>
                <w:sz w:val="22"/>
                <w:szCs w:val="22"/>
              </w:rPr>
              <w:lastRenderedPageBreak/>
              <w:t>изложение</w:t>
            </w:r>
          </w:p>
        </w:tc>
        <w:tc>
          <w:tcPr>
            <w:tcW w:w="2268" w:type="dxa"/>
          </w:tcPr>
          <w:p w14:paraId="23C9826C" w14:textId="77777777" w:rsidR="009265CB" w:rsidRPr="00992BCA" w:rsidRDefault="009265CB" w:rsidP="008D68AE"/>
        </w:tc>
        <w:tc>
          <w:tcPr>
            <w:tcW w:w="993" w:type="dxa"/>
          </w:tcPr>
          <w:p w14:paraId="049D3F8E" w14:textId="77777777" w:rsidR="009265CB" w:rsidRDefault="009265CB" w:rsidP="008D68AE"/>
          <w:p w14:paraId="1F9BE7A8" w14:textId="77777777" w:rsidR="009265CB" w:rsidRPr="00992BCA" w:rsidRDefault="009265CB" w:rsidP="008D68AE"/>
        </w:tc>
        <w:tc>
          <w:tcPr>
            <w:tcW w:w="1134" w:type="dxa"/>
          </w:tcPr>
          <w:p w14:paraId="3B12CCEE" w14:textId="77777777" w:rsidR="009265CB" w:rsidRPr="00992BCA" w:rsidRDefault="009265CB" w:rsidP="008D68AE"/>
        </w:tc>
      </w:tr>
      <w:tr w:rsidR="009265CB" w:rsidRPr="00992BCA" w14:paraId="7C90262F" w14:textId="77777777" w:rsidTr="008D68AE">
        <w:tc>
          <w:tcPr>
            <w:tcW w:w="540" w:type="dxa"/>
          </w:tcPr>
          <w:p w14:paraId="270D2BDE" w14:textId="77777777" w:rsidR="009265CB" w:rsidRPr="00992BCA" w:rsidRDefault="00C92AB4" w:rsidP="008D6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84" w:type="dxa"/>
          </w:tcPr>
          <w:p w14:paraId="3F58B8FE" w14:textId="77777777" w:rsidR="009265CB" w:rsidRPr="00992BCA" w:rsidRDefault="009265CB" w:rsidP="008D68AE">
            <w:pPr>
              <w:rPr>
                <w:b/>
                <w:sz w:val="20"/>
                <w:szCs w:val="20"/>
              </w:rPr>
            </w:pPr>
            <w:r w:rsidRPr="00992BCA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767" w:type="dxa"/>
          </w:tcPr>
          <w:p w14:paraId="49BDBDD7" w14:textId="77777777" w:rsidR="009265CB" w:rsidRPr="00992BCA" w:rsidRDefault="009265CB" w:rsidP="008D68AE">
            <w:pPr>
              <w:rPr>
                <w:b/>
                <w:sz w:val="20"/>
                <w:szCs w:val="20"/>
              </w:rPr>
            </w:pPr>
            <w:r w:rsidRPr="00992B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14:paraId="0F28CB95" w14:textId="77777777" w:rsidR="009265CB" w:rsidRPr="00992BCA" w:rsidRDefault="009265CB" w:rsidP="008D68AE">
            <w:pPr>
              <w:rPr>
                <w:b/>
                <w:sz w:val="20"/>
                <w:szCs w:val="20"/>
              </w:rPr>
            </w:pPr>
            <w:r w:rsidRPr="00992BCA">
              <w:rPr>
                <w:b/>
                <w:sz w:val="20"/>
                <w:szCs w:val="20"/>
              </w:rPr>
              <w:t>Уроки контроля</w:t>
            </w:r>
          </w:p>
        </w:tc>
        <w:tc>
          <w:tcPr>
            <w:tcW w:w="1693" w:type="dxa"/>
          </w:tcPr>
          <w:p w14:paraId="2B16CAE1" w14:textId="77777777" w:rsidR="009265CB" w:rsidRPr="00992BCA" w:rsidRDefault="009265CB" w:rsidP="008D68AE">
            <w:pPr>
              <w:rPr>
                <w:b/>
                <w:sz w:val="20"/>
                <w:szCs w:val="20"/>
              </w:rPr>
            </w:pPr>
            <w:r w:rsidRPr="00992BCA">
              <w:rPr>
                <w:b/>
                <w:sz w:val="20"/>
                <w:szCs w:val="20"/>
              </w:rPr>
              <w:t>Правописание Н и НН, слитное и раздельное написание НЕ, дефис в разных частях речи, НЕ и НИ в местоимениях и наречиях</w:t>
            </w:r>
          </w:p>
        </w:tc>
        <w:tc>
          <w:tcPr>
            <w:tcW w:w="2642" w:type="dxa"/>
          </w:tcPr>
          <w:p w14:paraId="2471D29C" w14:textId="77777777" w:rsidR="009265CB" w:rsidRPr="00992BCA" w:rsidRDefault="009265CB" w:rsidP="008D68AE">
            <w:pPr>
              <w:rPr>
                <w:b/>
                <w:sz w:val="20"/>
                <w:szCs w:val="20"/>
              </w:rPr>
            </w:pPr>
            <w:r w:rsidRPr="00992BCA">
              <w:rPr>
                <w:b/>
                <w:sz w:val="20"/>
                <w:szCs w:val="20"/>
              </w:rPr>
              <w:t>Уметь на письме соблюдать орфографические и пунктуационные нормы, опознавать части речи, определять в них морфемы, постоянные и непостоянные признаки, выявлять смысловые отношения между словами в предложениях, подбирать синонимы и антонимы к указанным словам</w:t>
            </w:r>
          </w:p>
        </w:tc>
        <w:tc>
          <w:tcPr>
            <w:tcW w:w="2551" w:type="dxa"/>
          </w:tcPr>
          <w:p w14:paraId="3DA97F57" w14:textId="77777777" w:rsidR="009265CB" w:rsidRPr="00992BCA" w:rsidRDefault="009265CB" w:rsidP="008D68AE">
            <w:pPr>
              <w:rPr>
                <w:b/>
                <w:sz w:val="20"/>
                <w:szCs w:val="20"/>
              </w:rPr>
            </w:pPr>
            <w:r w:rsidRPr="00992BCA">
              <w:rPr>
                <w:b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2268" w:type="dxa"/>
          </w:tcPr>
          <w:p w14:paraId="2A871030" w14:textId="77777777" w:rsidR="009265CB" w:rsidRPr="00992BCA" w:rsidRDefault="009265CB" w:rsidP="008D68AE"/>
        </w:tc>
        <w:tc>
          <w:tcPr>
            <w:tcW w:w="993" w:type="dxa"/>
          </w:tcPr>
          <w:p w14:paraId="1A84C447" w14:textId="77777777" w:rsidR="009265CB" w:rsidRPr="00992BCA" w:rsidRDefault="009265CB" w:rsidP="008D68AE"/>
        </w:tc>
        <w:tc>
          <w:tcPr>
            <w:tcW w:w="1134" w:type="dxa"/>
          </w:tcPr>
          <w:p w14:paraId="726A8C2A" w14:textId="77777777" w:rsidR="009265CB" w:rsidRPr="00992BCA" w:rsidRDefault="009265CB" w:rsidP="008D68AE"/>
        </w:tc>
      </w:tr>
      <w:tr w:rsidR="009265CB" w:rsidRPr="00992BCA" w14:paraId="7C885E32" w14:textId="77777777" w:rsidTr="008D68AE">
        <w:tc>
          <w:tcPr>
            <w:tcW w:w="15888" w:type="dxa"/>
            <w:gridSpan w:val="10"/>
          </w:tcPr>
          <w:p w14:paraId="4115CDE3" w14:textId="77777777" w:rsidR="009265CB" w:rsidRPr="00992BCA" w:rsidRDefault="009265CB" w:rsidP="008D68AE">
            <w:pPr>
              <w:jc w:val="center"/>
              <w:rPr>
                <w:b/>
                <w:sz w:val="28"/>
                <w:szCs w:val="28"/>
              </w:rPr>
            </w:pPr>
            <w:r w:rsidRPr="00992BCA">
              <w:rPr>
                <w:b/>
                <w:sz w:val="28"/>
                <w:szCs w:val="28"/>
              </w:rPr>
              <w:t xml:space="preserve">Раздел </w:t>
            </w:r>
            <w:r w:rsidRPr="00992BCA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Синтаксис  пунктуация (8 часов</w:t>
            </w:r>
            <w:r w:rsidRPr="00992BCA">
              <w:rPr>
                <w:b/>
                <w:sz w:val="28"/>
                <w:szCs w:val="28"/>
              </w:rPr>
              <w:t>)</w:t>
            </w:r>
          </w:p>
        </w:tc>
      </w:tr>
      <w:tr w:rsidR="009265CB" w:rsidRPr="00992BCA" w14:paraId="0E6A0523" w14:textId="77777777" w:rsidTr="008D68AE">
        <w:tc>
          <w:tcPr>
            <w:tcW w:w="540" w:type="dxa"/>
          </w:tcPr>
          <w:p w14:paraId="1692911D" w14:textId="77777777" w:rsidR="009265CB" w:rsidRPr="00992BCA" w:rsidRDefault="009265CB" w:rsidP="008D68AE">
            <w:r>
              <w:rPr>
                <w:sz w:val="22"/>
                <w:szCs w:val="22"/>
              </w:rPr>
              <w:t>9</w:t>
            </w:r>
          </w:p>
        </w:tc>
        <w:tc>
          <w:tcPr>
            <w:tcW w:w="2184" w:type="dxa"/>
          </w:tcPr>
          <w:p w14:paraId="0FD5BD36" w14:textId="77777777" w:rsidR="009265CB" w:rsidRPr="00992BCA" w:rsidRDefault="009265CB" w:rsidP="008D68AE">
            <w:r>
              <w:rPr>
                <w:sz w:val="22"/>
                <w:szCs w:val="22"/>
              </w:rPr>
              <w:t>Основные единицы синтаксиса</w:t>
            </w:r>
          </w:p>
        </w:tc>
        <w:tc>
          <w:tcPr>
            <w:tcW w:w="767" w:type="dxa"/>
          </w:tcPr>
          <w:p w14:paraId="15C87286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45DE311B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780EBC03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Словосочетание и предложение как предмет изучения синтаксиса. Синтаксическая роль частей речи в предложении</w:t>
            </w:r>
          </w:p>
        </w:tc>
        <w:tc>
          <w:tcPr>
            <w:tcW w:w="2642" w:type="dxa"/>
          </w:tcPr>
          <w:p w14:paraId="684FABCF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Уметь определять границы предложения, выделять словосочетания, использовать смысловые и грамматические связи словосочетаний и предложений в составе синтаксиса</w:t>
            </w:r>
          </w:p>
        </w:tc>
        <w:tc>
          <w:tcPr>
            <w:tcW w:w="2551" w:type="dxa"/>
          </w:tcPr>
          <w:p w14:paraId="537F139E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Синтаксический разбор предложений. Работа с художественным текстом: выделить словосочетания, которые помогают описать внешность, характер, поступки человека</w:t>
            </w:r>
          </w:p>
        </w:tc>
        <w:tc>
          <w:tcPr>
            <w:tcW w:w="2268" w:type="dxa"/>
          </w:tcPr>
          <w:p w14:paraId="4D20720F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§6, упр. 39. Разобрать предложения по членам, дать им характеристику</w:t>
            </w:r>
          </w:p>
        </w:tc>
        <w:tc>
          <w:tcPr>
            <w:tcW w:w="993" w:type="dxa"/>
          </w:tcPr>
          <w:p w14:paraId="70C4853C" w14:textId="77777777" w:rsidR="009265CB" w:rsidRPr="00992BCA" w:rsidRDefault="009265CB" w:rsidP="008D68AE"/>
        </w:tc>
        <w:tc>
          <w:tcPr>
            <w:tcW w:w="1134" w:type="dxa"/>
          </w:tcPr>
          <w:p w14:paraId="3E383C31" w14:textId="77777777" w:rsidR="009265CB" w:rsidRPr="00992BCA" w:rsidRDefault="009265CB" w:rsidP="008D68AE"/>
        </w:tc>
      </w:tr>
      <w:tr w:rsidR="009265CB" w:rsidRPr="00992BCA" w14:paraId="4871CBCE" w14:textId="77777777" w:rsidTr="008D68AE">
        <w:tc>
          <w:tcPr>
            <w:tcW w:w="540" w:type="dxa"/>
          </w:tcPr>
          <w:p w14:paraId="1453C152" w14:textId="77777777" w:rsidR="009265CB" w:rsidRPr="003C371F" w:rsidRDefault="009265CB" w:rsidP="008D68A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184" w:type="dxa"/>
          </w:tcPr>
          <w:p w14:paraId="6C2C23B4" w14:textId="77777777" w:rsidR="009265CB" w:rsidRPr="003C371F" w:rsidRDefault="009265CB" w:rsidP="008D68AE">
            <w:pPr>
              <w:rPr>
                <w:b/>
              </w:rPr>
            </w:pPr>
            <w:proofErr w:type="spellStart"/>
            <w:r w:rsidRPr="003C371F">
              <w:rPr>
                <w:b/>
                <w:sz w:val="22"/>
                <w:szCs w:val="22"/>
              </w:rPr>
              <w:t>Р.р</w:t>
            </w:r>
            <w:proofErr w:type="spellEnd"/>
            <w:r w:rsidRPr="000D4AA6">
              <w:rPr>
                <w:b/>
                <w:sz w:val="22"/>
                <w:szCs w:val="22"/>
                <w:u w:val="single"/>
              </w:rPr>
              <w:t>. Текст</w:t>
            </w:r>
            <w:r>
              <w:rPr>
                <w:b/>
                <w:sz w:val="22"/>
                <w:szCs w:val="22"/>
                <w:u w:val="single"/>
              </w:rPr>
              <w:t xml:space="preserve"> как единица синтаксиса Смысловые части </w:t>
            </w:r>
            <w:r>
              <w:rPr>
                <w:b/>
                <w:sz w:val="22"/>
                <w:szCs w:val="22"/>
                <w:u w:val="single"/>
              </w:rPr>
              <w:lastRenderedPageBreak/>
              <w:t>и основные средства связи между ними</w:t>
            </w:r>
          </w:p>
        </w:tc>
        <w:tc>
          <w:tcPr>
            <w:tcW w:w="767" w:type="dxa"/>
          </w:tcPr>
          <w:p w14:paraId="7462A414" w14:textId="77777777" w:rsidR="009265CB" w:rsidRPr="003C371F" w:rsidRDefault="009265CB" w:rsidP="008D68AE">
            <w:pPr>
              <w:rPr>
                <w:b/>
              </w:rPr>
            </w:pPr>
            <w:r w:rsidRPr="003C371F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116" w:type="dxa"/>
          </w:tcPr>
          <w:p w14:paraId="073D7E7E" w14:textId="77777777" w:rsidR="009265CB" w:rsidRPr="003C371F" w:rsidRDefault="009265CB" w:rsidP="008D68AE">
            <w:pPr>
              <w:rPr>
                <w:b/>
              </w:rPr>
            </w:pPr>
            <w:r w:rsidRPr="003C371F">
              <w:rPr>
                <w:b/>
                <w:sz w:val="22"/>
                <w:szCs w:val="22"/>
              </w:rPr>
              <w:t>Урок развития речи</w:t>
            </w:r>
          </w:p>
        </w:tc>
        <w:tc>
          <w:tcPr>
            <w:tcW w:w="1693" w:type="dxa"/>
          </w:tcPr>
          <w:p w14:paraId="5D2A588D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Понятие текста. Композиция текста. Смысловая </w:t>
            </w:r>
            <w:r w:rsidRPr="00992BCA">
              <w:rPr>
                <w:sz w:val="22"/>
                <w:szCs w:val="22"/>
              </w:rPr>
              <w:lastRenderedPageBreak/>
              <w:t>связь частей текста</w:t>
            </w:r>
          </w:p>
        </w:tc>
        <w:tc>
          <w:tcPr>
            <w:tcW w:w="2642" w:type="dxa"/>
          </w:tcPr>
          <w:p w14:paraId="3C93FC94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lastRenderedPageBreak/>
              <w:t xml:space="preserve">Уметь определять смысловую связь частей текста, способ сцепления предложений, характер </w:t>
            </w:r>
            <w:r w:rsidRPr="00992BCA">
              <w:rPr>
                <w:sz w:val="22"/>
                <w:szCs w:val="22"/>
              </w:rPr>
              <w:lastRenderedPageBreak/>
              <w:t>синтаксических конструкций, порядок слов; создавать текст с учетом речевых ситуация, характера адресата речи, выбирать способы воздействия на адресата, языковые средства</w:t>
            </w:r>
          </w:p>
        </w:tc>
        <w:tc>
          <w:tcPr>
            <w:tcW w:w="2551" w:type="dxa"/>
          </w:tcPr>
          <w:p w14:paraId="144D8E10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lastRenderedPageBreak/>
              <w:t xml:space="preserve">Из слов составить предложения с указанным коммуникативным </w:t>
            </w:r>
            <w:r w:rsidRPr="00992BCA">
              <w:rPr>
                <w:sz w:val="22"/>
                <w:szCs w:val="22"/>
              </w:rPr>
              <w:lastRenderedPageBreak/>
              <w:t>заданием, включить эти предложения в текст</w:t>
            </w:r>
          </w:p>
        </w:tc>
        <w:tc>
          <w:tcPr>
            <w:tcW w:w="2268" w:type="dxa"/>
          </w:tcPr>
          <w:p w14:paraId="7E4FBC8C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lastRenderedPageBreak/>
              <w:t xml:space="preserve">§7, упр.47.48. Проанализировать свое сочинение, определить, какие </w:t>
            </w:r>
            <w:r w:rsidRPr="00992BCA">
              <w:rPr>
                <w:sz w:val="22"/>
                <w:szCs w:val="22"/>
              </w:rPr>
              <w:lastRenderedPageBreak/>
              <w:t>признаки текста в нем отсутствуют</w:t>
            </w:r>
          </w:p>
        </w:tc>
        <w:tc>
          <w:tcPr>
            <w:tcW w:w="993" w:type="dxa"/>
          </w:tcPr>
          <w:p w14:paraId="540144AA" w14:textId="77777777" w:rsidR="009265CB" w:rsidRPr="00992BCA" w:rsidRDefault="009265CB" w:rsidP="008D68AE"/>
        </w:tc>
        <w:tc>
          <w:tcPr>
            <w:tcW w:w="1134" w:type="dxa"/>
          </w:tcPr>
          <w:p w14:paraId="4FB406B2" w14:textId="77777777" w:rsidR="009265CB" w:rsidRPr="00992BCA" w:rsidRDefault="009265CB" w:rsidP="008D68AE"/>
        </w:tc>
      </w:tr>
      <w:tr w:rsidR="009265CB" w:rsidRPr="00992BCA" w14:paraId="3C91A39D" w14:textId="77777777" w:rsidTr="008D68AE">
        <w:tc>
          <w:tcPr>
            <w:tcW w:w="540" w:type="dxa"/>
          </w:tcPr>
          <w:p w14:paraId="50A48250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11</w:t>
            </w:r>
          </w:p>
        </w:tc>
        <w:tc>
          <w:tcPr>
            <w:tcW w:w="2184" w:type="dxa"/>
          </w:tcPr>
          <w:p w14:paraId="52282728" w14:textId="77777777" w:rsidR="009265CB" w:rsidRPr="00992BCA" w:rsidRDefault="009265CB" w:rsidP="008D68AE">
            <w:r>
              <w:rPr>
                <w:sz w:val="22"/>
                <w:szCs w:val="22"/>
              </w:rPr>
              <w:t>Предложение как единица синтаксиса</w:t>
            </w:r>
          </w:p>
        </w:tc>
        <w:tc>
          <w:tcPr>
            <w:tcW w:w="767" w:type="dxa"/>
          </w:tcPr>
          <w:p w14:paraId="6972F92E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7ACE36C5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54181455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Пунктуация как раздел лингвистики. Основные разделы пунктуации и составляющие их правила постановки знаков препинания. Роль пунктуации в письменном общении</w:t>
            </w:r>
          </w:p>
        </w:tc>
        <w:tc>
          <w:tcPr>
            <w:tcW w:w="2642" w:type="dxa"/>
          </w:tcPr>
          <w:p w14:paraId="3AD0E8F4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Понимать смыслоразличительную роль ЗП, взаимосвязь смысла, интонации и пунктуации предложения, уметь членить текст на предложения, устанавливать связи и отношения между словами в предложении, грамотно расставлять ЗП (отделительные, определительные, разделительные, выделительные)</w:t>
            </w:r>
          </w:p>
        </w:tc>
        <w:tc>
          <w:tcPr>
            <w:tcW w:w="2551" w:type="dxa"/>
          </w:tcPr>
          <w:p w14:paraId="7B85BDF1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Пунктуационный разбор. Работа с текстом, </w:t>
            </w:r>
            <w:proofErr w:type="spellStart"/>
            <w:r w:rsidRPr="00992BCA">
              <w:rPr>
                <w:sz w:val="22"/>
                <w:szCs w:val="22"/>
              </w:rPr>
              <w:t>взаимодиктант</w:t>
            </w:r>
            <w:proofErr w:type="spellEnd"/>
          </w:p>
        </w:tc>
        <w:tc>
          <w:tcPr>
            <w:tcW w:w="2268" w:type="dxa"/>
          </w:tcPr>
          <w:p w14:paraId="54D4B691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Проанализировать пунктуацию в романе Пушкина «Капитанская дочка» (выбрать фрагмент, сделать вывод о практической значимости синтаксиса и пунктуации, о смыслоразличительной роли ЗП)</w:t>
            </w:r>
          </w:p>
        </w:tc>
        <w:tc>
          <w:tcPr>
            <w:tcW w:w="993" w:type="dxa"/>
          </w:tcPr>
          <w:p w14:paraId="7F6CC7CA" w14:textId="77777777" w:rsidR="009265CB" w:rsidRPr="00992BCA" w:rsidRDefault="009265CB" w:rsidP="008D68AE"/>
        </w:tc>
        <w:tc>
          <w:tcPr>
            <w:tcW w:w="1134" w:type="dxa"/>
          </w:tcPr>
          <w:p w14:paraId="0B399EE6" w14:textId="77777777" w:rsidR="009265CB" w:rsidRPr="00992BCA" w:rsidRDefault="009265CB" w:rsidP="008D68AE"/>
        </w:tc>
      </w:tr>
      <w:tr w:rsidR="009265CB" w:rsidRPr="00992BCA" w14:paraId="04392E02" w14:textId="77777777" w:rsidTr="008D68AE">
        <w:tc>
          <w:tcPr>
            <w:tcW w:w="540" w:type="dxa"/>
          </w:tcPr>
          <w:p w14:paraId="3A3E9182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12</w:t>
            </w:r>
          </w:p>
        </w:tc>
        <w:tc>
          <w:tcPr>
            <w:tcW w:w="2184" w:type="dxa"/>
          </w:tcPr>
          <w:p w14:paraId="0D60E90B" w14:textId="77777777" w:rsidR="009265CB" w:rsidRPr="00992BCA" w:rsidRDefault="009265CB" w:rsidP="008D68AE">
            <w:r>
              <w:rPr>
                <w:sz w:val="22"/>
                <w:szCs w:val="22"/>
                <w:u w:val="single"/>
              </w:rPr>
              <w:t>Словосочетание  как единица</w:t>
            </w:r>
            <w:r w:rsidRPr="000D4AA6">
              <w:rPr>
                <w:sz w:val="22"/>
                <w:szCs w:val="22"/>
                <w:u w:val="single"/>
              </w:rPr>
              <w:t xml:space="preserve"> синтаксиса</w:t>
            </w:r>
            <w:r w:rsidRPr="00992BCA">
              <w:rPr>
                <w:sz w:val="22"/>
                <w:szCs w:val="22"/>
              </w:rPr>
              <w:t>.</w:t>
            </w:r>
          </w:p>
        </w:tc>
        <w:tc>
          <w:tcPr>
            <w:tcW w:w="767" w:type="dxa"/>
          </w:tcPr>
          <w:p w14:paraId="59D9030B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755691BD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1521EA36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Основные единицы синтаксиса: словосочетание, предложение. Виды  средства синтаксической связи: интонация, окончание, предлоги, союзы</w:t>
            </w:r>
          </w:p>
        </w:tc>
        <w:tc>
          <w:tcPr>
            <w:tcW w:w="2642" w:type="dxa"/>
          </w:tcPr>
          <w:p w14:paraId="5122D87B" w14:textId="77777777" w:rsidR="009265CB" w:rsidRPr="003C371F" w:rsidRDefault="009265CB" w:rsidP="008D68AE">
            <w:pPr>
              <w:rPr>
                <w:sz w:val="20"/>
                <w:szCs w:val="20"/>
              </w:rPr>
            </w:pPr>
            <w:r w:rsidRPr="003C371F">
              <w:rPr>
                <w:sz w:val="20"/>
                <w:szCs w:val="20"/>
              </w:rPr>
              <w:t>Знать интонационные средства синтаксиса (логическое ударение, пауза, тон, темп, мелодичный рисунок), понимать их грамматическую и смыслоразличительную роль; использовать синтаксические средства: формы слов, смысловую и грамматическую связь – в составлении словосочетаний и предложений, знать роль служебных слов как средства связи</w:t>
            </w:r>
          </w:p>
        </w:tc>
        <w:tc>
          <w:tcPr>
            <w:tcW w:w="2551" w:type="dxa"/>
          </w:tcPr>
          <w:p w14:paraId="40D7CFBC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Выразительное чтение поэтических и прозаических текстов, создание собственных текстов с использованием средств синтаксической связи</w:t>
            </w:r>
          </w:p>
        </w:tc>
        <w:tc>
          <w:tcPr>
            <w:tcW w:w="2268" w:type="dxa"/>
          </w:tcPr>
          <w:p w14:paraId="32492C19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§6, упр.39-40. (анализ видов и средств синтаксической связи)</w:t>
            </w:r>
          </w:p>
        </w:tc>
        <w:tc>
          <w:tcPr>
            <w:tcW w:w="993" w:type="dxa"/>
          </w:tcPr>
          <w:p w14:paraId="3C2D9BE4" w14:textId="77777777" w:rsidR="009265CB" w:rsidRPr="00992BCA" w:rsidRDefault="009265CB" w:rsidP="008D68AE"/>
        </w:tc>
        <w:tc>
          <w:tcPr>
            <w:tcW w:w="1134" w:type="dxa"/>
          </w:tcPr>
          <w:p w14:paraId="3CC24761" w14:textId="77777777" w:rsidR="009265CB" w:rsidRPr="00992BCA" w:rsidRDefault="009265CB" w:rsidP="008D68AE"/>
        </w:tc>
      </w:tr>
      <w:tr w:rsidR="009265CB" w:rsidRPr="00992BCA" w14:paraId="65C8F76F" w14:textId="77777777" w:rsidTr="008D68AE">
        <w:tc>
          <w:tcPr>
            <w:tcW w:w="540" w:type="dxa"/>
          </w:tcPr>
          <w:p w14:paraId="20A6A712" w14:textId="77777777" w:rsidR="009265CB" w:rsidRPr="00992BCA" w:rsidRDefault="009265CB" w:rsidP="008D68AE"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184" w:type="dxa"/>
          </w:tcPr>
          <w:p w14:paraId="346414B0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 Виды словосочетаний </w:t>
            </w:r>
            <w:r w:rsidRPr="00313E2E">
              <w:rPr>
                <w:sz w:val="22"/>
                <w:szCs w:val="22"/>
                <w:u w:val="single"/>
              </w:rPr>
              <w:t xml:space="preserve"> Синтаксические связи слов в словосочетании</w:t>
            </w:r>
            <w:r w:rsidRPr="00992BC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67" w:type="dxa"/>
          </w:tcPr>
          <w:p w14:paraId="7E7A71C9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3A6C21A8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61540AC3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Основные виды словосочетаний по морфологическим свойствам главного слова. Основные признаки словосочетания</w:t>
            </w:r>
          </w:p>
        </w:tc>
        <w:tc>
          <w:tcPr>
            <w:tcW w:w="2642" w:type="dxa"/>
          </w:tcPr>
          <w:p w14:paraId="702DC7C8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Знать основные виды словосочетаний: именные, глагольные, наречные; признаки словосочетаний, уметь распознать и моделировать словосочетания всех видов</w:t>
            </w:r>
          </w:p>
        </w:tc>
        <w:tc>
          <w:tcPr>
            <w:tcW w:w="2551" w:type="dxa"/>
          </w:tcPr>
          <w:p w14:paraId="275647E8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Составление словосочетаний по схемам, распределение по группам в зависимости от главного слова</w:t>
            </w:r>
          </w:p>
        </w:tc>
        <w:tc>
          <w:tcPr>
            <w:tcW w:w="2268" w:type="dxa"/>
          </w:tcPr>
          <w:p w14:paraId="341159B0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§9, 10, упр.58. Составить и записать по одному словосочетанию с главным словом – существительным, прилагательным, глаголом.</w:t>
            </w:r>
          </w:p>
        </w:tc>
        <w:tc>
          <w:tcPr>
            <w:tcW w:w="993" w:type="dxa"/>
          </w:tcPr>
          <w:p w14:paraId="18AA7694" w14:textId="77777777" w:rsidR="009265CB" w:rsidRPr="00992BCA" w:rsidRDefault="009265CB" w:rsidP="008D68AE"/>
        </w:tc>
        <w:tc>
          <w:tcPr>
            <w:tcW w:w="1134" w:type="dxa"/>
          </w:tcPr>
          <w:p w14:paraId="5E93C3BC" w14:textId="77777777" w:rsidR="009265CB" w:rsidRPr="00992BCA" w:rsidRDefault="009265CB" w:rsidP="008D68AE"/>
        </w:tc>
      </w:tr>
      <w:tr w:rsidR="009265CB" w:rsidRPr="00992BCA" w14:paraId="034E6263" w14:textId="77777777" w:rsidTr="008D68AE">
        <w:tc>
          <w:tcPr>
            <w:tcW w:w="540" w:type="dxa"/>
          </w:tcPr>
          <w:p w14:paraId="69C94BFE" w14:textId="77777777" w:rsidR="009265CB" w:rsidRPr="00992BCA" w:rsidRDefault="009265CB" w:rsidP="008D68AE">
            <w:r>
              <w:rPr>
                <w:sz w:val="22"/>
                <w:szCs w:val="22"/>
              </w:rPr>
              <w:t>14</w:t>
            </w:r>
          </w:p>
        </w:tc>
        <w:tc>
          <w:tcPr>
            <w:tcW w:w="2184" w:type="dxa"/>
          </w:tcPr>
          <w:p w14:paraId="6A7533FA" w14:textId="77777777" w:rsidR="009265CB" w:rsidRDefault="009265CB" w:rsidP="008D68AE">
            <w:r>
              <w:rPr>
                <w:sz w:val="22"/>
                <w:szCs w:val="22"/>
              </w:rPr>
              <w:t>.</w:t>
            </w:r>
          </w:p>
          <w:p w14:paraId="2D57DC75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 Синтаксический разбор словосочетаний</w:t>
            </w:r>
          </w:p>
        </w:tc>
        <w:tc>
          <w:tcPr>
            <w:tcW w:w="767" w:type="dxa"/>
          </w:tcPr>
          <w:p w14:paraId="1EB137CB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0FB61E92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58BF86E0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Виды словосочетаний по способу связи слов: согласование, управление, примыкание. Синтаксический разбор словосочетаний</w:t>
            </w:r>
          </w:p>
        </w:tc>
        <w:tc>
          <w:tcPr>
            <w:tcW w:w="2642" w:type="dxa"/>
          </w:tcPr>
          <w:p w14:paraId="46A63649" w14:textId="77777777" w:rsidR="009265CB" w:rsidRPr="003C371F" w:rsidRDefault="009265CB" w:rsidP="008D68AE">
            <w:pPr>
              <w:rPr>
                <w:sz w:val="20"/>
                <w:szCs w:val="20"/>
              </w:rPr>
            </w:pPr>
            <w:r w:rsidRPr="003C371F">
              <w:rPr>
                <w:sz w:val="20"/>
                <w:szCs w:val="20"/>
              </w:rPr>
              <w:t>Знать типы связи слов в словосочетании: согласование, управление, примыкание, нормы сочетания слов и причины нарушения сочетания, уметь моделировать словосочетания всех видов, выделять их из предложения, определять тип связи, производить синтаксический разбор словосочетаний, уместно использовать синонимичные по значению словосочетания</w:t>
            </w:r>
          </w:p>
        </w:tc>
        <w:tc>
          <w:tcPr>
            <w:tcW w:w="2551" w:type="dxa"/>
          </w:tcPr>
          <w:p w14:paraId="717D7279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Распространить словосочетания, согласовать зависимое слово с главным, поставить существительное в нужном падеже, заменить словосочетание синонимичным</w:t>
            </w:r>
          </w:p>
        </w:tc>
        <w:tc>
          <w:tcPr>
            <w:tcW w:w="2268" w:type="dxa"/>
          </w:tcPr>
          <w:p w14:paraId="749D71A2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§11,12. Составить словосочетания с данными словами, нарисовать их схемы</w:t>
            </w:r>
          </w:p>
        </w:tc>
        <w:tc>
          <w:tcPr>
            <w:tcW w:w="993" w:type="dxa"/>
          </w:tcPr>
          <w:p w14:paraId="571D406C" w14:textId="77777777" w:rsidR="009265CB" w:rsidRPr="00992BCA" w:rsidRDefault="009265CB" w:rsidP="008D68AE"/>
        </w:tc>
        <w:tc>
          <w:tcPr>
            <w:tcW w:w="1134" w:type="dxa"/>
          </w:tcPr>
          <w:p w14:paraId="183D50B8" w14:textId="77777777" w:rsidR="009265CB" w:rsidRPr="00992BCA" w:rsidRDefault="009265CB" w:rsidP="008D68AE"/>
        </w:tc>
      </w:tr>
      <w:tr w:rsidR="009265CB" w:rsidRPr="00992BCA" w14:paraId="4CF400E2" w14:textId="77777777" w:rsidTr="008D68AE">
        <w:tc>
          <w:tcPr>
            <w:tcW w:w="540" w:type="dxa"/>
          </w:tcPr>
          <w:p w14:paraId="712124A3" w14:textId="77777777" w:rsidR="009265CB" w:rsidRPr="00992BCA" w:rsidRDefault="009265CB" w:rsidP="008D68AE">
            <w:r>
              <w:rPr>
                <w:sz w:val="22"/>
                <w:szCs w:val="22"/>
              </w:rPr>
              <w:t>15</w:t>
            </w:r>
          </w:p>
        </w:tc>
        <w:tc>
          <w:tcPr>
            <w:tcW w:w="2184" w:type="dxa"/>
          </w:tcPr>
          <w:p w14:paraId="1F8775A8" w14:textId="77777777" w:rsidR="009265CB" w:rsidRPr="00992BCA" w:rsidRDefault="009265CB" w:rsidP="008D68AE">
            <w:r>
              <w:rPr>
                <w:sz w:val="22"/>
                <w:szCs w:val="22"/>
              </w:rPr>
              <w:t>Контрольный диктант по теме «Синтаксис, Пунктуация»</w:t>
            </w:r>
          </w:p>
        </w:tc>
        <w:tc>
          <w:tcPr>
            <w:tcW w:w="767" w:type="dxa"/>
          </w:tcPr>
          <w:p w14:paraId="2AB982ED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29E09039" w14:textId="77777777" w:rsidR="009265CB" w:rsidRPr="00992BCA" w:rsidRDefault="009265CB" w:rsidP="008D68AE">
            <w:r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1693" w:type="dxa"/>
          </w:tcPr>
          <w:p w14:paraId="2709912F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Нормы сочетания слов и их нарушение в речи. Выбор падежной формы управляемого слова, </w:t>
            </w:r>
            <w:proofErr w:type="spellStart"/>
            <w:r w:rsidRPr="00992BCA">
              <w:rPr>
                <w:sz w:val="22"/>
                <w:szCs w:val="22"/>
              </w:rPr>
              <w:t>предложнопадежной</w:t>
            </w:r>
            <w:proofErr w:type="spellEnd"/>
            <w:r w:rsidRPr="00992BCA">
              <w:rPr>
                <w:sz w:val="22"/>
                <w:szCs w:val="22"/>
              </w:rPr>
              <w:t xml:space="preserve"> формы управляемого существительного, согласование сокращенных слов с прилагательны</w:t>
            </w:r>
            <w:r w:rsidRPr="00992BCA">
              <w:rPr>
                <w:sz w:val="22"/>
                <w:szCs w:val="22"/>
              </w:rPr>
              <w:lastRenderedPageBreak/>
              <w:t>ми и  др.</w:t>
            </w:r>
          </w:p>
        </w:tc>
        <w:tc>
          <w:tcPr>
            <w:tcW w:w="2642" w:type="dxa"/>
          </w:tcPr>
          <w:p w14:paraId="35136D93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lastRenderedPageBreak/>
              <w:t>Уметь использовать в речи синонимичные по значению словосочетания, видеть нарушения в сочетании слов, исправлять ошибки, соблюдать орфографические, грамматические и лексические нормы при построении словосочетаний различных видов</w:t>
            </w:r>
          </w:p>
        </w:tc>
        <w:tc>
          <w:tcPr>
            <w:tcW w:w="2551" w:type="dxa"/>
          </w:tcPr>
          <w:p w14:paraId="455F6E67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Тест. Редактирование текста</w:t>
            </w:r>
          </w:p>
        </w:tc>
        <w:tc>
          <w:tcPr>
            <w:tcW w:w="2268" w:type="dxa"/>
          </w:tcPr>
          <w:p w14:paraId="791B42A0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Составить задания к тексту, учитывая нормы сочетания слов</w:t>
            </w:r>
          </w:p>
        </w:tc>
        <w:tc>
          <w:tcPr>
            <w:tcW w:w="993" w:type="dxa"/>
          </w:tcPr>
          <w:p w14:paraId="25D7F2D5" w14:textId="77777777" w:rsidR="009265CB" w:rsidRPr="00992BCA" w:rsidRDefault="009265CB" w:rsidP="008D68AE">
            <w:r>
              <w:rPr>
                <w:sz w:val="22"/>
                <w:szCs w:val="22"/>
              </w:rPr>
              <w:t>07.10</w:t>
            </w:r>
          </w:p>
        </w:tc>
        <w:tc>
          <w:tcPr>
            <w:tcW w:w="1134" w:type="dxa"/>
          </w:tcPr>
          <w:p w14:paraId="688B8ED9" w14:textId="77777777" w:rsidR="009265CB" w:rsidRPr="00992BCA" w:rsidRDefault="009265CB" w:rsidP="008D68AE"/>
        </w:tc>
      </w:tr>
      <w:tr w:rsidR="009265CB" w:rsidRPr="00992BCA" w14:paraId="0E5667DA" w14:textId="77777777" w:rsidTr="008D68AE">
        <w:tc>
          <w:tcPr>
            <w:tcW w:w="540" w:type="dxa"/>
          </w:tcPr>
          <w:p w14:paraId="47D2C713" w14:textId="77777777" w:rsidR="009265CB" w:rsidRPr="00992BCA" w:rsidRDefault="009265CB" w:rsidP="008D68AE">
            <w:r>
              <w:rPr>
                <w:sz w:val="22"/>
                <w:szCs w:val="22"/>
              </w:rPr>
              <w:t>16</w:t>
            </w:r>
          </w:p>
        </w:tc>
        <w:tc>
          <w:tcPr>
            <w:tcW w:w="2184" w:type="dxa"/>
          </w:tcPr>
          <w:p w14:paraId="7C2C1018" w14:textId="77777777" w:rsidR="009265CB" w:rsidRPr="00313E2E" w:rsidRDefault="009265CB" w:rsidP="008D68AE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Анализ ошибок, допущенных в диктанте</w:t>
            </w:r>
          </w:p>
        </w:tc>
        <w:tc>
          <w:tcPr>
            <w:tcW w:w="767" w:type="dxa"/>
          </w:tcPr>
          <w:p w14:paraId="41727403" w14:textId="77777777" w:rsidR="009265CB" w:rsidRPr="00992BCA" w:rsidRDefault="009265CB" w:rsidP="008D68AE"/>
        </w:tc>
        <w:tc>
          <w:tcPr>
            <w:tcW w:w="1116" w:type="dxa"/>
          </w:tcPr>
          <w:p w14:paraId="5ED96457" w14:textId="77777777" w:rsidR="009265CB" w:rsidRPr="00992BCA" w:rsidRDefault="009265CB" w:rsidP="008D68AE"/>
        </w:tc>
        <w:tc>
          <w:tcPr>
            <w:tcW w:w="1693" w:type="dxa"/>
          </w:tcPr>
          <w:p w14:paraId="54EB41DC" w14:textId="77777777" w:rsidR="009265CB" w:rsidRPr="00992BCA" w:rsidRDefault="009265CB" w:rsidP="008D68AE"/>
        </w:tc>
        <w:tc>
          <w:tcPr>
            <w:tcW w:w="2642" w:type="dxa"/>
          </w:tcPr>
          <w:p w14:paraId="604A701C" w14:textId="77777777" w:rsidR="009265CB" w:rsidRPr="00992BCA" w:rsidRDefault="009265CB" w:rsidP="008D6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Умение формировать навыки работы в группе</w:t>
            </w:r>
          </w:p>
        </w:tc>
        <w:tc>
          <w:tcPr>
            <w:tcW w:w="2551" w:type="dxa"/>
          </w:tcPr>
          <w:p w14:paraId="22BBBE30" w14:textId="77777777" w:rsidR="009265CB" w:rsidRPr="00992BCA" w:rsidRDefault="009265CB" w:rsidP="008D68AE"/>
        </w:tc>
        <w:tc>
          <w:tcPr>
            <w:tcW w:w="2268" w:type="dxa"/>
          </w:tcPr>
          <w:p w14:paraId="177BED04" w14:textId="77777777" w:rsidR="009265CB" w:rsidRPr="00992BCA" w:rsidRDefault="009265CB" w:rsidP="008D68AE"/>
        </w:tc>
        <w:tc>
          <w:tcPr>
            <w:tcW w:w="993" w:type="dxa"/>
          </w:tcPr>
          <w:p w14:paraId="08406110" w14:textId="77777777" w:rsidR="009265CB" w:rsidRDefault="009265CB" w:rsidP="008D68AE"/>
        </w:tc>
        <w:tc>
          <w:tcPr>
            <w:tcW w:w="1134" w:type="dxa"/>
          </w:tcPr>
          <w:p w14:paraId="28D8558A" w14:textId="77777777" w:rsidR="009265CB" w:rsidRPr="00992BCA" w:rsidRDefault="009265CB" w:rsidP="008D68AE"/>
        </w:tc>
      </w:tr>
      <w:tr w:rsidR="009265CB" w:rsidRPr="00992BCA" w14:paraId="649B1551" w14:textId="77777777" w:rsidTr="008D68AE">
        <w:tc>
          <w:tcPr>
            <w:tcW w:w="540" w:type="dxa"/>
          </w:tcPr>
          <w:p w14:paraId="23DACC12" w14:textId="77777777" w:rsidR="009265CB" w:rsidRPr="00992BCA" w:rsidRDefault="009265CB" w:rsidP="008D68AE"/>
        </w:tc>
        <w:tc>
          <w:tcPr>
            <w:tcW w:w="2184" w:type="dxa"/>
          </w:tcPr>
          <w:p w14:paraId="1BD39905" w14:textId="77777777" w:rsidR="009265CB" w:rsidRPr="007A1F45" w:rsidRDefault="009265CB" w:rsidP="008D68AE">
            <w:pPr>
              <w:rPr>
                <w:b/>
                <w:u w:val="single"/>
              </w:rPr>
            </w:pPr>
            <w:r w:rsidRPr="007A1F45">
              <w:rPr>
                <w:b/>
                <w:sz w:val="22"/>
                <w:szCs w:val="22"/>
                <w:u w:val="single"/>
              </w:rPr>
              <w:t>Простое предложение (3 час.)</w:t>
            </w:r>
          </w:p>
        </w:tc>
        <w:tc>
          <w:tcPr>
            <w:tcW w:w="767" w:type="dxa"/>
          </w:tcPr>
          <w:p w14:paraId="1FA21D6D" w14:textId="77777777" w:rsidR="009265CB" w:rsidRPr="00992BCA" w:rsidRDefault="009265CB" w:rsidP="008D68AE"/>
        </w:tc>
        <w:tc>
          <w:tcPr>
            <w:tcW w:w="1116" w:type="dxa"/>
          </w:tcPr>
          <w:p w14:paraId="294F9273" w14:textId="77777777" w:rsidR="009265CB" w:rsidRPr="00992BCA" w:rsidRDefault="009265CB" w:rsidP="008D68AE"/>
        </w:tc>
        <w:tc>
          <w:tcPr>
            <w:tcW w:w="1693" w:type="dxa"/>
          </w:tcPr>
          <w:p w14:paraId="6CB213ED" w14:textId="77777777" w:rsidR="009265CB" w:rsidRPr="00992BCA" w:rsidRDefault="009265CB" w:rsidP="008D68AE"/>
        </w:tc>
        <w:tc>
          <w:tcPr>
            <w:tcW w:w="2642" w:type="dxa"/>
          </w:tcPr>
          <w:p w14:paraId="06B35640" w14:textId="77777777" w:rsidR="009265CB" w:rsidRPr="003C371F" w:rsidRDefault="009265CB" w:rsidP="008D68A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9007F23" w14:textId="77777777" w:rsidR="009265CB" w:rsidRPr="00992BCA" w:rsidRDefault="009265CB" w:rsidP="008D68AE"/>
        </w:tc>
        <w:tc>
          <w:tcPr>
            <w:tcW w:w="2268" w:type="dxa"/>
          </w:tcPr>
          <w:p w14:paraId="131A29CD" w14:textId="77777777" w:rsidR="009265CB" w:rsidRPr="00992BCA" w:rsidRDefault="009265CB" w:rsidP="008D68AE"/>
        </w:tc>
        <w:tc>
          <w:tcPr>
            <w:tcW w:w="993" w:type="dxa"/>
          </w:tcPr>
          <w:p w14:paraId="6DC246E8" w14:textId="77777777" w:rsidR="009265CB" w:rsidRDefault="009265CB" w:rsidP="008D68AE"/>
        </w:tc>
        <w:tc>
          <w:tcPr>
            <w:tcW w:w="1134" w:type="dxa"/>
          </w:tcPr>
          <w:p w14:paraId="51271D47" w14:textId="77777777" w:rsidR="009265CB" w:rsidRPr="00992BCA" w:rsidRDefault="009265CB" w:rsidP="008D68AE"/>
        </w:tc>
      </w:tr>
      <w:tr w:rsidR="009265CB" w:rsidRPr="00992BCA" w14:paraId="39BEE4C5" w14:textId="77777777" w:rsidTr="008D68AE">
        <w:tc>
          <w:tcPr>
            <w:tcW w:w="540" w:type="dxa"/>
          </w:tcPr>
          <w:p w14:paraId="2C8DAD2D" w14:textId="77777777" w:rsidR="009265CB" w:rsidRPr="00992BCA" w:rsidRDefault="009265CB" w:rsidP="008D68AE">
            <w:r>
              <w:rPr>
                <w:sz w:val="22"/>
                <w:szCs w:val="22"/>
              </w:rPr>
              <w:t>17</w:t>
            </w:r>
          </w:p>
        </w:tc>
        <w:tc>
          <w:tcPr>
            <w:tcW w:w="2184" w:type="dxa"/>
          </w:tcPr>
          <w:p w14:paraId="52396EA3" w14:textId="77777777" w:rsidR="009265CB" w:rsidRDefault="009265CB" w:rsidP="008D68AE">
            <w:r w:rsidRPr="00313E2E">
              <w:rPr>
                <w:sz w:val="22"/>
                <w:szCs w:val="22"/>
                <w:u w:val="single"/>
              </w:rPr>
              <w:t>Грамматическая (предикативная основа предложения).</w:t>
            </w:r>
            <w:r w:rsidRPr="00992BCA">
              <w:rPr>
                <w:sz w:val="22"/>
                <w:szCs w:val="22"/>
              </w:rPr>
              <w:t xml:space="preserve"> Порядок слов в предложении</w:t>
            </w:r>
          </w:p>
          <w:p w14:paraId="00565483" w14:textId="77777777" w:rsidR="009265CB" w:rsidRPr="00992BCA" w:rsidRDefault="009265CB" w:rsidP="008D68AE"/>
        </w:tc>
        <w:tc>
          <w:tcPr>
            <w:tcW w:w="767" w:type="dxa"/>
          </w:tcPr>
          <w:p w14:paraId="0AF4CB48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6C274AA5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Структура простого предложения. Главные ЧП двусоставного, основные типы грамматических основ</w:t>
            </w:r>
          </w:p>
        </w:tc>
        <w:tc>
          <w:tcPr>
            <w:tcW w:w="1693" w:type="dxa"/>
          </w:tcPr>
          <w:p w14:paraId="3A677AB8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Уметь производить синтаксический разбор простого предложения, определять грамматические основы в простом и сложном предложении, интонацию для смысловой и грамматической связи слов в предложении</w:t>
            </w:r>
          </w:p>
        </w:tc>
        <w:tc>
          <w:tcPr>
            <w:tcW w:w="2642" w:type="dxa"/>
          </w:tcPr>
          <w:p w14:paraId="2EDBA6DB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Комментированное письмо, разбор предложений по членам, конструирование предложений с заданной грамматической основой</w:t>
            </w:r>
          </w:p>
        </w:tc>
        <w:tc>
          <w:tcPr>
            <w:tcW w:w="2551" w:type="dxa"/>
          </w:tcPr>
          <w:p w14:paraId="3B9CFA5F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§13, упр.75, списать, указать грамматические основы. Прочитать текст, составить его план в форме вопросительных предложений, повествовательных предложений</w:t>
            </w:r>
          </w:p>
        </w:tc>
        <w:tc>
          <w:tcPr>
            <w:tcW w:w="2268" w:type="dxa"/>
          </w:tcPr>
          <w:p w14:paraId="103DEE0C" w14:textId="77777777" w:rsidR="009265CB" w:rsidRPr="00992BCA" w:rsidRDefault="009265CB" w:rsidP="008D68AE"/>
        </w:tc>
        <w:tc>
          <w:tcPr>
            <w:tcW w:w="993" w:type="dxa"/>
          </w:tcPr>
          <w:p w14:paraId="32E20C8A" w14:textId="77777777" w:rsidR="009265CB" w:rsidRPr="00992BCA" w:rsidRDefault="009265CB" w:rsidP="008D68AE"/>
        </w:tc>
        <w:tc>
          <w:tcPr>
            <w:tcW w:w="1134" w:type="dxa"/>
          </w:tcPr>
          <w:p w14:paraId="2507DD3B" w14:textId="77777777" w:rsidR="009265CB" w:rsidRPr="00992BCA" w:rsidRDefault="009265CB" w:rsidP="008D68AE"/>
        </w:tc>
      </w:tr>
      <w:tr w:rsidR="009265CB" w:rsidRPr="00992BCA" w14:paraId="1203B303" w14:textId="77777777" w:rsidTr="008D68AE">
        <w:tc>
          <w:tcPr>
            <w:tcW w:w="540" w:type="dxa"/>
          </w:tcPr>
          <w:p w14:paraId="6B5B2637" w14:textId="77777777" w:rsidR="009265CB" w:rsidRPr="00992BCA" w:rsidRDefault="009265CB" w:rsidP="008D68AE">
            <w:r>
              <w:rPr>
                <w:sz w:val="22"/>
                <w:szCs w:val="22"/>
              </w:rPr>
              <w:t>18</w:t>
            </w:r>
          </w:p>
        </w:tc>
        <w:tc>
          <w:tcPr>
            <w:tcW w:w="2184" w:type="dxa"/>
          </w:tcPr>
          <w:p w14:paraId="22D60537" w14:textId="77777777" w:rsidR="009265CB" w:rsidRPr="0038668C" w:rsidRDefault="009265CB" w:rsidP="008D68AE">
            <w:r>
              <w:rPr>
                <w:sz w:val="22"/>
                <w:szCs w:val="22"/>
              </w:rPr>
              <w:t>Интонация.</w:t>
            </w:r>
          </w:p>
        </w:tc>
        <w:tc>
          <w:tcPr>
            <w:tcW w:w="767" w:type="dxa"/>
          </w:tcPr>
          <w:p w14:paraId="0792E4ED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296518B0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закрепления изученного</w:t>
            </w:r>
          </w:p>
        </w:tc>
        <w:tc>
          <w:tcPr>
            <w:tcW w:w="1693" w:type="dxa"/>
          </w:tcPr>
          <w:p w14:paraId="2670E172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Прямой и обратный порядок слов в предложении. Интонационные средства, основные элементы интонации (изменение тона, громкость, темп произношения, паузы, логическое ударение)</w:t>
            </w:r>
          </w:p>
        </w:tc>
        <w:tc>
          <w:tcPr>
            <w:tcW w:w="2642" w:type="dxa"/>
          </w:tcPr>
          <w:p w14:paraId="53858D28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Уметь интонационно правильно произносить предложения, выделять с помощью логического ударения и порядка слов наиболее важное слово, выразительно читать предложение, использовать в текстах разных стилей прямой и обратный порядок слов</w:t>
            </w:r>
          </w:p>
        </w:tc>
        <w:tc>
          <w:tcPr>
            <w:tcW w:w="2551" w:type="dxa"/>
          </w:tcPr>
          <w:p w14:paraId="458520F5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Выразительное чтение текстов. Ответить на вопросы: «Как порядок слов влияет на смысловые оттенки каждого предложения? »</w:t>
            </w:r>
          </w:p>
        </w:tc>
        <w:tc>
          <w:tcPr>
            <w:tcW w:w="2268" w:type="dxa"/>
          </w:tcPr>
          <w:p w14:paraId="1F4E2049" w14:textId="77777777" w:rsidR="009265CB" w:rsidRPr="00992BCA" w:rsidRDefault="009265CB" w:rsidP="008D68AE"/>
        </w:tc>
        <w:tc>
          <w:tcPr>
            <w:tcW w:w="993" w:type="dxa"/>
          </w:tcPr>
          <w:p w14:paraId="13395CBA" w14:textId="77777777" w:rsidR="009265CB" w:rsidRPr="00992BCA" w:rsidRDefault="009265CB" w:rsidP="008D68AE"/>
        </w:tc>
        <w:tc>
          <w:tcPr>
            <w:tcW w:w="1134" w:type="dxa"/>
          </w:tcPr>
          <w:p w14:paraId="1AA6F4A2" w14:textId="77777777" w:rsidR="009265CB" w:rsidRPr="00992BCA" w:rsidRDefault="009265CB" w:rsidP="008D68AE"/>
        </w:tc>
      </w:tr>
      <w:tr w:rsidR="009265CB" w:rsidRPr="00992BCA" w14:paraId="6779C4EF" w14:textId="77777777" w:rsidTr="008D68AE">
        <w:tc>
          <w:tcPr>
            <w:tcW w:w="540" w:type="dxa"/>
          </w:tcPr>
          <w:p w14:paraId="32F72A7F" w14:textId="77777777" w:rsidR="009265CB" w:rsidRPr="003C371F" w:rsidRDefault="009265CB" w:rsidP="008D68A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184" w:type="dxa"/>
          </w:tcPr>
          <w:p w14:paraId="4F260AA6" w14:textId="77777777" w:rsidR="009265CB" w:rsidRPr="00313E2E" w:rsidRDefault="009265CB" w:rsidP="008D68AE">
            <w:pPr>
              <w:rPr>
                <w:b/>
                <w:u w:val="single"/>
              </w:rPr>
            </w:pPr>
            <w:proofErr w:type="spellStart"/>
            <w:r w:rsidRPr="003C371F">
              <w:rPr>
                <w:b/>
                <w:sz w:val="22"/>
                <w:szCs w:val="22"/>
              </w:rPr>
              <w:t>Р.р</w:t>
            </w:r>
            <w:r w:rsidRPr="00313E2E">
              <w:rPr>
                <w:b/>
                <w:sz w:val="22"/>
                <w:szCs w:val="22"/>
                <w:u w:val="single"/>
              </w:rPr>
              <w:t>.Написание</w:t>
            </w:r>
            <w:proofErr w:type="spellEnd"/>
            <w:r w:rsidRPr="00313E2E">
              <w:rPr>
                <w:b/>
                <w:sz w:val="22"/>
                <w:szCs w:val="22"/>
                <w:u w:val="single"/>
              </w:rPr>
              <w:t xml:space="preserve"> </w:t>
            </w:r>
            <w:r w:rsidRPr="00313E2E">
              <w:rPr>
                <w:b/>
                <w:sz w:val="22"/>
                <w:szCs w:val="22"/>
                <w:u w:val="single"/>
              </w:rPr>
              <w:lastRenderedPageBreak/>
              <w:t>сочинения.</w:t>
            </w:r>
          </w:p>
          <w:p w14:paraId="01736B35" w14:textId="77777777" w:rsidR="009265CB" w:rsidRPr="003C371F" w:rsidRDefault="009265CB" w:rsidP="008D68AE">
            <w:pPr>
              <w:rPr>
                <w:b/>
              </w:rPr>
            </w:pPr>
            <w:r w:rsidRPr="003C371F">
              <w:rPr>
                <w:b/>
                <w:sz w:val="22"/>
                <w:szCs w:val="22"/>
              </w:rPr>
              <w:t>Описание а</w:t>
            </w:r>
            <w:r>
              <w:rPr>
                <w:b/>
                <w:sz w:val="22"/>
                <w:szCs w:val="22"/>
              </w:rPr>
              <w:t xml:space="preserve">рхитектурного памятника </w:t>
            </w:r>
          </w:p>
        </w:tc>
        <w:tc>
          <w:tcPr>
            <w:tcW w:w="767" w:type="dxa"/>
          </w:tcPr>
          <w:p w14:paraId="43E48F1E" w14:textId="77777777" w:rsidR="009265CB" w:rsidRPr="003C371F" w:rsidRDefault="009265CB" w:rsidP="008D68AE">
            <w:pPr>
              <w:rPr>
                <w:b/>
              </w:rPr>
            </w:pPr>
            <w:r w:rsidRPr="003C371F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116" w:type="dxa"/>
          </w:tcPr>
          <w:p w14:paraId="32535AF3" w14:textId="77777777" w:rsidR="009265CB" w:rsidRPr="003C371F" w:rsidRDefault="009265CB" w:rsidP="008D68AE">
            <w:pPr>
              <w:rPr>
                <w:b/>
              </w:rPr>
            </w:pPr>
            <w:r w:rsidRPr="003C371F">
              <w:rPr>
                <w:b/>
                <w:sz w:val="22"/>
                <w:szCs w:val="22"/>
              </w:rPr>
              <w:t xml:space="preserve">Урок </w:t>
            </w:r>
            <w:r w:rsidRPr="003C371F">
              <w:rPr>
                <w:b/>
                <w:sz w:val="22"/>
                <w:szCs w:val="22"/>
              </w:rPr>
              <w:lastRenderedPageBreak/>
              <w:t>развития речи</w:t>
            </w:r>
          </w:p>
        </w:tc>
        <w:tc>
          <w:tcPr>
            <w:tcW w:w="1693" w:type="dxa"/>
          </w:tcPr>
          <w:p w14:paraId="42D4F48B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lastRenderedPageBreak/>
              <w:t>Сопоставительн</w:t>
            </w:r>
            <w:r w:rsidRPr="00992BCA">
              <w:rPr>
                <w:sz w:val="22"/>
                <w:szCs w:val="22"/>
              </w:rPr>
              <w:lastRenderedPageBreak/>
              <w:t xml:space="preserve">ый анализ репродукций картин </w:t>
            </w:r>
            <w:proofErr w:type="spellStart"/>
            <w:r w:rsidRPr="00992BCA">
              <w:rPr>
                <w:sz w:val="22"/>
                <w:szCs w:val="22"/>
              </w:rPr>
              <w:t>А.Баулина</w:t>
            </w:r>
            <w:proofErr w:type="spellEnd"/>
            <w:r w:rsidRPr="00992BCA">
              <w:rPr>
                <w:sz w:val="22"/>
                <w:szCs w:val="22"/>
              </w:rPr>
              <w:t xml:space="preserve">, </w:t>
            </w:r>
            <w:proofErr w:type="spellStart"/>
            <w:r w:rsidRPr="00992BCA">
              <w:rPr>
                <w:sz w:val="22"/>
                <w:szCs w:val="22"/>
              </w:rPr>
              <w:t>С.В.Герасимова</w:t>
            </w:r>
            <w:proofErr w:type="spellEnd"/>
            <w:r w:rsidRPr="00992BCA">
              <w:rPr>
                <w:sz w:val="22"/>
                <w:szCs w:val="22"/>
              </w:rPr>
              <w:t xml:space="preserve"> с изображением одного и того же памятника русской архитектуры. Жанровое разнообразие сочинений (дневниковая запись, письмо, рассказ). План сочинения.</w:t>
            </w:r>
          </w:p>
        </w:tc>
        <w:tc>
          <w:tcPr>
            <w:tcW w:w="2642" w:type="dxa"/>
          </w:tcPr>
          <w:p w14:paraId="7EB65148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lastRenderedPageBreak/>
              <w:t>Знать структуру теста-</w:t>
            </w:r>
            <w:r w:rsidRPr="00992BCA">
              <w:rPr>
                <w:sz w:val="22"/>
                <w:szCs w:val="22"/>
              </w:rPr>
              <w:lastRenderedPageBreak/>
              <w:t xml:space="preserve">описания, его языковые особенности, уметь делать сравнительный анализ картин, составлять собственный текст на основе увиденного, выбирать жанры, уместно использовать </w:t>
            </w:r>
            <w:proofErr w:type="spellStart"/>
            <w:r w:rsidRPr="00992BCA">
              <w:rPr>
                <w:sz w:val="22"/>
                <w:szCs w:val="22"/>
              </w:rPr>
              <w:t>изобразительновыразительные</w:t>
            </w:r>
            <w:proofErr w:type="spellEnd"/>
            <w:r w:rsidRPr="00992BCA">
              <w:rPr>
                <w:sz w:val="22"/>
                <w:szCs w:val="22"/>
              </w:rPr>
              <w:t xml:space="preserve"> средства языка, соблюдать нормы русского языка на письме</w:t>
            </w:r>
          </w:p>
        </w:tc>
        <w:tc>
          <w:tcPr>
            <w:tcW w:w="2551" w:type="dxa"/>
          </w:tcPr>
          <w:p w14:paraId="335940BA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lastRenderedPageBreak/>
              <w:t xml:space="preserve">Сочинение-описание </w:t>
            </w:r>
            <w:r w:rsidRPr="00992BCA">
              <w:rPr>
                <w:sz w:val="22"/>
                <w:szCs w:val="22"/>
              </w:rPr>
              <w:lastRenderedPageBreak/>
              <w:t>памятника</w:t>
            </w:r>
          </w:p>
        </w:tc>
        <w:tc>
          <w:tcPr>
            <w:tcW w:w="2268" w:type="dxa"/>
          </w:tcPr>
          <w:p w14:paraId="0214E5EF" w14:textId="77777777" w:rsidR="009265CB" w:rsidRPr="00992BCA" w:rsidRDefault="009265CB" w:rsidP="008D68AE"/>
        </w:tc>
        <w:tc>
          <w:tcPr>
            <w:tcW w:w="993" w:type="dxa"/>
          </w:tcPr>
          <w:p w14:paraId="76C5A470" w14:textId="77777777" w:rsidR="009265CB" w:rsidRPr="00992BCA" w:rsidRDefault="009265CB" w:rsidP="008D68AE"/>
        </w:tc>
        <w:tc>
          <w:tcPr>
            <w:tcW w:w="1134" w:type="dxa"/>
          </w:tcPr>
          <w:p w14:paraId="174259BF" w14:textId="77777777" w:rsidR="009265CB" w:rsidRPr="00992BCA" w:rsidRDefault="009265CB" w:rsidP="008D68AE"/>
        </w:tc>
      </w:tr>
      <w:tr w:rsidR="009265CB" w:rsidRPr="00992BCA" w14:paraId="5EB57DDA" w14:textId="77777777" w:rsidTr="008D68AE">
        <w:tc>
          <w:tcPr>
            <w:tcW w:w="540" w:type="dxa"/>
          </w:tcPr>
          <w:p w14:paraId="4584E8C7" w14:textId="77777777" w:rsidR="009265CB" w:rsidRPr="00992BCA" w:rsidRDefault="009265CB" w:rsidP="008D68AE"/>
        </w:tc>
        <w:tc>
          <w:tcPr>
            <w:tcW w:w="2184" w:type="dxa"/>
          </w:tcPr>
          <w:p w14:paraId="16E2FFF9" w14:textId="77777777" w:rsidR="009265CB" w:rsidRPr="007A1F45" w:rsidRDefault="009265CB" w:rsidP="008D68AE">
            <w:pPr>
              <w:rPr>
                <w:b/>
                <w:u w:val="single"/>
              </w:rPr>
            </w:pPr>
            <w:r w:rsidRPr="007A1F45">
              <w:rPr>
                <w:b/>
                <w:sz w:val="22"/>
                <w:szCs w:val="22"/>
                <w:u w:val="single"/>
              </w:rPr>
              <w:t>Двусоставные предложения (16 ч)</w:t>
            </w:r>
          </w:p>
        </w:tc>
        <w:tc>
          <w:tcPr>
            <w:tcW w:w="767" w:type="dxa"/>
          </w:tcPr>
          <w:p w14:paraId="1D82B998" w14:textId="77777777" w:rsidR="009265CB" w:rsidRPr="00992BCA" w:rsidRDefault="009265CB" w:rsidP="008D68AE"/>
        </w:tc>
        <w:tc>
          <w:tcPr>
            <w:tcW w:w="1116" w:type="dxa"/>
          </w:tcPr>
          <w:p w14:paraId="3B16B04B" w14:textId="77777777" w:rsidR="009265CB" w:rsidRPr="00992BCA" w:rsidRDefault="009265CB" w:rsidP="008D68AE"/>
        </w:tc>
        <w:tc>
          <w:tcPr>
            <w:tcW w:w="1693" w:type="dxa"/>
          </w:tcPr>
          <w:p w14:paraId="7076104C" w14:textId="77777777" w:rsidR="009265CB" w:rsidRPr="00992BCA" w:rsidRDefault="009265CB" w:rsidP="008D68AE"/>
        </w:tc>
        <w:tc>
          <w:tcPr>
            <w:tcW w:w="2642" w:type="dxa"/>
          </w:tcPr>
          <w:p w14:paraId="7C5C38C1" w14:textId="77777777" w:rsidR="009265CB" w:rsidRPr="003C371F" w:rsidRDefault="009265CB" w:rsidP="008D68A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8FA3BC5" w14:textId="77777777" w:rsidR="009265CB" w:rsidRPr="00992BCA" w:rsidRDefault="009265CB" w:rsidP="008D68AE"/>
        </w:tc>
        <w:tc>
          <w:tcPr>
            <w:tcW w:w="2268" w:type="dxa"/>
          </w:tcPr>
          <w:p w14:paraId="32D3F7EB" w14:textId="77777777" w:rsidR="009265CB" w:rsidRPr="00992BCA" w:rsidRDefault="009265CB" w:rsidP="008D68AE"/>
        </w:tc>
        <w:tc>
          <w:tcPr>
            <w:tcW w:w="993" w:type="dxa"/>
          </w:tcPr>
          <w:p w14:paraId="08DAB5E3" w14:textId="77777777" w:rsidR="009265CB" w:rsidRDefault="009265CB" w:rsidP="008D68AE"/>
        </w:tc>
        <w:tc>
          <w:tcPr>
            <w:tcW w:w="1134" w:type="dxa"/>
          </w:tcPr>
          <w:p w14:paraId="49806BD4" w14:textId="77777777" w:rsidR="009265CB" w:rsidRPr="00992BCA" w:rsidRDefault="009265CB" w:rsidP="008D68AE"/>
        </w:tc>
      </w:tr>
      <w:tr w:rsidR="009265CB" w:rsidRPr="00992BCA" w14:paraId="2CD27ACD" w14:textId="77777777" w:rsidTr="008D68AE">
        <w:tc>
          <w:tcPr>
            <w:tcW w:w="540" w:type="dxa"/>
          </w:tcPr>
          <w:p w14:paraId="73AA0C3A" w14:textId="77777777" w:rsidR="009265CB" w:rsidRPr="00992BCA" w:rsidRDefault="009265CB" w:rsidP="008D68AE"/>
        </w:tc>
        <w:tc>
          <w:tcPr>
            <w:tcW w:w="2184" w:type="dxa"/>
          </w:tcPr>
          <w:p w14:paraId="5DA40CD2" w14:textId="77777777" w:rsidR="009265CB" w:rsidRPr="007A1F45" w:rsidRDefault="009265CB" w:rsidP="008D68AE">
            <w:pPr>
              <w:rPr>
                <w:b/>
                <w:u w:val="single"/>
              </w:rPr>
            </w:pPr>
            <w:r w:rsidRPr="007A1F45">
              <w:rPr>
                <w:b/>
                <w:sz w:val="22"/>
                <w:szCs w:val="22"/>
                <w:u w:val="single"/>
              </w:rPr>
              <w:t>Главные члены предложения (8 ч)</w:t>
            </w:r>
          </w:p>
        </w:tc>
        <w:tc>
          <w:tcPr>
            <w:tcW w:w="767" w:type="dxa"/>
          </w:tcPr>
          <w:p w14:paraId="798CC8F3" w14:textId="77777777" w:rsidR="009265CB" w:rsidRPr="00992BCA" w:rsidRDefault="009265CB" w:rsidP="008D68AE"/>
        </w:tc>
        <w:tc>
          <w:tcPr>
            <w:tcW w:w="1116" w:type="dxa"/>
          </w:tcPr>
          <w:p w14:paraId="29060B5D" w14:textId="77777777" w:rsidR="009265CB" w:rsidRPr="00992BCA" w:rsidRDefault="009265CB" w:rsidP="008D68AE"/>
        </w:tc>
        <w:tc>
          <w:tcPr>
            <w:tcW w:w="1693" w:type="dxa"/>
          </w:tcPr>
          <w:p w14:paraId="67EEB6A4" w14:textId="77777777" w:rsidR="009265CB" w:rsidRPr="00992BCA" w:rsidRDefault="009265CB" w:rsidP="008D68AE"/>
        </w:tc>
        <w:tc>
          <w:tcPr>
            <w:tcW w:w="2642" w:type="dxa"/>
          </w:tcPr>
          <w:p w14:paraId="4BE192D6" w14:textId="77777777" w:rsidR="009265CB" w:rsidRPr="003C371F" w:rsidRDefault="009265CB" w:rsidP="008D68A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7CAECBE" w14:textId="77777777" w:rsidR="009265CB" w:rsidRPr="00992BCA" w:rsidRDefault="009265CB" w:rsidP="008D68AE"/>
        </w:tc>
        <w:tc>
          <w:tcPr>
            <w:tcW w:w="2268" w:type="dxa"/>
          </w:tcPr>
          <w:p w14:paraId="2EE8F610" w14:textId="77777777" w:rsidR="009265CB" w:rsidRPr="00992BCA" w:rsidRDefault="009265CB" w:rsidP="008D68AE"/>
        </w:tc>
        <w:tc>
          <w:tcPr>
            <w:tcW w:w="993" w:type="dxa"/>
          </w:tcPr>
          <w:p w14:paraId="3A3490C4" w14:textId="77777777" w:rsidR="009265CB" w:rsidRDefault="009265CB" w:rsidP="008D68AE"/>
        </w:tc>
        <w:tc>
          <w:tcPr>
            <w:tcW w:w="1134" w:type="dxa"/>
          </w:tcPr>
          <w:p w14:paraId="0DA27796" w14:textId="77777777" w:rsidR="009265CB" w:rsidRPr="00992BCA" w:rsidRDefault="009265CB" w:rsidP="008D68AE"/>
        </w:tc>
      </w:tr>
      <w:tr w:rsidR="009265CB" w:rsidRPr="00992BCA" w14:paraId="7337B6AA" w14:textId="77777777" w:rsidTr="008D68AE">
        <w:tc>
          <w:tcPr>
            <w:tcW w:w="540" w:type="dxa"/>
          </w:tcPr>
          <w:p w14:paraId="21BDE4FD" w14:textId="77777777" w:rsidR="009265CB" w:rsidRPr="00992BCA" w:rsidRDefault="009265CB" w:rsidP="008D68AE">
            <w:r>
              <w:rPr>
                <w:sz w:val="22"/>
                <w:szCs w:val="22"/>
              </w:rPr>
              <w:t>20</w:t>
            </w:r>
          </w:p>
        </w:tc>
        <w:tc>
          <w:tcPr>
            <w:tcW w:w="2184" w:type="dxa"/>
          </w:tcPr>
          <w:p w14:paraId="0D068193" w14:textId="77777777" w:rsidR="009265CB" w:rsidRPr="00313E2E" w:rsidRDefault="009265CB" w:rsidP="008D68AE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Подлежащее</w:t>
            </w:r>
          </w:p>
        </w:tc>
        <w:tc>
          <w:tcPr>
            <w:tcW w:w="767" w:type="dxa"/>
          </w:tcPr>
          <w:p w14:paraId="4DA598B4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64E002FC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00DF7656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Главные ЧП двусоставного предложения, способы выражения подлежащего. Особые случаи согласования подлежащего со сказуемым</w:t>
            </w:r>
          </w:p>
        </w:tc>
        <w:tc>
          <w:tcPr>
            <w:tcW w:w="2642" w:type="dxa"/>
          </w:tcPr>
          <w:p w14:paraId="17CB6D3A" w14:textId="77777777" w:rsidR="009265CB" w:rsidRPr="00992BCA" w:rsidRDefault="009265CB" w:rsidP="008D68AE">
            <w:r w:rsidRPr="003C371F">
              <w:rPr>
                <w:sz w:val="20"/>
                <w:szCs w:val="20"/>
              </w:rPr>
              <w:t>Знать и пояснять функцию главных членов, находить и характеризовать подлежащее и сказуемое в предложении, определять способы выражения подлежащего, уметь согласовывать сказуемое с подлежащим, выраженным словосочетанием или сложносокра</w:t>
            </w:r>
            <w:r w:rsidRPr="00992BCA">
              <w:rPr>
                <w:sz w:val="22"/>
                <w:szCs w:val="22"/>
              </w:rPr>
              <w:t>щенным словом.</w:t>
            </w:r>
          </w:p>
        </w:tc>
        <w:tc>
          <w:tcPr>
            <w:tcW w:w="2551" w:type="dxa"/>
          </w:tcPr>
          <w:p w14:paraId="722A1572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Составить предложение, использовать в качестве подлежащих неделимые словосочетания. Предварительный диктант</w:t>
            </w:r>
          </w:p>
        </w:tc>
        <w:tc>
          <w:tcPr>
            <w:tcW w:w="2268" w:type="dxa"/>
          </w:tcPr>
          <w:p w14:paraId="5385B7C7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§17,упр.93. Обозначить грамматические основы предложений, способов выражения подлежащих</w:t>
            </w:r>
          </w:p>
        </w:tc>
        <w:tc>
          <w:tcPr>
            <w:tcW w:w="993" w:type="dxa"/>
          </w:tcPr>
          <w:p w14:paraId="4BE82B2D" w14:textId="77777777" w:rsidR="009265CB" w:rsidRPr="00992BCA" w:rsidRDefault="009265CB" w:rsidP="008D68AE"/>
        </w:tc>
        <w:tc>
          <w:tcPr>
            <w:tcW w:w="1134" w:type="dxa"/>
          </w:tcPr>
          <w:p w14:paraId="24CD4E0B" w14:textId="77777777" w:rsidR="009265CB" w:rsidRPr="00992BCA" w:rsidRDefault="009265CB" w:rsidP="008D68AE"/>
        </w:tc>
      </w:tr>
      <w:tr w:rsidR="009265CB" w:rsidRPr="00992BCA" w14:paraId="271E52A8" w14:textId="77777777" w:rsidTr="008D68AE">
        <w:tc>
          <w:tcPr>
            <w:tcW w:w="540" w:type="dxa"/>
          </w:tcPr>
          <w:p w14:paraId="3B677A37" w14:textId="77777777" w:rsidR="009265CB" w:rsidRDefault="009265CB" w:rsidP="008D68AE">
            <w:r>
              <w:rPr>
                <w:sz w:val="22"/>
                <w:szCs w:val="22"/>
              </w:rPr>
              <w:t>21</w:t>
            </w:r>
          </w:p>
        </w:tc>
        <w:tc>
          <w:tcPr>
            <w:tcW w:w="2184" w:type="dxa"/>
          </w:tcPr>
          <w:p w14:paraId="0BC85D89" w14:textId="77777777" w:rsidR="009265CB" w:rsidRDefault="009265CB" w:rsidP="008D68AE">
            <w:r>
              <w:rPr>
                <w:sz w:val="22"/>
                <w:szCs w:val="22"/>
              </w:rPr>
              <w:t>Сказуемое</w:t>
            </w:r>
          </w:p>
        </w:tc>
        <w:tc>
          <w:tcPr>
            <w:tcW w:w="767" w:type="dxa"/>
          </w:tcPr>
          <w:p w14:paraId="20B9042C" w14:textId="77777777" w:rsidR="009265CB" w:rsidRPr="00992BCA" w:rsidRDefault="009265CB" w:rsidP="008D68AE">
            <w:r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74E1D6AF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16F5FB73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Виды сказуемого. Простое глагольное сказуемое и способы его выражения.</w:t>
            </w:r>
          </w:p>
        </w:tc>
        <w:tc>
          <w:tcPr>
            <w:tcW w:w="2642" w:type="dxa"/>
          </w:tcPr>
          <w:p w14:paraId="75BC38A0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Знать виды сказуемого. Уметь находить и характеризовать сказуемое в предложении, согласовать подлежащее и сказуемое, применяя соответствующее </w:t>
            </w:r>
            <w:r w:rsidRPr="00992BCA">
              <w:rPr>
                <w:sz w:val="22"/>
                <w:szCs w:val="22"/>
              </w:rPr>
              <w:lastRenderedPageBreak/>
              <w:t>правило, учитывая в ряде случаев составляющие в речи варианты согласования, определять морфологические способы выражения простого глагольного сказуемого</w:t>
            </w:r>
          </w:p>
        </w:tc>
        <w:tc>
          <w:tcPr>
            <w:tcW w:w="2551" w:type="dxa"/>
          </w:tcPr>
          <w:p w14:paraId="50D547C3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lastRenderedPageBreak/>
              <w:t xml:space="preserve">Составить план теоретического материала  параграфа, подготовить устное высказывание «Способы выражения простого глагольного сказуемого». Составить </w:t>
            </w:r>
            <w:r w:rsidRPr="00992BCA">
              <w:rPr>
                <w:sz w:val="22"/>
                <w:szCs w:val="22"/>
              </w:rPr>
              <w:lastRenderedPageBreak/>
              <w:t>предложения с глагольными фразеологизмами в роли сказуемых</w:t>
            </w:r>
          </w:p>
        </w:tc>
        <w:tc>
          <w:tcPr>
            <w:tcW w:w="2268" w:type="dxa"/>
          </w:tcPr>
          <w:p w14:paraId="212EE493" w14:textId="77777777" w:rsidR="009265CB" w:rsidRPr="00992BCA" w:rsidRDefault="009265CB" w:rsidP="008D68AE"/>
        </w:tc>
        <w:tc>
          <w:tcPr>
            <w:tcW w:w="993" w:type="dxa"/>
          </w:tcPr>
          <w:p w14:paraId="1F03A1FD" w14:textId="77777777" w:rsidR="009265CB" w:rsidRPr="00992BCA" w:rsidRDefault="009265CB" w:rsidP="008D68AE"/>
        </w:tc>
        <w:tc>
          <w:tcPr>
            <w:tcW w:w="1134" w:type="dxa"/>
          </w:tcPr>
          <w:p w14:paraId="696A1E6E" w14:textId="77777777" w:rsidR="009265CB" w:rsidRPr="00992BCA" w:rsidRDefault="009265CB" w:rsidP="008D68AE"/>
        </w:tc>
      </w:tr>
      <w:tr w:rsidR="009265CB" w:rsidRPr="00992BCA" w14:paraId="681100BF" w14:textId="77777777" w:rsidTr="008D68AE">
        <w:tc>
          <w:tcPr>
            <w:tcW w:w="540" w:type="dxa"/>
          </w:tcPr>
          <w:p w14:paraId="5155B1B3" w14:textId="77777777" w:rsidR="009265CB" w:rsidRPr="00992BCA" w:rsidRDefault="009265CB" w:rsidP="008D68AE">
            <w:r>
              <w:rPr>
                <w:sz w:val="22"/>
                <w:szCs w:val="22"/>
              </w:rPr>
              <w:t>22</w:t>
            </w:r>
          </w:p>
        </w:tc>
        <w:tc>
          <w:tcPr>
            <w:tcW w:w="2184" w:type="dxa"/>
          </w:tcPr>
          <w:p w14:paraId="5F8F027B" w14:textId="77777777" w:rsidR="009265CB" w:rsidRPr="00992BCA" w:rsidRDefault="009265CB" w:rsidP="008D68AE">
            <w:r>
              <w:rPr>
                <w:sz w:val="22"/>
                <w:szCs w:val="22"/>
              </w:rPr>
              <w:t>Простое глагольное сказуемое</w:t>
            </w:r>
          </w:p>
        </w:tc>
        <w:tc>
          <w:tcPr>
            <w:tcW w:w="767" w:type="dxa"/>
          </w:tcPr>
          <w:p w14:paraId="0C5F1C74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37D3339B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3C6F9441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Виды сказуемого. Простое глагольное сказуемое и способы его выражения.</w:t>
            </w:r>
          </w:p>
        </w:tc>
        <w:tc>
          <w:tcPr>
            <w:tcW w:w="2642" w:type="dxa"/>
          </w:tcPr>
          <w:p w14:paraId="1F975E60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Знать виды сказуемого. Уметь находить и характеризовать сказуемое в предложении, согласовать подлежащее и сказуемое, применяя соответствующее правило, учитывая в ряде случаев составляющие в речи варианты согласования, определять морфологические способы выражения простого глагольного сказуемого</w:t>
            </w:r>
          </w:p>
        </w:tc>
        <w:tc>
          <w:tcPr>
            <w:tcW w:w="2551" w:type="dxa"/>
          </w:tcPr>
          <w:p w14:paraId="0D0C5DC6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Составить план теоретического материала  параграфа, подготовить устное высказывание «Способы выражения простого глагольного сказуемого». Составить предложения с глагольными фразеологизмами в роли сказуемых</w:t>
            </w:r>
          </w:p>
        </w:tc>
        <w:tc>
          <w:tcPr>
            <w:tcW w:w="2268" w:type="dxa"/>
          </w:tcPr>
          <w:p w14:paraId="2E7620B0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§</w:t>
            </w:r>
            <w:r w:rsidRPr="003C371F">
              <w:rPr>
                <w:sz w:val="20"/>
                <w:szCs w:val="20"/>
              </w:rPr>
              <w:t xml:space="preserve">18,19, упр. 97. Прочитать отрывок из рассказа </w:t>
            </w:r>
            <w:proofErr w:type="spellStart"/>
            <w:r w:rsidRPr="003C371F">
              <w:rPr>
                <w:sz w:val="20"/>
                <w:szCs w:val="20"/>
              </w:rPr>
              <w:t>Л.Н.Толстого</w:t>
            </w:r>
            <w:proofErr w:type="spellEnd"/>
            <w:r w:rsidRPr="003C371F">
              <w:rPr>
                <w:sz w:val="20"/>
                <w:szCs w:val="20"/>
              </w:rPr>
              <w:t>» После бала» (от слов «Я взял перышко …»). Как вы воспринимаете повтор местоимения «Я» в качестве подлежащего? Чем оправдан повтор местоимения? Какие типы сказуемого использует автор?</w:t>
            </w:r>
          </w:p>
        </w:tc>
        <w:tc>
          <w:tcPr>
            <w:tcW w:w="993" w:type="dxa"/>
          </w:tcPr>
          <w:p w14:paraId="04D0DCC7" w14:textId="77777777" w:rsidR="009265CB" w:rsidRPr="00992BCA" w:rsidRDefault="009265CB" w:rsidP="008D68AE"/>
        </w:tc>
        <w:tc>
          <w:tcPr>
            <w:tcW w:w="1134" w:type="dxa"/>
          </w:tcPr>
          <w:p w14:paraId="5BB273CA" w14:textId="77777777" w:rsidR="009265CB" w:rsidRPr="00992BCA" w:rsidRDefault="009265CB" w:rsidP="008D68AE"/>
        </w:tc>
      </w:tr>
      <w:tr w:rsidR="009265CB" w:rsidRPr="00992BCA" w14:paraId="09009CB4" w14:textId="77777777" w:rsidTr="008D68AE">
        <w:tc>
          <w:tcPr>
            <w:tcW w:w="540" w:type="dxa"/>
          </w:tcPr>
          <w:p w14:paraId="6F567C98" w14:textId="77777777" w:rsidR="009265CB" w:rsidRPr="00992BCA" w:rsidRDefault="009265CB" w:rsidP="008D68AE">
            <w:r>
              <w:rPr>
                <w:sz w:val="22"/>
                <w:szCs w:val="22"/>
              </w:rPr>
              <w:t>23</w:t>
            </w:r>
          </w:p>
        </w:tc>
        <w:tc>
          <w:tcPr>
            <w:tcW w:w="2184" w:type="dxa"/>
          </w:tcPr>
          <w:p w14:paraId="63F6D1EC" w14:textId="77777777" w:rsidR="009265CB" w:rsidRPr="00992BCA" w:rsidRDefault="009265CB" w:rsidP="008D68AE">
            <w:r>
              <w:rPr>
                <w:sz w:val="22"/>
                <w:szCs w:val="22"/>
              </w:rPr>
              <w:t>Составное глагольное сказуемое</w:t>
            </w:r>
          </w:p>
        </w:tc>
        <w:tc>
          <w:tcPr>
            <w:tcW w:w="767" w:type="dxa"/>
          </w:tcPr>
          <w:p w14:paraId="0EE02A92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48CDE2BA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1D7FE28C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Составное глагольное сказуемое, способы его выражения</w:t>
            </w:r>
          </w:p>
        </w:tc>
        <w:tc>
          <w:tcPr>
            <w:tcW w:w="2642" w:type="dxa"/>
          </w:tcPr>
          <w:p w14:paraId="4E22DAB1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Знать структуру составного глагольного сказуемого, опознавать его в тексте по составу слов, по способу выражения лексического и грамматического значения, различать простое и составное глагольное сказуемое</w:t>
            </w:r>
          </w:p>
        </w:tc>
        <w:tc>
          <w:tcPr>
            <w:tcW w:w="2551" w:type="dxa"/>
          </w:tcPr>
          <w:p w14:paraId="2A2C9D3B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Заменить составные глагольные сказуемые со вспомогательным на составные глагольные с краткими прилагательными. Составить план §20, проиллюстрировать каждый пункт плана своими примерами</w:t>
            </w:r>
          </w:p>
        </w:tc>
        <w:tc>
          <w:tcPr>
            <w:tcW w:w="2268" w:type="dxa"/>
          </w:tcPr>
          <w:p w14:paraId="0C98AD9D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§20, упр.108. Составить предложение с составным именным сказуемым, характеризующим человека или предмет, используя в качестве именной части полные и краткие прилагательные</w:t>
            </w:r>
          </w:p>
        </w:tc>
        <w:tc>
          <w:tcPr>
            <w:tcW w:w="993" w:type="dxa"/>
          </w:tcPr>
          <w:p w14:paraId="584916F5" w14:textId="77777777" w:rsidR="009265CB" w:rsidRPr="00992BCA" w:rsidRDefault="009265CB" w:rsidP="008D68AE"/>
        </w:tc>
        <w:tc>
          <w:tcPr>
            <w:tcW w:w="1134" w:type="dxa"/>
          </w:tcPr>
          <w:p w14:paraId="07029451" w14:textId="77777777" w:rsidR="009265CB" w:rsidRPr="00992BCA" w:rsidRDefault="009265CB" w:rsidP="008D68AE"/>
        </w:tc>
      </w:tr>
      <w:tr w:rsidR="009265CB" w:rsidRPr="00992BCA" w14:paraId="5A255105" w14:textId="77777777" w:rsidTr="008D68AE">
        <w:tc>
          <w:tcPr>
            <w:tcW w:w="540" w:type="dxa"/>
          </w:tcPr>
          <w:p w14:paraId="77885E7C" w14:textId="77777777" w:rsidR="009265CB" w:rsidRPr="00992BCA" w:rsidRDefault="009265CB" w:rsidP="008D68AE">
            <w:r>
              <w:rPr>
                <w:sz w:val="22"/>
                <w:szCs w:val="22"/>
              </w:rPr>
              <w:t>24</w:t>
            </w:r>
          </w:p>
        </w:tc>
        <w:tc>
          <w:tcPr>
            <w:tcW w:w="2184" w:type="dxa"/>
          </w:tcPr>
          <w:p w14:paraId="459DA49F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Составное именное сказуемое, способы его выражения</w:t>
            </w:r>
          </w:p>
        </w:tc>
        <w:tc>
          <w:tcPr>
            <w:tcW w:w="767" w:type="dxa"/>
          </w:tcPr>
          <w:p w14:paraId="4BC13F0E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4F9CC703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4C8BB081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Составное именное сказуемое, способы его </w:t>
            </w:r>
            <w:r w:rsidRPr="00992BCA">
              <w:rPr>
                <w:sz w:val="22"/>
                <w:szCs w:val="22"/>
              </w:rPr>
              <w:lastRenderedPageBreak/>
              <w:t>выражения</w:t>
            </w:r>
          </w:p>
        </w:tc>
        <w:tc>
          <w:tcPr>
            <w:tcW w:w="2642" w:type="dxa"/>
          </w:tcPr>
          <w:p w14:paraId="25FF2CB7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lastRenderedPageBreak/>
              <w:t xml:space="preserve">Знать структуру составного именного сказуемого, различать составные глагольные и </w:t>
            </w:r>
            <w:r w:rsidRPr="00992BCA">
              <w:rPr>
                <w:sz w:val="22"/>
                <w:szCs w:val="22"/>
              </w:rPr>
              <w:lastRenderedPageBreak/>
              <w:t>составные именные сказуемые, определять способы выражения именной части составного именного сказуемого, сопоставлять предложения с синонимическими сказуемыми разных видов</w:t>
            </w:r>
          </w:p>
        </w:tc>
        <w:tc>
          <w:tcPr>
            <w:tcW w:w="2551" w:type="dxa"/>
          </w:tcPr>
          <w:p w14:paraId="496338E1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lastRenderedPageBreak/>
              <w:t xml:space="preserve">Комментированное письмо. Устный связный ответ «Составное именное </w:t>
            </w:r>
            <w:r w:rsidRPr="00992BCA">
              <w:rPr>
                <w:sz w:val="22"/>
                <w:szCs w:val="22"/>
              </w:rPr>
              <w:lastRenderedPageBreak/>
              <w:t>сказуемое, способы его выражения»</w:t>
            </w:r>
          </w:p>
        </w:tc>
        <w:tc>
          <w:tcPr>
            <w:tcW w:w="2268" w:type="dxa"/>
          </w:tcPr>
          <w:p w14:paraId="7E89E5C1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lastRenderedPageBreak/>
              <w:t xml:space="preserve">§21, упр.120. Составить предложения со словами грамматика, </w:t>
            </w:r>
            <w:r w:rsidRPr="00992BCA">
              <w:rPr>
                <w:sz w:val="22"/>
                <w:szCs w:val="22"/>
              </w:rPr>
              <w:lastRenderedPageBreak/>
              <w:t>синтаксис, пунктуация, употребляя их как подлежащее</w:t>
            </w:r>
          </w:p>
        </w:tc>
        <w:tc>
          <w:tcPr>
            <w:tcW w:w="993" w:type="dxa"/>
          </w:tcPr>
          <w:p w14:paraId="0B400B09" w14:textId="77777777" w:rsidR="009265CB" w:rsidRPr="00992BCA" w:rsidRDefault="009265CB" w:rsidP="008D68AE"/>
        </w:tc>
        <w:tc>
          <w:tcPr>
            <w:tcW w:w="1134" w:type="dxa"/>
          </w:tcPr>
          <w:p w14:paraId="32F41DBB" w14:textId="77777777" w:rsidR="009265CB" w:rsidRPr="00992BCA" w:rsidRDefault="009265CB" w:rsidP="008D68AE"/>
        </w:tc>
      </w:tr>
      <w:tr w:rsidR="009265CB" w:rsidRPr="00992BCA" w14:paraId="12FC0C0D" w14:textId="77777777" w:rsidTr="008D68AE">
        <w:tc>
          <w:tcPr>
            <w:tcW w:w="540" w:type="dxa"/>
          </w:tcPr>
          <w:p w14:paraId="64A20E99" w14:textId="77777777" w:rsidR="009265CB" w:rsidRPr="00992BCA" w:rsidRDefault="009265CB" w:rsidP="008D68AE">
            <w:r>
              <w:rPr>
                <w:sz w:val="22"/>
                <w:szCs w:val="22"/>
              </w:rPr>
              <w:t>25</w:t>
            </w:r>
          </w:p>
        </w:tc>
        <w:tc>
          <w:tcPr>
            <w:tcW w:w="2184" w:type="dxa"/>
          </w:tcPr>
          <w:p w14:paraId="3816DEFF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Тире между подлежащим и сказуемым</w:t>
            </w:r>
          </w:p>
        </w:tc>
        <w:tc>
          <w:tcPr>
            <w:tcW w:w="767" w:type="dxa"/>
          </w:tcPr>
          <w:p w14:paraId="6075A730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1C9BD261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20E282F8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Особенности связи подлежащих и сказуемых, постановка ЗП между подлежащим и сказуемым.</w:t>
            </w:r>
          </w:p>
        </w:tc>
        <w:tc>
          <w:tcPr>
            <w:tcW w:w="2642" w:type="dxa"/>
          </w:tcPr>
          <w:p w14:paraId="2CC7329F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Определять способы выражения подлежащих и сказуемых, знать условия постановки тире между подлежащим и сказуемым, применять правило на практике, интонационно правильно произносить предложения</w:t>
            </w:r>
          </w:p>
        </w:tc>
        <w:tc>
          <w:tcPr>
            <w:tcW w:w="2551" w:type="dxa"/>
          </w:tcPr>
          <w:p w14:paraId="70EDBF06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Объяснительный диктант</w:t>
            </w:r>
          </w:p>
        </w:tc>
        <w:tc>
          <w:tcPr>
            <w:tcW w:w="2268" w:type="dxa"/>
          </w:tcPr>
          <w:p w14:paraId="6BC62B09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§22, упр.120. Составить предложения со словами </w:t>
            </w:r>
            <w:r w:rsidRPr="00992BCA">
              <w:rPr>
                <w:i/>
                <w:sz w:val="22"/>
                <w:szCs w:val="22"/>
              </w:rPr>
              <w:t>грамматика, синтаксис, пунктуация,</w:t>
            </w:r>
            <w:r w:rsidRPr="00992BCA">
              <w:rPr>
                <w:sz w:val="22"/>
                <w:szCs w:val="22"/>
              </w:rPr>
              <w:t xml:space="preserve"> употребляя их как подлежащее</w:t>
            </w:r>
          </w:p>
        </w:tc>
        <w:tc>
          <w:tcPr>
            <w:tcW w:w="993" w:type="dxa"/>
          </w:tcPr>
          <w:p w14:paraId="2C6DDACD" w14:textId="77777777" w:rsidR="009265CB" w:rsidRPr="00992BCA" w:rsidRDefault="009265CB" w:rsidP="008D68AE"/>
        </w:tc>
        <w:tc>
          <w:tcPr>
            <w:tcW w:w="1134" w:type="dxa"/>
          </w:tcPr>
          <w:p w14:paraId="0D6FBEEC" w14:textId="77777777" w:rsidR="009265CB" w:rsidRPr="00992BCA" w:rsidRDefault="009265CB" w:rsidP="008D68AE"/>
        </w:tc>
      </w:tr>
      <w:tr w:rsidR="009265CB" w:rsidRPr="00992BCA" w14:paraId="4CC91BC1" w14:textId="77777777" w:rsidTr="008D68AE">
        <w:tc>
          <w:tcPr>
            <w:tcW w:w="540" w:type="dxa"/>
          </w:tcPr>
          <w:p w14:paraId="6A66F78E" w14:textId="77777777" w:rsidR="009265CB" w:rsidRPr="00992BCA" w:rsidRDefault="009265CB" w:rsidP="008D68AE">
            <w:r>
              <w:rPr>
                <w:sz w:val="22"/>
                <w:szCs w:val="22"/>
              </w:rPr>
              <w:t>26</w:t>
            </w:r>
          </w:p>
        </w:tc>
        <w:tc>
          <w:tcPr>
            <w:tcW w:w="2184" w:type="dxa"/>
          </w:tcPr>
          <w:p w14:paraId="0B340291" w14:textId="77777777" w:rsidR="009265CB" w:rsidRPr="00992BCA" w:rsidRDefault="009265CB" w:rsidP="008D68AE">
            <w:r>
              <w:rPr>
                <w:sz w:val="22"/>
                <w:szCs w:val="22"/>
              </w:rPr>
              <w:t>Контрольная работа по теме «Главные члены предложения»</w:t>
            </w:r>
          </w:p>
        </w:tc>
        <w:tc>
          <w:tcPr>
            <w:tcW w:w="767" w:type="dxa"/>
          </w:tcPr>
          <w:p w14:paraId="65533171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439CA1CE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закрепления изученного</w:t>
            </w:r>
          </w:p>
        </w:tc>
        <w:tc>
          <w:tcPr>
            <w:tcW w:w="1693" w:type="dxa"/>
          </w:tcPr>
          <w:p w14:paraId="6AF828EF" w14:textId="77777777" w:rsidR="009265CB" w:rsidRPr="00992BCA" w:rsidRDefault="009265CB" w:rsidP="008D68AE"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642" w:type="dxa"/>
          </w:tcPr>
          <w:p w14:paraId="4D475581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Уметь определять морфологические способы выражения способы выражения главных членов предложения, различать виды сказуемых, ставить тире между подлежащим и сказуемым, производить синонимическую замену разных видов сказуемого</w:t>
            </w:r>
          </w:p>
        </w:tc>
        <w:tc>
          <w:tcPr>
            <w:tcW w:w="2551" w:type="dxa"/>
          </w:tcPr>
          <w:p w14:paraId="44A8194B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Конструирование и реконструкция предложений по определенным моделям, осложненное списывание</w:t>
            </w:r>
          </w:p>
        </w:tc>
        <w:tc>
          <w:tcPr>
            <w:tcW w:w="2268" w:type="dxa"/>
          </w:tcPr>
          <w:p w14:paraId="7FDF2D81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Составить устное высказывание «Тире между подлежащим и сказуемым»</w:t>
            </w:r>
          </w:p>
        </w:tc>
        <w:tc>
          <w:tcPr>
            <w:tcW w:w="993" w:type="dxa"/>
          </w:tcPr>
          <w:p w14:paraId="2FE1B735" w14:textId="77777777" w:rsidR="009265CB" w:rsidRPr="00992BCA" w:rsidRDefault="009265CB" w:rsidP="008D68AE"/>
        </w:tc>
        <w:tc>
          <w:tcPr>
            <w:tcW w:w="1134" w:type="dxa"/>
          </w:tcPr>
          <w:p w14:paraId="013E4426" w14:textId="77777777" w:rsidR="009265CB" w:rsidRPr="00992BCA" w:rsidRDefault="009265CB" w:rsidP="008D68AE"/>
        </w:tc>
      </w:tr>
      <w:tr w:rsidR="009265CB" w:rsidRPr="00992BCA" w14:paraId="1ED442F8" w14:textId="77777777" w:rsidTr="008D68AE">
        <w:tc>
          <w:tcPr>
            <w:tcW w:w="540" w:type="dxa"/>
          </w:tcPr>
          <w:p w14:paraId="5A3A8C8F" w14:textId="77777777" w:rsidR="009265CB" w:rsidRPr="00992BCA" w:rsidRDefault="009265CB" w:rsidP="008D68AE">
            <w:r>
              <w:rPr>
                <w:sz w:val="22"/>
                <w:szCs w:val="22"/>
              </w:rPr>
              <w:t>27</w:t>
            </w:r>
          </w:p>
        </w:tc>
        <w:tc>
          <w:tcPr>
            <w:tcW w:w="2184" w:type="dxa"/>
          </w:tcPr>
          <w:p w14:paraId="132F4044" w14:textId="77777777" w:rsidR="009265CB" w:rsidRPr="00313E2E" w:rsidRDefault="009265CB" w:rsidP="008D68AE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Анализ ошибок, допущенных в диктанте</w:t>
            </w:r>
          </w:p>
        </w:tc>
        <w:tc>
          <w:tcPr>
            <w:tcW w:w="767" w:type="dxa"/>
          </w:tcPr>
          <w:p w14:paraId="16C11CEA" w14:textId="77777777" w:rsidR="009265CB" w:rsidRPr="00992BCA" w:rsidRDefault="009265CB" w:rsidP="008D68AE"/>
        </w:tc>
        <w:tc>
          <w:tcPr>
            <w:tcW w:w="1116" w:type="dxa"/>
          </w:tcPr>
          <w:p w14:paraId="097EF6EE" w14:textId="77777777" w:rsidR="009265CB" w:rsidRPr="00992BCA" w:rsidRDefault="009265CB" w:rsidP="008D68AE"/>
        </w:tc>
        <w:tc>
          <w:tcPr>
            <w:tcW w:w="1693" w:type="dxa"/>
          </w:tcPr>
          <w:p w14:paraId="66D3CB98" w14:textId="77777777" w:rsidR="009265CB" w:rsidRDefault="009265CB" w:rsidP="008D68AE"/>
        </w:tc>
        <w:tc>
          <w:tcPr>
            <w:tcW w:w="2642" w:type="dxa"/>
          </w:tcPr>
          <w:p w14:paraId="66367CD4" w14:textId="77777777" w:rsidR="009265CB" w:rsidRPr="00992BCA" w:rsidRDefault="009265CB" w:rsidP="008D6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Умение формировать навыки работы в группе</w:t>
            </w:r>
          </w:p>
        </w:tc>
        <w:tc>
          <w:tcPr>
            <w:tcW w:w="2551" w:type="dxa"/>
          </w:tcPr>
          <w:p w14:paraId="535FBF76" w14:textId="77777777" w:rsidR="009265CB" w:rsidRPr="00992BCA" w:rsidRDefault="009265CB" w:rsidP="008D68AE"/>
        </w:tc>
        <w:tc>
          <w:tcPr>
            <w:tcW w:w="2268" w:type="dxa"/>
          </w:tcPr>
          <w:p w14:paraId="1B40E1AB" w14:textId="77777777" w:rsidR="009265CB" w:rsidRPr="00992BCA" w:rsidRDefault="009265CB" w:rsidP="008D68AE"/>
        </w:tc>
        <w:tc>
          <w:tcPr>
            <w:tcW w:w="993" w:type="dxa"/>
          </w:tcPr>
          <w:p w14:paraId="231E21C2" w14:textId="77777777" w:rsidR="009265CB" w:rsidRPr="00992BCA" w:rsidRDefault="009265CB" w:rsidP="008D68AE"/>
        </w:tc>
        <w:tc>
          <w:tcPr>
            <w:tcW w:w="1134" w:type="dxa"/>
          </w:tcPr>
          <w:p w14:paraId="5601D1A3" w14:textId="77777777" w:rsidR="009265CB" w:rsidRPr="00992BCA" w:rsidRDefault="009265CB" w:rsidP="008D68AE"/>
        </w:tc>
      </w:tr>
      <w:tr w:rsidR="009265CB" w:rsidRPr="00992BCA" w14:paraId="0A0E121D" w14:textId="77777777" w:rsidTr="008D68AE">
        <w:tc>
          <w:tcPr>
            <w:tcW w:w="15888" w:type="dxa"/>
            <w:gridSpan w:val="10"/>
          </w:tcPr>
          <w:p w14:paraId="5019D505" w14:textId="77777777" w:rsidR="009265CB" w:rsidRPr="003C371F" w:rsidRDefault="009265CB" w:rsidP="008D68AE">
            <w:pPr>
              <w:jc w:val="center"/>
              <w:rPr>
                <w:b/>
                <w:sz w:val="28"/>
                <w:szCs w:val="28"/>
              </w:rPr>
            </w:pPr>
            <w:r w:rsidRPr="003C371F">
              <w:rPr>
                <w:b/>
                <w:sz w:val="28"/>
                <w:szCs w:val="28"/>
              </w:rPr>
              <w:t xml:space="preserve">Раздел </w:t>
            </w:r>
            <w:r w:rsidRPr="003C371F">
              <w:rPr>
                <w:b/>
                <w:sz w:val="28"/>
                <w:szCs w:val="28"/>
                <w:lang w:val="en-US"/>
              </w:rPr>
              <w:t>VII</w:t>
            </w:r>
            <w:r w:rsidRPr="003C371F">
              <w:rPr>
                <w:b/>
                <w:sz w:val="28"/>
                <w:szCs w:val="28"/>
              </w:rPr>
              <w:t>. Второстепенные члены предложения (8 часов)</w:t>
            </w:r>
          </w:p>
        </w:tc>
      </w:tr>
      <w:tr w:rsidR="009265CB" w:rsidRPr="00992BCA" w14:paraId="0CBA9FFF" w14:textId="77777777" w:rsidTr="008D68AE">
        <w:tc>
          <w:tcPr>
            <w:tcW w:w="540" w:type="dxa"/>
          </w:tcPr>
          <w:p w14:paraId="58D98839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2184" w:type="dxa"/>
          </w:tcPr>
          <w:p w14:paraId="2C4BDA8F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2</w:t>
            </w:r>
          </w:p>
        </w:tc>
        <w:tc>
          <w:tcPr>
            <w:tcW w:w="767" w:type="dxa"/>
          </w:tcPr>
          <w:p w14:paraId="750C7058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3</w:t>
            </w:r>
          </w:p>
        </w:tc>
        <w:tc>
          <w:tcPr>
            <w:tcW w:w="1116" w:type="dxa"/>
          </w:tcPr>
          <w:p w14:paraId="793EDC59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4</w:t>
            </w:r>
          </w:p>
        </w:tc>
        <w:tc>
          <w:tcPr>
            <w:tcW w:w="1693" w:type="dxa"/>
          </w:tcPr>
          <w:p w14:paraId="7B983040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5</w:t>
            </w:r>
          </w:p>
        </w:tc>
        <w:tc>
          <w:tcPr>
            <w:tcW w:w="2642" w:type="dxa"/>
          </w:tcPr>
          <w:p w14:paraId="187FF313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14:paraId="7F9CE20F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14:paraId="40996890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14:paraId="584D33C1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24C74BFB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10</w:t>
            </w:r>
          </w:p>
        </w:tc>
      </w:tr>
      <w:tr w:rsidR="009265CB" w:rsidRPr="00992BCA" w14:paraId="32D1A3D1" w14:textId="77777777" w:rsidTr="008D68AE">
        <w:tc>
          <w:tcPr>
            <w:tcW w:w="540" w:type="dxa"/>
          </w:tcPr>
          <w:p w14:paraId="6E98BBDF" w14:textId="77777777" w:rsidR="009265CB" w:rsidRPr="00992BCA" w:rsidRDefault="009265CB" w:rsidP="008D68AE">
            <w:r>
              <w:rPr>
                <w:sz w:val="22"/>
                <w:szCs w:val="22"/>
              </w:rPr>
              <w:t>28</w:t>
            </w:r>
          </w:p>
        </w:tc>
        <w:tc>
          <w:tcPr>
            <w:tcW w:w="2184" w:type="dxa"/>
          </w:tcPr>
          <w:p w14:paraId="746C49BA" w14:textId="77777777" w:rsidR="009265CB" w:rsidRPr="00D030DC" w:rsidRDefault="009265CB" w:rsidP="008D68AE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Роль второстепенных членов предложения</w:t>
            </w:r>
          </w:p>
        </w:tc>
        <w:tc>
          <w:tcPr>
            <w:tcW w:w="767" w:type="dxa"/>
          </w:tcPr>
          <w:p w14:paraId="79555E2D" w14:textId="77777777" w:rsidR="009265CB" w:rsidRPr="00992BCA" w:rsidRDefault="009265CB" w:rsidP="008D68AE">
            <w:r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5B0ADD0E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Урок усвоения новых </w:t>
            </w:r>
            <w:r w:rsidRPr="00992BCA">
              <w:rPr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1693" w:type="dxa"/>
          </w:tcPr>
          <w:p w14:paraId="4ACF53E7" w14:textId="77777777" w:rsidR="009265CB" w:rsidRPr="00992BCA" w:rsidRDefault="009265CB" w:rsidP="008D68AE">
            <w:r>
              <w:rPr>
                <w:sz w:val="22"/>
                <w:szCs w:val="22"/>
              </w:rPr>
              <w:lastRenderedPageBreak/>
              <w:t>Грамматические признаки второстепенны</w:t>
            </w:r>
            <w:r>
              <w:rPr>
                <w:sz w:val="22"/>
                <w:szCs w:val="22"/>
              </w:rPr>
              <w:lastRenderedPageBreak/>
              <w:t>х членов</w:t>
            </w:r>
          </w:p>
        </w:tc>
        <w:tc>
          <w:tcPr>
            <w:tcW w:w="2642" w:type="dxa"/>
          </w:tcPr>
          <w:p w14:paraId="0ED29B63" w14:textId="77777777" w:rsidR="009265CB" w:rsidRPr="00992BCA" w:rsidRDefault="009265CB" w:rsidP="008D68AE">
            <w:r>
              <w:rPr>
                <w:sz w:val="22"/>
                <w:szCs w:val="22"/>
              </w:rPr>
              <w:lastRenderedPageBreak/>
              <w:t>Объяснять языковые явления</w:t>
            </w:r>
          </w:p>
        </w:tc>
        <w:tc>
          <w:tcPr>
            <w:tcW w:w="2551" w:type="dxa"/>
          </w:tcPr>
          <w:p w14:paraId="409FEFF8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Разбор предложения по членам. Осложненное списывание</w:t>
            </w:r>
          </w:p>
        </w:tc>
        <w:tc>
          <w:tcPr>
            <w:tcW w:w="2268" w:type="dxa"/>
          </w:tcPr>
          <w:p w14:paraId="52C5D01D" w14:textId="77777777" w:rsidR="009265CB" w:rsidRPr="00992BCA" w:rsidRDefault="009265CB" w:rsidP="008D68AE"/>
        </w:tc>
        <w:tc>
          <w:tcPr>
            <w:tcW w:w="993" w:type="dxa"/>
          </w:tcPr>
          <w:p w14:paraId="09CDCC45" w14:textId="77777777" w:rsidR="009265CB" w:rsidRDefault="009265CB" w:rsidP="008D68AE"/>
        </w:tc>
        <w:tc>
          <w:tcPr>
            <w:tcW w:w="1134" w:type="dxa"/>
          </w:tcPr>
          <w:p w14:paraId="37221D7A" w14:textId="77777777" w:rsidR="009265CB" w:rsidRPr="00992BCA" w:rsidRDefault="009265CB" w:rsidP="008D68AE"/>
        </w:tc>
      </w:tr>
      <w:tr w:rsidR="009265CB" w:rsidRPr="00992BCA" w14:paraId="226D5180" w14:textId="77777777" w:rsidTr="008D68AE">
        <w:tc>
          <w:tcPr>
            <w:tcW w:w="540" w:type="dxa"/>
          </w:tcPr>
          <w:p w14:paraId="2F86623E" w14:textId="77777777" w:rsidR="009265CB" w:rsidRPr="00992BCA" w:rsidRDefault="009265CB" w:rsidP="008D68AE">
            <w:r>
              <w:rPr>
                <w:sz w:val="22"/>
                <w:szCs w:val="22"/>
              </w:rPr>
              <w:t>29</w:t>
            </w:r>
          </w:p>
        </w:tc>
        <w:tc>
          <w:tcPr>
            <w:tcW w:w="2184" w:type="dxa"/>
          </w:tcPr>
          <w:p w14:paraId="5173ABC8" w14:textId="77777777" w:rsidR="009265CB" w:rsidRPr="00992BCA" w:rsidRDefault="009265CB" w:rsidP="008D68AE">
            <w:r>
              <w:rPr>
                <w:sz w:val="22"/>
                <w:szCs w:val="22"/>
              </w:rPr>
              <w:t>Дополнение</w:t>
            </w:r>
          </w:p>
        </w:tc>
        <w:tc>
          <w:tcPr>
            <w:tcW w:w="767" w:type="dxa"/>
          </w:tcPr>
          <w:p w14:paraId="5D91E787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416C1802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6AE1E921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Дополнение прямое и косвенное. Способы выражения дополнения</w:t>
            </w:r>
          </w:p>
        </w:tc>
        <w:tc>
          <w:tcPr>
            <w:tcW w:w="2642" w:type="dxa"/>
          </w:tcPr>
          <w:p w14:paraId="77B9801C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Знать определение дополнения, различать прямое и косвенное дополнение, способы их выражения, уметь опознавать их в предложении, определяя смысловые отношения между словами, роль в предложении, не смешивать подлежащее и прямое дополнение</w:t>
            </w:r>
          </w:p>
        </w:tc>
        <w:tc>
          <w:tcPr>
            <w:tcW w:w="2551" w:type="dxa"/>
          </w:tcPr>
          <w:p w14:paraId="2274AC62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Разбор предложения по членам. Осложненное списывание. Языковой анализ стихотворения </w:t>
            </w:r>
            <w:proofErr w:type="spellStart"/>
            <w:r w:rsidRPr="00992BCA">
              <w:rPr>
                <w:sz w:val="22"/>
                <w:szCs w:val="22"/>
              </w:rPr>
              <w:t>А.С.Пушкина</w:t>
            </w:r>
            <w:proofErr w:type="spellEnd"/>
            <w:r w:rsidRPr="00992BCA">
              <w:rPr>
                <w:sz w:val="22"/>
                <w:szCs w:val="22"/>
              </w:rPr>
              <w:t xml:space="preserve"> «Зимний вечер»: какие лексические, фонетические </w:t>
            </w:r>
            <w:proofErr w:type="spellStart"/>
            <w:r w:rsidRPr="00992BCA">
              <w:rPr>
                <w:sz w:val="22"/>
                <w:szCs w:val="22"/>
              </w:rPr>
              <w:t>смыслообразовательные</w:t>
            </w:r>
            <w:proofErr w:type="spellEnd"/>
            <w:r w:rsidRPr="00992BCA">
              <w:rPr>
                <w:sz w:val="22"/>
                <w:szCs w:val="22"/>
              </w:rPr>
              <w:t>, синтаксические средства языка делают картину бури осязаемой, видимой, слышимой? Какова роль второстепенных членов в тексте?</w:t>
            </w:r>
          </w:p>
        </w:tc>
        <w:tc>
          <w:tcPr>
            <w:tcW w:w="2268" w:type="dxa"/>
          </w:tcPr>
          <w:p w14:paraId="7105E8F7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§24, упр. 130. Найти ошибки в употреблении существительных, которыми выражены дополнения, исправить их</w:t>
            </w:r>
          </w:p>
        </w:tc>
        <w:tc>
          <w:tcPr>
            <w:tcW w:w="993" w:type="dxa"/>
          </w:tcPr>
          <w:p w14:paraId="0AC742DF" w14:textId="77777777" w:rsidR="009265CB" w:rsidRPr="00992BCA" w:rsidRDefault="009265CB" w:rsidP="008D68AE"/>
        </w:tc>
        <w:tc>
          <w:tcPr>
            <w:tcW w:w="1134" w:type="dxa"/>
          </w:tcPr>
          <w:p w14:paraId="195D114C" w14:textId="77777777" w:rsidR="009265CB" w:rsidRPr="00992BCA" w:rsidRDefault="009265CB" w:rsidP="008D68AE"/>
        </w:tc>
      </w:tr>
      <w:tr w:rsidR="009265CB" w:rsidRPr="00992BCA" w14:paraId="1A51A299" w14:textId="77777777" w:rsidTr="008D68AE">
        <w:tc>
          <w:tcPr>
            <w:tcW w:w="540" w:type="dxa"/>
          </w:tcPr>
          <w:p w14:paraId="56DC5A83" w14:textId="77777777" w:rsidR="009265CB" w:rsidRDefault="009265CB" w:rsidP="008D68AE">
            <w:r>
              <w:rPr>
                <w:sz w:val="22"/>
                <w:szCs w:val="22"/>
              </w:rPr>
              <w:t>30</w:t>
            </w:r>
          </w:p>
        </w:tc>
        <w:tc>
          <w:tcPr>
            <w:tcW w:w="2184" w:type="dxa"/>
          </w:tcPr>
          <w:p w14:paraId="5E894A93" w14:textId="77777777" w:rsidR="009265CB" w:rsidRDefault="009265CB" w:rsidP="008D68AE">
            <w:r>
              <w:rPr>
                <w:sz w:val="22"/>
                <w:szCs w:val="22"/>
              </w:rPr>
              <w:t>Прямые и косвенные дополнения</w:t>
            </w:r>
          </w:p>
        </w:tc>
        <w:tc>
          <w:tcPr>
            <w:tcW w:w="767" w:type="dxa"/>
          </w:tcPr>
          <w:p w14:paraId="53FED453" w14:textId="77777777" w:rsidR="009265CB" w:rsidRPr="00992BCA" w:rsidRDefault="009265CB" w:rsidP="008D68AE">
            <w:r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722455B5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76F8ED9F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Дополнение прямое и косвенное. Способы выражения дополнения</w:t>
            </w:r>
          </w:p>
        </w:tc>
        <w:tc>
          <w:tcPr>
            <w:tcW w:w="2642" w:type="dxa"/>
          </w:tcPr>
          <w:p w14:paraId="46C0EA1E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Знать определение дополнения, различать прямое и косвенное дополнение, способы их выражения, уметь опознавать их в предложении,</w:t>
            </w:r>
          </w:p>
        </w:tc>
        <w:tc>
          <w:tcPr>
            <w:tcW w:w="2551" w:type="dxa"/>
          </w:tcPr>
          <w:p w14:paraId="71E25664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Разбор предложения по членам. Осложненное списывание</w:t>
            </w:r>
          </w:p>
        </w:tc>
        <w:tc>
          <w:tcPr>
            <w:tcW w:w="2268" w:type="dxa"/>
          </w:tcPr>
          <w:p w14:paraId="13191DD6" w14:textId="77777777" w:rsidR="009265CB" w:rsidRPr="00992BCA" w:rsidRDefault="009265CB" w:rsidP="008D68AE"/>
        </w:tc>
        <w:tc>
          <w:tcPr>
            <w:tcW w:w="993" w:type="dxa"/>
          </w:tcPr>
          <w:p w14:paraId="459A569C" w14:textId="77777777" w:rsidR="009265CB" w:rsidRPr="00992BCA" w:rsidRDefault="009265CB" w:rsidP="008D68AE"/>
        </w:tc>
        <w:tc>
          <w:tcPr>
            <w:tcW w:w="1134" w:type="dxa"/>
          </w:tcPr>
          <w:p w14:paraId="4CF97D88" w14:textId="77777777" w:rsidR="009265CB" w:rsidRPr="00992BCA" w:rsidRDefault="009265CB" w:rsidP="008D68AE"/>
        </w:tc>
      </w:tr>
      <w:tr w:rsidR="009265CB" w:rsidRPr="00992BCA" w14:paraId="033E45DF" w14:textId="77777777" w:rsidTr="008D68AE">
        <w:tc>
          <w:tcPr>
            <w:tcW w:w="540" w:type="dxa"/>
          </w:tcPr>
          <w:p w14:paraId="48D79967" w14:textId="77777777" w:rsidR="009265CB" w:rsidRPr="00992BCA" w:rsidRDefault="009265CB" w:rsidP="008D68AE">
            <w:r>
              <w:rPr>
                <w:sz w:val="22"/>
                <w:szCs w:val="22"/>
              </w:rPr>
              <w:t>31</w:t>
            </w:r>
          </w:p>
        </w:tc>
        <w:tc>
          <w:tcPr>
            <w:tcW w:w="2184" w:type="dxa"/>
          </w:tcPr>
          <w:p w14:paraId="1224EBBF" w14:textId="77777777" w:rsidR="009265CB" w:rsidRPr="00992BCA" w:rsidRDefault="009265CB" w:rsidP="008D68AE">
            <w:r>
              <w:rPr>
                <w:sz w:val="22"/>
                <w:szCs w:val="22"/>
              </w:rPr>
              <w:t>Определение</w:t>
            </w:r>
          </w:p>
        </w:tc>
        <w:tc>
          <w:tcPr>
            <w:tcW w:w="767" w:type="dxa"/>
          </w:tcPr>
          <w:p w14:paraId="2D74C45F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739E3D03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18978764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Согласованные и несогласованные. Способы выражения определения</w:t>
            </w:r>
          </w:p>
        </w:tc>
        <w:tc>
          <w:tcPr>
            <w:tcW w:w="2642" w:type="dxa"/>
          </w:tcPr>
          <w:p w14:paraId="0831BF01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Уметь различать определения согласованные и несогласованные, определять способы их выражения, уметь использовать определения для характеристики предмета, явления, а определения-эпитеты – как средства выразительности речи</w:t>
            </w:r>
          </w:p>
        </w:tc>
        <w:tc>
          <w:tcPr>
            <w:tcW w:w="2551" w:type="dxa"/>
          </w:tcPr>
          <w:p w14:paraId="77793B43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Творческое списывание. Найти в тексте согласованные и несогласованные определения, указать, какие определения обозначают устойчивые признаки предметов, а какие указывают лишь на отношения между предметами</w:t>
            </w:r>
          </w:p>
        </w:tc>
        <w:tc>
          <w:tcPr>
            <w:tcW w:w="2268" w:type="dxa"/>
          </w:tcPr>
          <w:p w14:paraId="00E3787F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§25, упр. 135. Заменить согласованные определения на несогласованные, определить роль определений в тексте</w:t>
            </w:r>
          </w:p>
        </w:tc>
        <w:tc>
          <w:tcPr>
            <w:tcW w:w="993" w:type="dxa"/>
          </w:tcPr>
          <w:p w14:paraId="31925D0E" w14:textId="77777777" w:rsidR="009265CB" w:rsidRPr="00992BCA" w:rsidRDefault="009265CB" w:rsidP="008D68AE"/>
        </w:tc>
        <w:tc>
          <w:tcPr>
            <w:tcW w:w="1134" w:type="dxa"/>
          </w:tcPr>
          <w:p w14:paraId="5708AF69" w14:textId="77777777" w:rsidR="009265CB" w:rsidRPr="00992BCA" w:rsidRDefault="009265CB" w:rsidP="008D68AE"/>
        </w:tc>
      </w:tr>
      <w:tr w:rsidR="009265CB" w:rsidRPr="00992BCA" w14:paraId="62C94AE7" w14:textId="77777777" w:rsidTr="008D68AE">
        <w:tc>
          <w:tcPr>
            <w:tcW w:w="540" w:type="dxa"/>
          </w:tcPr>
          <w:p w14:paraId="070B3B68" w14:textId="77777777" w:rsidR="009265CB" w:rsidRPr="00992BCA" w:rsidRDefault="009265CB" w:rsidP="008D68AE">
            <w:r>
              <w:rPr>
                <w:sz w:val="22"/>
                <w:szCs w:val="22"/>
              </w:rPr>
              <w:t>32</w:t>
            </w:r>
          </w:p>
        </w:tc>
        <w:tc>
          <w:tcPr>
            <w:tcW w:w="2184" w:type="dxa"/>
          </w:tcPr>
          <w:p w14:paraId="54F2AB85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Приложени</w:t>
            </w:r>
            <w:r>
              <w:rPr>
                <w:sz w:val="22"/>
                <w:szCs w:val="22"/>
              </w:rPr>
              <w:t>е . знаки препинании при нем</w:t>
            </w:r>
          </w:p>
        </w:tc>
        <w:tc>
          <w:tcPr>
            <w:tcW w:w="767" w:type="dxa"/>
          </w:tcPr>
          <w:p w14:paraId="7CAAFAA0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465DBD91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Урок усвоения новых </w:t>
            </w:r>
            <w:r w:rsidRPr="00992BCA">
              <w:rPr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1693" w:type="dxa"/>
          </w:tcPr>
          <w:p w14:paraId="153E3DD1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lastRenderedPageBreak/>
              <w:t xml:space="preserve">Приложение как разновидность </w:t>
            </w:r>
            <w:r w:rsidRPr="00992BCA">
              <w:rPr>
                <w:sz w:val="22"/>
                <w:szCs w:val="22"/>
              </w:rPr>
              <w:lastRenderedPageBreak/>
              <w:t>определения. ЗП при приложении</w:t>
            </w:r>
          </w:p>
        </w:tc>
        <w:tc>
          <w:tcPr>
            <w:tcW w:w="2642" w:type="dxa"/>
          </w:tcPr>
          <w:p w14:paraId="0FD6421C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lastRenderedPageBreak/>
              <w:t xml:space="preserve">Уметь распознавать приложения среди других второстепенных </w:t>
            </w:r>
            <w:r w:rsidRPr="00992BCA">
              <w:rPr>
                <w:sz w:val="22"/>
                <w:szCs w:val="22"/>
              </w:rPr>
              <w:lastRenderedPageBreak/>
              <w:t>членов предложения, использовать приложения в качестве средства выразительности речи, правильно ставить знаки препинания при приложении</w:t>
            </w:r>
          </w:p>
        </w:tc>
        <w:tc>
          <w:tcPr>
            <w:tcW w:w="2551" w:type="dxa"/>
          </w:tcPr>
          <w:p w14:paraId="29B2F514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lastRenderedPageBreak/>
              <w:t xml:space="preserve">Составить план к теоретическому материалу параграфа, </w:t>
            </w:r>
            <w:r w:rsidRPr="00992BCA">
              <w:rPr>
                <w:sz w:val="22"/>
                <w:szCs w:val="22"/>
              </w:rPr>
              <w:lastRenderedPageBreak/>
              <w:t>каждый пункт плана проиллюстрировать своими примерами</w:t>
            </w:r>
          </w:p>
        </w:tc>
        <w:tc>
          <w:tcPr>
            <w:tcW w:w="2268" w:type="dxa"/>
          </w:tcPr>
          <w:p w14:paraId="5170CFFD" w14:textId="77777777" w:rsidR="009265CB" w:rsidRPr="003C371F" w:rsidRDefault="009265CB" w:rsidP="008D68AE">
            <w:pPr>
              <w:rPr>
                <w:sz w:val="20"/>
                <w:szCs w:val="20"/>
              </w:rPr>
            </w:pPr>
            <w:r w:rsidRPr="003C371F">
              <w:rPr>
                <w:sz w:val="20"/>
                <w:szCs w:val="20"/>
              </w:rPr>
              <w:lastRenderedPageBreak/>
              <w:t>§26, упр.141. Определ</w:t>
            </w:r>
            <w:r>
              <w:rPr>
                <w:sz w:val="20"/>
                <w:szCs w:val="20"/>
              </w:rPr>
              <w:t>и</w:t>
            </w:r>
            <w:r w:rsidRPr="003C371F">
              <w:rPr>
                <w:sz w:val="20"/>
                <w:szCs w:val="20"/>
              </w:rPr>
              <w:t xml:space="preserve">ть, что обозначают приложения. Выписать </w:t>
            </w:r>
            <w:r w:rsidRPr="003C371F">
              <w:rPr>
                <w:sz w:val="20"/>
                <w:szCs w:val="20"/>
              </w:rPr>
              <w:lastRenderedPageBreak/>
              <w:t>из учебника литературы пять предложений с приложениями. Ответить на вопросы: «Каковы основные свойства приложения?», «Чем приложение отличается от определения?»</w:t>
            </w:r>
          </w:p>
        </w:tc>
        <w:tc>
          <w:tcPr>
            <w:tcW w:w="993" w:type="dxa"/>
          </w:tcPr>
          <w:p w14:paraId="6FE800F0" w14:textId="77777777" w:rsidR="009265CB" w:rsidRPr="003C371F" w:rsidRDefault="009265CB" w:rsidP="008D68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78E3D6" w14:textId="77777777" w:rsidR="009265CB" w:rsidRPr="00992BCA" w:rsidRDefault="009265CB" w:rsidP="008D68AE"/>
        </w:tc>
      </w:tr>
      <w:tr w:rsidR="009265CB" w:rsidRPr="00992BCA" w14:paraId="0C8C0888" w14:textId="77777777" w:rsidTr="008D68AE">
        <w:tc>
          <w:tcPr>
            <w:tcW w:w="540" w:type="dxa"/>
          </w:tcPr>
          <w:p w14:paraId="5F4B68AB" w14:textId="77777777" w:rsidR="009265CB" w:rsidRPr="00992BCA" w:rsidRDefault="009265CB" w:rsidP="008D68AE">
            <w:r>
              <w:rPr>
                <w:sz w:val="22"/>
                <w:szCs w:val="22"/>
              </w:rPr>
              <w:t>33</w:t>
            </w:r>
          </w:p>
        </w:tc>
        <w:tc>
          <w:tcPr>
            <w:tcW w:w="2184" w:type="dxa"/>
          </w:tcPr>
          <w:p w14:paraId="6AFB3F69" w14:textId="77777777" w:rsidR="009265CB" w:rsidRDefault="009265CB" w:rsidP="008D68AE">
            <w:r>
              <w:rPr>
                <w:sz w:val="22"/>
                <w:szCs w:val="22"/>
              </w:rPr>
              <w:t>.</w:t>
            </w:r>
          </w:p>
          <w:p w14:paraId="43BC9070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Обстоятельство. </w:t>
            </w:r>
            <w:r>
              <w:rPr>
                <w:sz w:val="22"/>
                <w:szCs w:val="22"/>
              </w:rPr>
              <w:t>С</w:t>
            </w:r>
            <w:r w:rsidRPr="00992BCA">
              <w:rPr>
                <w:sz w:val="22"/>
                <w:szCs w:val="22"/>
              </w:rPr>
              <w:t>пособы выражения</w:t>
            </w:r>
          </w:p>
        </w:tc>
        <w:tc>
          <w:tcPr>
            <w:tcW w:w="767" w:type="dxa"/>
          </w:tcPr>
          <w:p w14:paraId="33FDE4BE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2E3D0E83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776287FC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Виды обстоятельств по значению. Способы выражения обстоятельств</w:t>
            </w:r>
          </w:p>
        </w:tc>
        <w:tc>
          <w:tcPr>
            <w:tcW w:w="2642" w:type="dxa"/>
          </w:tcPr>
          <w:p w14:paraId="1A07CAEE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Уметь различать виды обстоятельств по значению, определять способы их выражения, использовать обстоятельства для придания речи точности, ясности, выразительности, использовать как средство связи предложений в повествовательных текстах</w:t>
            </w:r>
          </w:p>
        </w:tc>
        <w:tc>
          <w:tcPr>
            <w:tcW w:w="2551" w:type="dxa"/>
          </w:tcPr>
          <w:p w14:paraId="3800D405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Конструирование предложений. Заполнить таблицу «Виды обстоятельств» своими примерами</w:t>
            </w:r>
          </w:p>
        </w:tc>
        <w:tc>
          <w:tcPr>
            <w:tcW w:w="2268" w:type="dxa"/>
          </w:tcPr>
          <w:p w14:paraId="12D28934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§ 27, упр.159. указать, чем выражены обстоятельства, определить их значения</w:t>
            </w:r>
          </w:p>
        </w:tc>
        <w:tc>
          <w:tcPr>
            <w:tcW w:w="993" w:type="dxa"/>
          </w:tcPr>
          <w:p w14:paraId="31E64B03" w14:textId="77777777" w:rsidR="009265CB" w:rsidRPr="00992BCA" w:rsidRDefault="009265CB" w:rsidP="008D68AE"/>
        </w:tc>
        <w:tc>
          <w:tcPr>
            <w:tcW w:w="1134" w:type="dxa"/>
          </w:tcPr>
          <w:p w14:paraId="6AD871A0" w14:textId="77777777" w:rsidR="009265CB" w:rsidRPr="00992BCA" w:rsidRDefault="009265CB" w:rsidP="008D68AE"/>
        </w:tc>
      </w:tr>
      <w:tr w:rsidR="009265CB" w:rsidRPr="00992BCA" w14:paraId="0688EBF4" w14:textId="77777777" w:rsidTr="008D68AE">
        <w:tc>
          <w:tcPr>
            <w:tcW w:w="540" w:type="dxa"/>
          </w:tcPr>
          <w:p w14:paraId="732FF131" w14:textId="77777777" w:rsidR="009265CB" w:rsidRPr="00992BCA" w:rsidRDefault="009265CB" w:rsidP="008D68AE">
            <w:r>
              <w:rPr>
                <w:sz w:val="22"/>
                <w:szCs w:val="22"/>
              </w:rPr>
              <w:t>34</w:t>
            </w:r>
          </w:p>
        </w:tc>
        <w:tc>
          <w:tcPr>
            <w:tcW w:w="2184" w:type="dxa"/>
          </w:tcPr>
          <w:p w14:paraId="1144CFF4" w14:textId="77777777" w:rsidR="009265CB" w:rsidRPr="00D030DC" w:rsidRDefault="009265CB" w:rsidP="008D68AE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Синтаксический разбор двусоставного предложения</w:t>
            </w:r>
          </w:p>
        </w:tc>
        <w:tc>
          <w:tcPr>
            <w:tcW w:w="767" w:type="dxa"/>
          </w:tcPr>
          <w:p w14:paraId="17EA6D87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17789C20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1693" w:type="dxa"/>
          </w:tcPr>
          <w:p w14:paraId="090A476D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Главные и второстепенные ЧП. Способы их выражения. Трудные случаи согласования определения с определяемым словом</w:t>
            </w:r>
          </w:p>
        </w:tc>
        <w:tc>
          <w:tcPr>
            <w:tcW w:w="2642" w:type="dxa"/>
          </w:tcPr>
          <w:p w14:paraId="6A62E53B" w14:textId="77777777" w:rsidR="009265CB" w:rsidRPr="00992BCA" w:rsidRDefault="009265CB" w:rsidP="008D68AE">
            <w:r w:rsidRPr="003C371F">
              <w:rPr>
                <w:sz w:val="20"/>
                <w:szCs w:val="20"/>
              </w:rPr>
              <w:t xml:space="preserve">Уметь определять грамматические основы в простом и сложном предложении, морфологические способы выражения главных и второстепенных членов, различать разные виды сказуемых, отличать подлежащее от прямого дополнения, ставить тире между подлежащим и сказуемым, производить синонимическую замену разных видов сказуемых, нераспространенных и распространенных предложений, редактировать предложения </w:t>
            </w:r>
            <w:r w:rsidRPr="003C371F">
              <w:rPr>
                <w:sz w:val="20"/>
                <w:szCs w:val="20"/>
              </w:rPr>
              <w:lastRenderedPageBreak/>
              <w:t>с нарушением синтаксической нормы, использовать прямой и обратный порядок слов в текстах</w:t>
            </w:r>
            <w:r w:rsidRPr="00992BCA">
              <w:rPr>
                <w:sz w:val="22"/>
                <w:szCs w:val="22"/>
              </w:rPr>
              <w:t xml:space="preserve"> </w:t>
            </w:r>
            <w:r w:rsidRPr="003C371F">
              <w:rPr>
                <w:sz w:val="20"/>
                <w:szCs w:val="20"/>
              </w:rPr>
              <w:t>разных стилей</w:t>
            </w:r>
          </w:p>
        </w:tc>
        <w:tc>
          <w:tcPr>
            <w:tcW w:w="2551" w:type="dxa"/>
          </w:tcPr>
          <w:p w14:paraId="6F00F0F5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lastRenderedPageBreak/>
              <w:t>Предупредительный, графический диктант. Л. Успенский сказал: «Из всех орудий язык – самое удивительное и сложное». Составить небольшое сочинение-рассуждение, опираясь на это высказывание. Ответить на вопросы: «Можно ли язык назвать орудием труда?», «А оружием борьбы?»</w:t>
            </w:r>
          </w:p>
        </w:tc>
        <w:tc>
          <w:tcPr>
            <w:tcW w:w="2268" w:type="dxa"/>
          </w:tcPr>
          <w:p w14:paraId="1228CFC2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§ 28, упр.160. Составить план текста, пересказать текст по плану</w:t>
            </w:r>
          </w:p>
        </w:tc>
        <w:tc>
          <w:tcPr>
            <w:tcW w:w="993" w:type="dxa"/>
          </w:tcPr>
          <w:p w14:paraId="42B6F68E" w14:textId="77777777" w:rsidR="009265CB" w:rsidRPr="00992BCA" w:rsidRDefault="009265CB" w:rsidP="008D68AE"/>
        </w:tc>
        <w:tc>
          <w:tcPr>
            <w:tcW w:w="1134" w:type="dxa"/>
          </w:tcPr>
          <w:p w14:paraId="001D7E75" w14:textId="77777777" w:rsidR="009265CB" w:rsidRPr="00992BCA" w:rsidRDefault="009265CB" w:rsidP="008D68AE"/>
        </w:tc>
      </w:tr>
      <w:tr w:rsidR="009265CB" w:rsidRPr="00992BCA" w14:paraId="0CC1DE24" w14:textId="77777777" w:rsidTr="008D68AE">
        <w:tc>
          <w:tcPr>
            <w:tcW w:w="540" w:type="dxa"/>
          </w:tcPr>
          <w:p w14:paraId="4DD0B1E1" w14:textId="77777777" w:rsidR="009265CB" w:rsidRPr="00992BCA" w:rsidRDefault="009265CB" w:rsidP="008D68AE">
            <w:r>
              <w:rPr>
                <w:sz w:val="22"/>
                <w:szCs w:val="22"/>
              </w:rPr>
              <w:t>35</w:t>
            </w:r>
          </w:p>
        </w:tc>
        <w:tc>
          <w:tcPr>
            <w:tcW w:w="2184" w:type="dxa"/>
          </w:tcPr>
          <w:p w14:paraId="5A44DC77" w14:textId="77777777" w:rsidR="009265CB" w:rsidRPr="00D030DC" w:rsidRDefault="009265CB" w:rsidP="008D68AE">
            <w:pPr>
              <w:rPr>
                <w:b/>
                <w:u w:val="single"/>
              </w:rPr>
            </w:pPr>
            <w:proofErr w:type="spellStart"/>
            <w:r w:rsidRPr="003C371F">
              <w:rPr>
                <w:b/>
                <w:sz w:val="22"/>
                <w:szCs w:val="22"/>
              </w:rPr>
              <w:t>Р.р</w:t>
            </w:r>
            <w:proofErr w:type="spellEnd"/>
            <w:r w:rsidRPr="00D030DC">
              <w:rPr>
                <w:b/>
                <w:sz w:val="22"/>
                <w:szCs w:val="22"/>
                <w:u w:val="single"/>
              </w:rPr>
              <w:t>. Основные жанры публицистической речи. Портретный очерк.</w:t>
            </w:r>
          </w:p>
          <w:p w14:paraId="1ECA9F1E" w14:textId="77777777" w:rsidR="009265CB" w:rsidRPr="003C371F" w:rsidRDefault="009265CB" w:rsidP="008D68AE">
            <w:pPr>
              <w:rPr>
                <w:b/>
              </w:rPr>
            </w:pPr>
            <w:r w:rsidRPr="003C371F">
              <w:rPr>
                <w:b/>
                <w:sz w:val="22"/>
                <w:szCs w:val="22"/>
              </w:rPr>
              <w:t>Характ</w:t>
            </w:r>
            <w:r>
              <w:rPr>
                <w:b/>
                <w:sz w:val="22"/>
                <w:szCs w:val="22"/>
              </w:rPr>
              <w:t xml:space="preserve">еристика человека </w:t>
            </w:r>
          </w:p>
        </w:tc>
        <w:tc>
          <w:tcPr>
            <w:tcW w:w="767" w:type="dxa"/>
          </w:tcPr>
          <w:p w14:paraId="5E470C3A" w14:textId="77777777" w:rsidR="009265CB" w:rsidRPr="00992BCA" w:rsidRDefault="009265CB" w:rsidP="008D68AE">
            <w:r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66ACEE1A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Уроки развития  текста</w:t>
            </w:r>
          </w:p>
        </w:tc>
        <w:tc>
          <w:tcPr>
            <w:tcW w:w="1693" w:type="dxa"/>
          </w:tcPr>
          <w:p w14:paraId="13373DE7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Характеристика человека как вид текста, строение, языковые особенности</w:t>
            </w:r>
          </w:p>
        </w:tc>
        <w:tc>
          <w:tcPr>
            <w:tcW w:w="2642" w:type="dxa"/>
          </w:tcPr>
          <w:p w14:paraId="494E9452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Понимать особенности такого вида текста как характеристика человека, уметь составлять текст такого вида, использовать языковые средства, соблюдать на письме литературные нормы</w:t>
            </w:r>
          </w:p>
        </w:tc>
        <w:tc>
          <w:tcPr>
            <w:tcW w:w="2551" w:type="dxa"/>
          </w:tcPr>
          <w:p w14:paraId="669CD99D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Сочинение-характеристика</w:t>
            </w:r>
          </w:p>
        </w:tc>
        <w:tc>
          <w:tcPr>
            <w:tcW w:w="2268" w:type="dxa"/>
          </w:tcPr>
          <w:p w14:paraId="2A555559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Привести свои примеры к каждому вопросу (контрольные вопросы на с.82)</w:t>
            </w:r>
          </w:p>
        </w:tc>
        <w:tc>
          <w:tcPr>
            <w:tcW w:w="993" w:type="dxa"/>
          </w:tcPr>
          <w:p w14:paraId="26B7EDBB" w14:textId="77777777" w:rsidR="009265CB" w:rsidRPr="00992BCA" w:rsidRDefault="009265CB" w:rsidP="008D68AE"/>
        </w:tc>
        <w:tc>
          <w:tcPr>
            <w:tcW w:w="1134" w:type="dxa"/>
          </w:tcPr>
          <w:p w14:paraId="7927F3D3" w14:textId="77777777" w:rsidR="009265CB" w:rsidRPr="00992BCA" w:rsidRDefault="009265CB" w:rsidP="008D68AE"/>
        </w:tc>
      </w:tr>
      <w:tr w:rsidR="009265CB" w:rsidRPr="00992BCA" w14:paraId="14456C7D" w14:textId="77777777" w:rsidTr="008D68AE">
        <w:tc>
          <w:tcPr>
            <w:tcW w:w="13761" w:type="dxa"/>
            <w:gridSpan w:val="8"/>
          </w:tcPr>
          <w:p w14:paraId="0473C18E" w14:textId="77777777" w:rsidR="009265CB" w:rsidRPr="003C371F" w:rsidRDefault="009265CB" w:rsidP="008D68AE">
            <w:pPr>
              <w:jc w:val="center"/>
              <w:rPr>
                <w:b/>
                <w:sz w:val="28"/>
                <w:szCs w:val="28"/>
              </w:rPr>
            </w:pPr>
            <w:r w:rsidRPr="003C371F">
              <w:rPr>
                <w:b/>
                <w:sz w:val="28"/>
                <w:szCs w:val="28"/>
              </w:rPr>
              <w:t xml:space="preserve">Раздел </w:t>
            </w:r>
            <w:r w:rsidRPr="003C371F">
              <w:rPr>
                <w:b/>
                <w:sz w:val="28"/>
                <w:szCs w:val="28"/>
                <w:lang w:val="en-US"/>
              </w:rPr>
              <w:t>VIII</w:t>
            </w:r>
            <w:r>
              <w:rPr>
                <w:b/>
                <w:sz w:val="28"/>
                <w:szCs w:val="28"/>
              </w:rPr>
              <w:t>. Односоставные предложения (11</w:t>
            </w:r>
            <w:r w:rsidRPr="003C371F">
              <w:rPr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993" w:type="dxa"/>
          </w:tcPr>
          <w:p w14:paraId="67D51A15" w14:textId="77777777" w:rsidR="009265CB" w:rsidRPr="00992BCA" w:rsidRDefault="009265CB" w:rsidP="008D68AE"/>
        </w:tc>
        <w:tc>
          <w:tcPr>
            <w:tcW w:w="1134" w:type="dxa"/>
          </w:tcPr>
          <w:p w14:paraId="75568BFD" w14:textId="77777777" w:rsidR="009265CB" w:rsidRPr="00992BCA" w:rsidRDefault="009265CB" w:rsidP="008D68AE"/>
        </w:tc>
      </w:tr>
      <w:tr w:rsidR="009265CB" w:rsidRPr="00992BCA" w14:paraId="34DAE6D2" w14:textId="77777777" w:rsidTr="008D68AE">
        <w:tc>
          <w:tcPr>
            <w:tcW w:w="540" w:type="dxa"/>
          </w:tcPr>
          <w:p w14:paraId="465FA963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36</w:t>
            </w:r>
          </w:p>
        </w:tc>
        <w:tc>
          <w:tcPr>
            <w:tcW w:w="2184" w:type="dxa"/>
          </w:tcPr>
          <w:p w14:paraId="5EF21AB9" w14:textId="77777777" w:rsidR="009265CB" w:rsidRPr="00992BCA" w:rsidRDefault="009265CB" w:rsidP="008D68AE">
            <w:r>
              <w:rPr>
                <w:sz w:val="22"/>
                <w:szCs w:val="22"/>
              </w:rPr>
              <w:t>Главный член односоставного предложения</w:t>
            </w:r>
          </w:p>
        </w:tc>
        <w:tc>
          <w:tcPr>
            <w:tcW w:w="767" w:type="dxa"/>
          </w:tcPr>
          <w:p w14:paraId="08F80A4B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2EAFA5FB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237F53A5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Односоставные предложения, их основные группы. Главный ЧП </w:t>
            </w:r>
            <w:r w:rsidRPr="003C371F">
              <w:rPr>
                <w:sz w:val="20"/>
                <w:szCs w:val="20"/>
              </w:rPr>
              <w:t>односоставного</w:t>
            </w:r>
          </w:p>
        </w:tc>
        <w:tc>
          <w:tcPr>
            <w:tcW w:w="2642" w:type="dxa"/>
          </w:tcPr>
          <w:p w14:paraId="66B8A307" w14:textId="77777777" w:rsidR="009265CB" w:rsidRPr="003C371F" w:rsidRDefault="009265CB" w:rsidP="008D68AE">
            <w:pPr>
              <w:rPr>
                <w:sz w:val="20"/>
                <w:szCs w:val="20"/>
              </w:rPr>
            </w:pPr>
            <w:r w:rsidRPr="003C371F">
              <w:rPr>
                <w:sz w:val="20"/>
                <w:szCs w:val="20"/>
              </w:rPr>
              <w:t>Знать структурные особенности односоставных предложений, уметь различать двусоставные и односоставные предложения, опознавать односоставные предложения в тексте, в структуре сложного предложения</w:t>
            </w:r>
          </w:p>
        </w:tc>
        <w:tc>
          <w:tcPr>
            <w:tcW w:w="2551" w:type="dxa"/>
          </w:tcPr>
          <w:p w14:paraId="54532553" w14:textId="77777777" w:rsidR="009265CB" w:rsidRPr="00992BCA" w:rsidRDefault="009265CB" w:rsidP="008D68AE"/>
        </w:tc>
        <w:tc>
          <w:tcPr>
            <w:tcW w:w="2268" w:type="dxa"/>
          </w:tcPr>
          <w:p w14:paraId="14CBBC91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§30, упр.172</w:t>
            </w:r>
          </w:p>
        </w:tc>
        <w:tc>
          <w:tcPr>
            <w:tcW w:w="993" w:type="dxa"/>
          </w:tcPr>
          <w:p w14:paraId="670DD13A" w14:textId="77777777" w:rsidR="009265CB" w:rsidRPr="00992BCA" w:rsidRDefault="009265CB" w:rsidP="008D68AE"/>
        </w:tc>
        <w:tc>
          <w:tcPr>
            <w:tcW w:w="1134" w:type="dxa"/>
          </w:tcPr>
          <w:p w14:paraId="18209403" w14:textId="77777777" w:rsidR="009265CB" w:rsidRPr="00992BCA" w:rsidRDefault="009265CB" w:rsidP="008D68AE"/>
        </w:tc>
      </w:tr>
      <w:tr w:rsidR="009265CB" w:rsidRPr="00992BCA" w14:paraId="6F6A0B71" w14:textId="77777777" w:rsidTr="008D68AE">
        <w:tc>
          <w:tcPr>
            <w:tcW w:w="540" w:type="dxa"/>
          </w:tcPr>
          <w:p w14:paraId="4CD5D4D0" w14:textId="77777777" w:rsidR="009265CB" w:rsidRPr="00992BCA" w:rsidRDefault="009265CB" w:rsidP="008D68AE">
            <w:r>
              <w:rPr>
                <w:sz w:val="22"/>
                <w:szCs w:val="22"/>
              </w:rPr>
              <w:t>37</w:t>
            </w:r>
          </w:p>
        </w:tc>
        <w:tc>
          <w:tcPr>
            <w:tcW w:w="2184" w:type="dxa"/>
          </w:tcPr>
          <w:p w14:paraId="42521730" w14:textId="77777777" w:rsidR="009265CB" w:rsidRPr="00992BCA" w:rsidRDefault="009265CB" w:rsidP="008D68AE">
            <w:r>
              <w:rPr>
                <w:sz w:val="22"/>
                <w:szCs w:val="22"/>
              </w:rPr>
              <w:t>Назывные предложения</w:t>
            </w:r>
          </w:p>
        </w:tc>
        <w:tc>
          <w:tcPr>
            <w:tcW w:w="767" w:type="dxa"/>
          </w:tcPr>
          <w:p w14:paraId="62506E4B" w14:textId="77777777" w:rsidR="009265CB" w:rsidRPr="00992BCA" w:rsidRDefault="009265CB" w:rsidP="008D68AE">
            <w:r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42A415A1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2BDE87EC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Односоставные предложения, их основные группы. Главный ЧП </w:t>
            </w:r>
            <w:r w:rsidRPr="003C371F">
              <w:rPr>
                <w:sz w:val="20"/>
                <w:szCs w:val="20"/>
              </w:rPr>
              <w:t>односоставного</w:t>
            </w:r>
          </w:p>
        </w:tc>
        <w:tc>
          <w:tcPr>
            <w:tcW w:w="2642" w:type="dxa"/>
          </w:tcPr>
          <w:p w14:paraId="131138B0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Знать структурные особенности и особенности употребления назывных предложений, уметь опознавать их в тексте, употреблять в собственных высказываниях как средство лаконичного изображения фактов окружающей действительности, характеризовать сферу употребления назывных </w:t>
            </w:r>
            <w:r w:rsidRPr="00992BCA">
              <w:rPr>
                <w:sz w:val="22"/>
                <w:szCs w:val="22"/>
              </w:rPr>
              <w:lastRenderedPageBreak/>
              <w:t>предложений</w:t>
            </w:r>
          </w:p>
        </w:tc>
        <w:tc>
          <w:tcPr>
            <w:tcW w:w="2551" w:type="dxa"/>
          </w:tcPr>
          <w:p w14:paraId="16B86426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lastRenderedPageBreak/>
              <w:t xml:space="preserve">Анализ фрагментов из худ.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992BCA">
              <w:rPr>
                <w:sz w:val="22"/>
                <w:szCs w:val="22"/>
              </w:rPr>
              <w:t>роиз</w:t>
            </w:r>
            <w:proofErr w:type="spellEnd"/>
            <w:r w:rsidRPr="00992BCA">
              <w:rPr>
                <w:sz w:val="22"/>
                <w:szCs w:val="22"/>
              </w:rPr>
              <w:t>. (ст. Фета, А. Твардовского «Василий Теркин»). Определять роль назывных предложений</w:t>
            </w:r>
          </w:p>
        </w:tc>
        <w:tc>
          <w:tcPr>
            <w:tcW w:w="2268" w:type="dxa"/>
          </w:tcPr>
          <w:p w14:paraId="3AE6BFBA" w14:textId="77777777" w:rsidR="009265CB" w:rsidRPr="00992BCA" w:rsidRDefault="009265CB" w:rsidP="008D68AE"/>
        </w:tc>
        <w:tc>
          <w:tcPr>
            <w:tcW w:w="993" w:type="dxa"/>
          </w:tcPr>
          <w:p w14:paraId="415605B5" w14:textId="77777777" w:rsidR="009265CB" w:rsidRDefault="009265CB" w:rsidP="008D68AE"/>
        </w:tc>
        <w:tc>
          <w:tcPr>
            <w:tcW w:w="1134" w:type="dxa"/>
          </w:tcPr>
          <w:p w14:paraId="1C25C101" w14:textId="77777777" w:rsidR="009265CB" w:rsidRPr="00992BCA" w:rsidRDefault="009265CB" w:rsidP="008D68AE"/>
        </w:tc>
      </w:tr>
      <w:tr w:rsidR="009265CB" w:rsidRPr="00992BCA" w14:paraId="01407D9E" w14:textId="77777777" w:rsidTr="008D68AE">
        <w:tc>
          <w:tcPr>
            <w:tcW w:w="540" w:type="dxa"/>
          </w:tcPr>
          <w:p w14:paraId="5245E436" w14:textId="77777777" w:rsidR="009265CB" w:rsidRPr="00992BCA" w:rsidRDefault="009265CB" w:rsidP="008D68AE">
            <w:r>
              <w:rPr>
                <w:sz w:val="22"/>
                <w:szCs w:val="22"/>
              </w:rPr>
              <w:t>38</w:t>
            </w:r>
          </w:p>
        </w:tc>
        <w:tc>
          <w:tcPr>
            <w:tcW w:w="2184" w:type="dxa"/>
          </w:tcPr>
          <w:p w14:paraId="5E50D6B0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Определенно-личные предложения. Их структурные и смысловые особенности</w:t>
            </w:r>
          </w:p>
        </w:tc>
        <w:tc>
          <w:tcPr>
            <w:tcW w:w="767" w:type="dxa"/>
          </w:tcPr>
          <w:p w14:paraId="5E490D6E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33951997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7A038D85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Определенно-личные предложения. Их структурные и смысловые особенности</w:t>
            </w:r>
          </w:p>
        </w:tc>
        <w:tc>
          <w:tcPr>
            <w:tcW w:w="2642" w:type="dxa"/>
          </w:tcPr>
          <w:p w14:paraId="75591515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Знать </w:t>
            </w:r>
            <w:proofErr w:type="spellStart"/>
            <w:r w:rsidRPr="00992BCA">
              <w:rPr>
                <w:sz w:val="22"/>
                <w:szCs w:val="22"/>
              </w:rPr>
              <w:t>структурнограмматические</w:t>
            </w:r>
            <w:proofErr w:type="spellEnd"/>
            <w:r w:rsidRPr="00992BCA">
              <w:rPr>
                <w:sz w:val="22"/>
                <w:szCs w:val="22"/>
              </w:rPr>
              <w:t xml:space="preserve"> особенности определенно-личных предложений. Уметь различать односоставные и двусоставные предложения, находить ОЛП по их значению, структурным особенностям, использовать ОЛП в разных стилях речи, пользоваться двусоставными и ОЛП как синтаксическими синонимами, правильно ставить ЗП в сложных предложениях, в состав которых входят ОЛП.</w:t>
            </w:r>
          </w:p>
        </w:tc>
        <w:tc>
          <w:tcPr>
            <w:tcW w:w="2551" w:type="dxa"/>
          </w:tcPr>
          <w:p w14:paraId="758ACAE0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Составить диалоги с употреблением форм 1 и 2 лица глаголов, повествовательных, побудительных и вопросительных предложений. Проанализировать использование ОЛП в эпистолярном жанре (анализ письма </w:t>
            </w:r>
            <w:proofErr w:type="spellStart"/>
            <w:r w:rsidRPr="00992BCA">
              <w:rPr>
                <w:sz w:val="22"/>
                <w:szCs w:val="22"/>
              </w:rPr>
              <w:t>Тряпичкина</w:t>
            </w:r>
            <w:proofErr w:type="spellEnd"/>
            <w:r w:rsidRPr="00992BCA">
              <w:rPr>
                <w:sz w:val="22"/>
                <w:szCs w:val="22"/>
              </w:rPr>
              <w:t xml:space="preserve"> Хлестакову; </w:t>
            </w:r>
            <w:proofErr w:type="spellStart"/>
            <w:r w:rsidRPr="00992BCA">
              <w:rPr>
                <w:sz w:val="22"/>
                <w:szCs w:val="22"/>
              </w:rPr>
              <w:t>Н.Гоголь</w:t>
            </w:r>
            <w:proofErr w:type="spellEnd"/>
            <w:r w:rsidRPr="00992BCA">
              <w:rPr>
                <w:sz w:val="22"/>
                <w:szCs w:val="22"/>
              </w:rPr>
              <w:t xml:space="preserve"> «Ревизор», явл.8, дейст.5), в разговорной речи (</w:t>
            </w:r>
            <w:proofErr w:type="spellStart"/>
            <w:r w:rsidRPr="00992BCA">
              <w:rPr>
                <w:sz w:val="22"/>
                <w:szCs w:val="22"/>
              </w:rPr>
              <w:t>А.С.Пушкин</w:t>
            </w:r>
            <w:proofErr w:type="spellEnd"/>
            <w:r w:rsidRPr="00992BCA">
              <w:rPr>
                <w:sz w:val="22"/>
                <w:szCs w:val="22"/>
              </w:rPr>
              <w:t>, «</w:t>
            </w:r>
            <w:r>
              <w:rPr>
                <w:sz w:val="22"/>
                <w:szCs w:val="22"/>
              </w:rPr>
              <w:t>К</w:t>
            </w:r>
            <w:r w:rsidRPr="00992BCA">
              <w:rPr>
                <w:sz w:val="22"/>
                <w:szCs w:val="22"/>
              </w:rPr>
              <w:t>апитанская дочка», глава «</w:t>
            </w:r>
            <w:r>
              <w:rPr>
                <w:sz w:val="22"/>
                <w:szCs w:val="22"/>
              </w:rPr>
              <w:t>С</w:t>
            </w:r>
            <w:r w:rsidRPr="00992BCA">
              <w:rPr>
                <w:sz w:val="22"/>
                <w:szCs w:val="22"/>
              </w:rPr>
              <w:t>ирота», сцена освобождения Маши)</w:t>
            </w:r>
          </w:p>
        </w:tc>
        <w:tc>
          <w:tcPr>
            <w:tcW w:w="2268" w:type="dxa"/>
          </w:tcPr>
          <w:p w14:paraId="6895E424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§32, упр.185. Написать приглашение (поздравление другу), использовав ОЛП. Подобрать пословицы, имеющие форму ОЛП</w:t>
            </w:r>
          </w:p>
        </w:tc>
        <w:tc>
          <w:tcPr>
            <w:tcW w:w="993" w:type="dxa"/>
          </w:tcPr>
          <w:p w14:paraId="595E2127" w14:textId="77777777" w:rsidR="009265CB" w:rsidRPr="00992BCA" w:rsidRDefault="009265CB" w:rsidP="008D68AE"/>
        </w:tc>
        <w:tc>
          <w:tcPr>
            <w:tcW w:w="1134" w:type="dxa"/>
          </w:tcPr>
          <w:p w14:paraId="0B2ABA79" w14:textId="77777777" w:rsidR="009265CB" w:rsidRPr="00992BCA" w:rsidRDefault="009265CB" w:rsidP="008D68AE"/>
        </w:tc>
      </w:tr>
      <w:tr w:rsidR="009265CB" w:rsidRPr="00992BCA" w14:paraId="20B38D45" w14:textId="77777777" w:rsidTr="008D68AE">
        <w:tc>
          <w:tcPr>
            <w:tcW w:w="540" w:type="dxa"/>
          </w:tcPr>
          <w:p w14:paraId="221FB8B8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38</w:t>
            </w:r>
          </w:p>
        </w:tc>
        <w:tc>
          <w:tcPr>
            <w:tcW w:w="2184" w:type="dxa"/>
          </w:tcPr>
          <w:p w14:paraId="35FE25AA" w14:textId="77777777" w:rsidR="009265CB" w:rsidRPr="00992BCA" w:rsidRDefault="009265CB" w:rsidP="008D68AE">
            <w:r>
              <w:rPr>
                <w:sz w:val="22"/>
                <w:szCs w:val="22"/>
              </w:rPr>
              <w:t>Неопределенно</w:t>
            </w:r>
            <w:r w:rsidRPr="00992BCA">
              <w:rPr>
                <w:sz w:val="22"/>
                <w:szCs w:val="22"/>
              </w:rPr>
              <w:t>-личны</w:t>
            </w:r>
            <w:r>
              <w:rPr>
                <w:sz w:val="22"/>
                <w:szCs w:val="22"/>
              </w:rPr>
              <w:t>е</w:t>
            </w:r>
            <w:r w:rsidRPr="00992BCA">
              <w:rPr>
                <w:sz w:val="22"/>
                <w:szCs w:val="22"/>
              </w:rPr>
              <w:t xml:space="preserve"> предложения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67" w:type="dxa"/>
          </w:tcPr>
          <w:p w14:paraId="71F7C049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4898AAA7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23D7A582" w14:textId="77777777" w:rsidR="009265CB" w:rsidRPr="003C371F" w:rsidRDefault="009265CB" w:rsidP="008D68AE">
            <w:pPr>
              <w:rPr>
                <w:sz w:val="20"/>
                <w:szCs w:val="20"/>
              </w:rPr>
            </w:pPr>
            <w:r w:rsidRPr="003C371F">
              <w:rPr>
                <w:sz w:val="20"/>
                <w:szCs w:val="20"/>
              </w:rPr>
              <w:t xml:space="preserve">Знать </w:t>
            </w:r>
            <w:proofErr w:type="spellStart"/>
            <w:r w:rsidRPr="003C371F">
              <w:rPr>
                <w:sz w:val="20"/>
                <w:szCs w:val="20"/>
              </w:rPr>
              <w:t>структурнограмматические</w:t>
            </w:r>
            <w:proofErr w:type="spellEnd"/>
            <w:r w:rsidRPr="003C371F">
              <w:rPr>
                <w:sz w:val="20"/>
                <w:szCs w:val="20"/>
              </w:rPr>
              <w:t xml:space="preserve"> особенности НЛП, сферу употребления, способы выражения сказуемого в этих предложениях, опознавать их в тексте и в структуре сложного предложения, уметь их использовать в собственных высказываниях, заменять двусоставные </w:t>
            </w:r>
            <w:r w:rsidRPr="003C371F">
              <w:rPr>
                <w:sz w:val="20"/>
                <w:szCs w:val="20"/>
              </w:rPr>
              <w:lastRenderedPageBreak/>
              <w:t>предложе6ния синонимичными односоставными</w:t>
            </w:r>
          </w:p>
        </w:tc>
        <w:tc>
          <w:tcPr>
            <w:tcW w:w="2642" w:type="dxa"/>
          </w:tcPr>
          <w:p w14:paraId="22F521BA" w14:textId="77777777" w:rsidR="009265CB" w:rsidRPr="00992BCA" w:rsidRDefault="009265CB" w:rsidP="008D68AE">
            <w:r w:rsidRPr="003C371F">
              <w:rPr>
                <w:sz w:val="20"/>
                <w:szCs w:val="20"/>
              </w:rPr>
              <w:lastRenderedPageBreak/>
              <w:t xml:space="preserve">Сопоставительный </w:t>
            </w:r>
            <w:r w:rsidRPr="00992BCA">
              <w:rPr>
                <w:sz w:val="22"/>
                <w:szCs w:val="22"/>
              </w:rPr>
              <w:t>анализ определенно-личных и НЛП как семантически противоположных друг другу. Конструирование предложений</w:t>
            </w:r>
          </w:p>
        </w:tc>
        <w:tc>
          <w:tcPr>
            <w:tcW w:w="2551" w:type="dxa"/>
          </w:tcPr>
          <w:p w14:paraId="311BAA92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§33, №191. Выписать НЛП из художественных произведений</w:t>
            </w:r>
          </w:p>
        </w:tc>
        <w:tc>
          <w:tcPr>
            <w:tcW w:w="2268" w:type="dxa"/>
          </w:tcPr>
          <w:p w14:paraId="0D6B8041" w14:textId="77777777" w:rsidR="009265CB" w:rsidRPr="00992BCA" w:rsidRDefault="009265CB" w:rsidP="008D68AE"/>
        </w:tc>
        <w:tc>
          <w:tcPr>
            <w:tcW w:w="993" w:type="dxa"/>
          </w:tcPr>
          <w:p w14:paraId="7023EF96" w14:textId="77777777" w:rsidR="009265CB" w:rsidRPr="00992BCA" w:rsidRDefault="009265CB" w:rsidP="008D68AE"/>
        </w:tc>
        <w:tc>
          <w:tcPr>
            <w:tcW w:w="1134" w:type="dxa"/>
          </w:tcPr>
          <w:p w14:paraId="2DAB539E" w14:textId="77777777" w:rsidR="009265CB" w:rsidRPr="00992BCA" w:rsidRDefault="009265CB" w:rsidP="008D68AE"/>
        </w:tc>
      </w:tr>
      <w:tr w:rsidR="009265CB" w:rsidRPr="00992BCA" w14:paraId="617D8EDC" w14:textId="77777777" w:rsidTr="008D68AE">
        <w:tc>
          <w:tcPr>
            <w:tcW w:w="540" w:type="dxa"/>
          </w:tcPr>
          <w:p w14:paraId="233F64BD" w14:textId="77777777" w:rsidR="009265CB" w:rsidRPr="00992BCA" w:rsidRDefault="009265CB" w:rsidP="008D68AE">
            <w:r>
              <w:rPr>
                <w:sz w:val="22"/>
                <w:szCs w:val="22"/>
              </w:rPr>
              <w:t>40</w:t>
            </w:r>
          </w:p>
        </w:tc>
        <w:tc>
          <w:tcPr>
            <w:tcW w:w="2184" w:type="dxa"/>
          </w:tcPr>
          <w:p w14:paraId="520863E0" w14:textId="77777777" w:rsidR="009265CB" w:rsidRPr="00992BCA" w:rsidRDefault="009265CB" w:rsidP="008D68AE">
            <w:r>
              <w:rPr>
                <w:sz w:val="22"/>
                <w:szCs w:val="22"/>
              </w:rPr>
              <w:t>инструкция</w:t>
            </w:r>
          </w:p>
        </w:tc>
        <w:tc>
          <w:tcPr>
            <w:tcW w:w="767" w:type="dxa"/>
          </w:tcPr>
          <w:p w14:paraId="26EC7194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57CDEF24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125C10A5" w14:textId="77777777" w:rsidR="009265CB" w:rsidRPr="00992BCA" w:rsidRDefault="009265CB" w:rsidP="008D68AE">
            <w:r>
              <w:rPr>
                <w:sz w:val="22"/>
                <w:szCs w:val="22"/>
              </w:rPr>
              <w:t>неопределенно</w:t>
            </w:r>
            <w:r w:rsidRPr="00992BCA">
              <w:rPr>
                <w:sz w:val="22"/>
                <w:szCs w:val="22"/>
              </w:rPr>
              <w:t>-личные предложения</w:t>
            </w:r>
          </w:p>
        </w:tc>
        <w:tc>
          <w:tcPr>
            <w:tcW w:w="2642" w:type="dxa"/>
          </w:tcPr>
          <w:p w14:paraId="70F7583D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Знать функцию ОЛП в речи, способы выражения сказуемого в них, опознавать данные предложения в тексте, употреблять их в собственных высказываниях, использовать односоставные предложения с обобщающим значением (пословицы, афоризмы, крылатые выражения)</w:t>
            </w:r>
          </w:p>
        </w:tc>
        <w:tc>
          <w:tcPr>
            <w:tcW w:w="2551" w:type="dxa"/>
          </w:tcPr>
          <w:p w14:paraId="5C01153E" w14:textId="77777777" w:rsidR="009265CB" w:rsidRPr="00992BCA" w:rsidRDefault="009265CB" w:rsidP="008D68AE">
            <w:r>
              <w:rPr>
                <w:sz w:val="22"/>
                <w:szCs w:val="22"/>
              </w:rPr>
              <w:t>Написать инструкцию</w:t>
            </w:r>
          </w:p>
        </w:tc>
        <w:tc>
          <w:tcPr>
            <w:tcW w:w="2268" w:type="dxa"/>
          </w:tcPr>
          <w:p w14:paraId="3098D9BF" w14:textId="77777777" w:rsidR="009265CB" w:rsidRDefault="009265CB" w:rsidP="008D68AE">
            <w:pPr>
              <w:rPr>
                <w:sz w:val="20"/>
                <w:szCs w:val="20"/>
              </w:rPr>
            </w:pPr>
            <w:r w:rsidRPr="003C371F">
              <w:rPr>
                <w:sz w:val="20"/>
                <w:szCs w:val="20"/>
              </w:rPr>
              <w:t xml:space="preserve">Написать небольшое сочинение (6-7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3C371F">
              <w:rPr>
                <w:sz w:val="20"/>
                <w:szCs w:val="20"/>
              </w:rPr>
              <w:t>редло</w:t>
            </w:r>
            <w:proofErr w:type="spellEnd"/>
          </w:p>
          <w:p w14:paraId="72E62F47" w14:textId="77777777" w:rsidR="009265CB" w:rsidRPr="003C371F" w:rsidRDefault="009265CB" w:rsidP="008D68AE">
            <w:pPr>
              <w:rPr>
                <w:sz w:val="20"/>
                <w:szCs w:val="20"/>
              </w:rPr>
            </w:pPr>
            <w:proofErr w:type="spellStart"/>
            <w:r w:rsidRPr="003C371F">
              <w:rPr>
                <w:sz w:val="20"/>
                <w:szCs w:val="20"/>
              </w:rPr>
              <w:t>жений</w:t>
            </w:r>
            <w:proofErr w:type="spellEnd"/>
            <w:r w:rsidRPr="003C371F">
              <w:rPr>
                <w:sz w:val="20"/>
                <w:szCs w:val="20"/>
              </w:rPr>
              <w:t>) По одной из пословиц: «Слово не воробей, вылетит – не поймаешь», «Поспешишь – людей насмешишь»</w:t>
            </w:r>
          </w:p>
        </w:tc>
        <w:tc>
          <w:tcPr>
            <w:tcW w:w="993" w:type="dxa"/>
          </w:tcPr>
          <w:p w14:paraId="03B0AE28" w14:textId="77777777" w:rsidR="009265CB" w:rsidRPr="00992BCA" w:rsidRDefault="009265CB" w:rsidP="008D68AE"/>
        </w:tc>
        <w:tc>
          <w:tcPr>
            <w:tcW w:w="1134" w:type="dxa"/>
          </w:tcPr>
          <w:p w14:paraId="2C15F5A5" w14:textId="77777777" w:rsidR="009265CB" w:rsidRPr="00992BCA" w:rsidRDefault="009265CB" w:rsidP="008D68AE"/>
        </w:tc>
      </w:tr>
      <w:tr w:rsidR="009265CB" w:rsidRPr="00992BCA" w14:paraId="551F811D" w14:textId="77777777" w:rsidTr="008D68AE">
        <w:tc>
          <w:tcPr>
            <w:tcW w:w="540" w:type="dxa"/>
          </w:tcPr>
          <w:p w14:paraId="28DE788C" w14:textId="77777777" w:rsidR="009265CB" w:rsidRPr="00992BCA" w:rsidRDefault="009265CB" w:rsidP="008D68AE">
            <w:r>
              <w:rPr>
                <w:sz w:val="22"/>
                <w:szCs w:val="22"/>
              </w:rPr>
              <w:t>41</w:t>
            </w:r>
          </w:p>
        </w:tc>
        <w:tc>
          <w:tcPr>
            <w:tcW w:w="2184" w:type="dxa"/>
          </w:tcPr>
          <w:p w14:paraId="79C3588A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Безличные предложения, их структурные и смысловые особенности</w:t>
            </w:r>
          </w:p>
        </w:tc>
        <w:tc>
          <w:tcPr>
            <w:tcW w:w="767" w:type="dxa"/>
          </w:tcPr>
          <w:p w14:paraId="5628A37D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7014C7E7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6845CC6C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Безличные предложения, их структурные и смысловые особенности</w:t>
            </w:r>
          </w:p>
        </w:tc>
        <w:tc>
          <w:tcPr>
            <w:tcW w:w="2642" w:type="dxa"/>
          </w:tcPr>
          <w:p w14:paraId="58C02D77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Знать структурные особенности БП, способы выражения сказуемого, особенности употребления в речи, уметь опознавать БП в тексте, умело употреблять в собственной речи</w:t>
            </w:r>
          </w:p>
        </w:tc>
        <w:tc>
          <w:tcPr>
            <w:tcW w:w="2551" w:type="dxa"/>
          </w:tcPr>
          <w:p w14:paraId="5F9D0D17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Составить предложения по схемам. Включить в связный текст БП, которые обозначают 1. физическое или духовное состояние человека; 2. состояние природы или окружающей обстановки; 3. стихийное проявление сил природы; 4. невозможность совершения действия</w:t>
            </w:r>
          </w:p>
        </w:tc>
        <w:tc>
          <w:tcPr>
            <w:tcW w:w="2268" w:type="dxa"/>
          </w:tcPr>
          <w:p w14:paraId="270C038C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§35, упр.205. Составить сложные предложения, употребив в  них БП</w:t>
            </w:r>
          </w:p>
        </w:tc>
        <w:tc>
          <w:tcPr>
            <w:tcW w:w="993" w:type="dxa"/>
          </w:tcPr>
          <w:p w14:paraId="12F0E3AF" w14:textId="77777777" w:rsidR="009265CB" w:rsidRPr="00992BCA" w:rsidRDefault="009265CB" w:rsidP="008D68AE"/>
        </w:tc>
        <w:tc>
          <w:tcPr>
            <w:tcW w:w="1134" w:type="dxa"/>
          </w:tcPr>
          <w:p w14:paraId="3E5B718A" w14:textId="77777777" w:rsidR="009265CB" w:rsidRPr="00992BCA" w:rsidRDefault="009265CB" w:rsidP="008D68AE"/>
        </w:tc>
      </w:tr>
      <w:tr w:rsidR="009265CB" w:rsidRPr="00992BCA" w14:paraId="1DF71C3F" w14:textId="77777777" w:rsidTr="008D68AE">
        <w:tc>
          <w:tcPr>
            <w:tcW w:w="540" w:type="dxa"/>
          </w:tcPr>
          <w:p w14:paraId="34A92867" w14:textId="77777777" w:rsidR="009265CB" w:rsidRPr="00992BCA" w:rsidRDefault="009265CB" w:rsidP="008D68AE">
            <w:r>
              <w:rPr>
                <w:sz w:val="22"/>
                <w:szCs w:val="22"/>
              </w:rPr>
              <w:t>42-</w:t>
            </w:r>
          </w:p>
        </w:tc>
        <w:tc>
          <w:tcPr>
            <w:tcW w:w="2184" w:type="dxa"/>
          </w:tcPr>
          <w:p w14:paraId="587FBC5A" w14:textId="77777777" w:rsidR="009265CB" w:rsidRPr="000851EB" w:rsidRDefault="009265CB" w:rsidP="008D68A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Рассуждение</w:t>
            </w:r>
          </w:p>
        </w:tc>
        <w:tc>
          <w:tcPr>
            <w:tcW w:w="767" w:type="dxa"/>
          </w:tcPr>
          <w:p w14:paraId="3769A6BB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2</w:t>
            </w:r>
          </w:p>
        </w:tc>
        <w:tc>
          <w:tcPr>
            <w:tcW w:w="1116" w:type="dxa"/>
          </w:tcPr>
          <w:p w14:paraId="6B2E2C32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Уроки развития речи</w:t>
            </w:r>
          </w:p>
        </w:tc>
        <w:tc>
          <w:tcPr>
            <w:tcW w:w="1693" w:type="dxa"/>
          </w:tcPr>
          <w:p w14:paraId="65627951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Сочинение-рассуждение: тезис, аргументы, вывод. Информативность аргументов. Размышление об </w:t>
            </w:r>
            <w:r w:rsidRPr="00992BCA">
              <w:rPr>
                <w:sz w:val="22"/>
                <w:szCs w:val="22"/>
              </w:rPr>
              <w:lastRenderedPageBreak/>
              <w:t>ответственности человека за свои слова с опорой на личный опыт</w:t>
            </w:r>
          </w:p>
        </w:tc>
        <w:tc>
          <w:tcPr>
            <w:tcW w:w="2642" w:type="dxa"/>
          </w:tcPr>
          <w:p w14:paraId="0DD4FBB6" w14:textId="77777777" w:rsidR="009265CB" w:rsidRPr="00630B8C" w:rsidRDefault="009265CB" w:rsidP="008D68AE">
            <w:pPr>
              <w:rPr>
                <w:sz w:val="20"/>
                <w:szCs w:val="20"/>
              </w:rPr>
            </w:pPr>
            <w:r w:rsidRPr="00630B8C">
              <w:rPr>
                <w:sz w:val="20"/>
                <w:szCs w:val="20"/>
              </w:rPr>
              <w:lastRenderedPageBreak/>
              <w:t>Уметь создавать собственные высказывания, соблюдая типологические особенности рассуждения, отбирать нужные аргументы, высказывать свое мнение, соблюдать на письме нормы русского литературного языка</w:t>
            </w:r>
          </w:p>
        </w:tc>
        <w:tc>
          <w:tcPr>
            <w:tcW w:w="2551" w:type="dxa"/>
          </w:tcPr>
          <w:p w14:paraId="3EC91C15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Сочинение-рассуждение</w:t>
            </w:r>
          </w:p>
        </w:tc>
        <w:tc>
          <w:tcPr>
            <w:tcW w:w="2268" w:type="dxa"/>
          </w:tcPr>
          <w:p w14:paraId="4447167D" w14:textId="77777777" w:rsidR="009265CB" w:rsidRPr="00992BCA" w:rsidRDefault="009265CB" w:rsidP="008D68AE"/>
        </w:tc>
        <w:tc>
          <w:tcPr>
            <w:tcW w:w="993" w:type="dxa"/>
          </w:tcPr>
          <w:p w14:paraId="76369079" w14:textId="77777777" w:rsidR="009265CB" w:rsidRPr="00992BCA" w:rsidRDefault="009265CB" w:rsidP="008D68AE"/>
        </w:tc>
        <w:tc>
          <w:tcPr>
            <w:tcW w:w="1134" w:type="dxa"/>
          </w:tcPr>
          <w:p w14:paraId="265174B5" w14:textId="77777777" w:rsidR="009265CB" w:rsidRPr="00992BCA" w:rsidRDefault="009265CB" w:rsidP="008D68AE"/>
        </w:tc>
      </w:tr>
      <w:tr w:rsidR="009265CB" w:rsidRPr="00992BCA" w14:paraId="43ED1480" w14:textId="77777777" w:rsidTr="008D68AE">
        <w:tc>
          <w:tcPr>
            <w:tcW w:w="540" w:type="dxa"/>
          </w:tcPr>
          <w:p w14:paraId="2C036438" w14:textId="77777777" w:rsidR="009265CB" w:rsidRPr="00992BCA" w:rsidRDefault="009265CB" w:rsidP="008D68AE">
            <w:r>
              <w:rPr>
                <w:sz w:val="22"/>
                <w:szCs w:val="22"/>
              </w:rPr>
              <w:t>43</w:t>
            </w:r>
          </w:p>
        </w:tc>
        <w:tc>
          <w:tcPr>
            <w:tcW w:w="2184" w:type="dxa"/>
          </w:tcPr>
          <w:p w14:paraId="19288F30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Неполные предложения</w:t>
            </w:r>
          </w:p>
        </w:tc>
        <w:tc>
          <w:tcPr>
            <w:tcW w:w="767" w:type="dxa"/>
          </w:tcPr>
          <w:p w14:paraId="4409EBEB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4BAC7B26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32FD4669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Неполные предложения. Предложения полные и неполные. Неполные предложения в диалоге и сложном предложении</w:t>
            </w:r>
          </w:p>
        </w:tc>
        <w:tc>
          <w:tcPr>
            <w:tcW w:w="2642" w:type="dxa"/>
          </w:tcPr>
          <w:p w14:paraId="3982E94F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Знать общее понятие неполных предложений, понимать назначение неполных предложений в общем, опознавать эти предложения в тексте и грамотно употреблять в собственных высказываниях, наблюдать за употреблением неполных предложений в разговорной речи и в письменном тексте, пунктуационно оформлять неполные предложения на письме, ограничивать структуру неполных предложений от односоставных</w:t>
            </w:r>
          </w:p>
        </w:tc>
        <w:tc>
          <w:tcPr>
            <w:tcW w:w="2551" w:type="dxa"/>
          </w:tcPr>
          <w:p w14:paraId="6E3D5A42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Преобразовать полные двусоставные предложения в неполные, проанализировать язык</w:t>
            </w:r>
          </w:p>
        </w:tc>
        <w:tc>
          <w:tcPr>
            <w:tcW w:w="2268" w:type="dxa"/>
          </w:tcPr>
          <w:p w14:paraId="42BC78A8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§37, упр. 215. Составить диалог на тему «После ремонта квартиры (дома, школы)» с использованием неполных предложений</w:t>
            </w:r>
          </w:p>
        </w:tc>
        <w:tc>
          <w:tcPr>
            <w:tcW w:w="993" w:type="dxa"/>
          </w:tcPr>
          <w:p w14:paraId="536DA769" w14:textId="77777777" w:rsidR="009265CB" w:rsidRPr="00992BCA" w:rsidRDefault="009265CB" w:rsidP="008D68AE"/>
        </w:tc>
        <w:tc>
          <w:tcPr>
            <w:tcW w:w="1134" w:type="dxa"/>
          </w:tcPr>
          <w:p w14:paraId="30BC53F1" w14:textId="77777777" w:rsidR="009265CB" w:rsidRPr="00992BCA" w:rsidRDefault="009265CB" w:rsidP="008D68AE"/>
        </w:tc>
      </w:tr>
      <w:tr w:rsidR="009265CB" w:rsidRPr="00992BCA" w14:paraId="564C0BB5" w14:textId="77777777" w:rsidTr="008D68AE">
        <w:tc>
          <w:tcPr>
            <w:tcW w:w="540" w:type="dxa"/>
          </w:tcPr>
          <w:p w14:paraId="79384511" w14:textId="77777777" w:rsidR="009265CB" w:rsidRPr="00992BCA" w:rsidRDefault="009265CB" w:rsidP="008D68AE">
            <w:r>
              <w:rPr>
                <w:sz w:val="22"/>
                <w:szCs w:val="22"/>
              </w:rPr>
              <w:t>44</w:t>
            </w:r>
          </w:p>
        </w:tc>
        <w:tc>
          <w:tcPr>
            <w:tcW w:w="2184" w:type="dxa"/>
          </w:tcPr>
          <w:p w14:paraId="7EBEA3D2" w14:textId="77777777" w:rsidR="009265CB" w:rsidRPr="00992BCA" w:rsidRDefault="009265CB" w:rsidP="008D68AE">
            <w:r>
              <w:rPr>
                <w:sz w:val="22"/>
                <w:szCs w:val="22"/>
                <w:u w:val="single"/>
              </w:rPr>
              <w:t>Синтаксический разбор предложения</w:t>
            </w:r>
          </w:p>
        </w:tc>
        <w:tc>
          <w:tcPr>
            <w:tcW w:w="767" w:type="dxa"/>
          </w:tcPr>
          <w:p w14:paraId="729F98DC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6FB82D93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1693" w:type="dxa"/>
          </w:tcPr>
          <w:p w14:paraId="07B951C6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Употребление односоставных предложений в устной и письменной речи. Синтаксический разбор односоставных предложений. </w:t>
            </w:r>
          </w:p>
        </w:tc>
        <w:tc>
          <w:tcPr>
            <w:tcW w:w="2642" w:type="dxa"/>
          </w:tcPr>
          <w:p w14:paraId="6B82C5A9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Уметь проводить устный и письменный синтаксический разбор односоставных предложений, производить сопоставительный анализ и использовать синонимия двусоставных и односоставных предложений; односоставные предложения в обобщенном значении и в пословицах, </w:t>
            </w:r>
            <w:r w:rsidRPr="00992BCA">
              <w:rPr>
                <w:sz w:val="22"/>
                <w:szCs w:val="22"/>
              </w:rPr>
              <w:lastRenderedPageBreak/>
              <w:t>афоризмах, крылатых выражениях</w:t>
            </w:r>
          </w:p>
        </w:tc>
        <w:tc>
          <w:tcPr>
            <w:tcW w:w="2551" w:type="dxa"/>
          </w:tcPr>
          <w:p w14:paraId="12E5CF18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lastRenderedPageBreak/>
              <w:t>Составление предложений-ответов на подобранные учащимися вопросы. Распространить назывные предложения. Проанализировать образцы текстов различных стилей</w:t>
            </w:r>
          </w:p>
        </w:tc>
        <w:tc>
          <w:tcPr>
            <w:tcW w:w="2268" w:type="dxa"/>
          </w:tcPr>
          <w:p w14:paraId="15469860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§38, упр.216. Найти в газете или журнале репортаж. Определить, в каком стиле он написан? Привести примеры характерных языковых средств</w:t>
            </w:r>
          </w:p>
        </w:tc>
        <w:tc>
          <w:tcPr>
            <w:tcW w:w="993" w:type="dxa"/>
          </w:tcPr>
          <w:p w14:paraId="50504762" w14:textId="77777777" w:rsidR="009265CB" w:rsidRPr="00992BCA" w:rsidRDefault="009265CB" w:rsidP="008D68AE"/>
        </w:tc>
        <w:tc>
          <w:tcPr>
            <w:tcW w:w="1134" w:type="dxa"/>
          </w:tcPr>
          <w:p w14:paraId="32CF5065" w14:textId="77777777" w:rsidR="009265CB" w:rsidRPr="00992BCA" w:rsidRDefault="009265CB" w:rsidP="008D68AE"/>
        </w:tc>
      </w:tr>
      <w:tr w:rsidR="009265CB" w:rsidRPr="00992BCA" w14:paraId="188AD736" w14:textId="77777777" w:rsidTr="008D68AE">
        <w:tc>
          <w:tcPr>
            <w:tcW w:w="540" w:type="dxa"/>
          </w:tcPr>
          <w:p w14:paraId="3E69F080" w14:textId="77777777" w:rsidR="009265CB" w:rsidRPr="00630B8C" w:rsidRDefault="009265CB" w:rsidP="008D68A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184" w:type="dxa"/>
          </w:tcPr>
          <w:p w14:paraId="013C3EDD" w14:textId="77777777" w:rsidR="009265CB" w:rsidRPr="00630B8C" w:rsidRDefault="009265CB" w:rsidP="008D68AE">
            <w:pPr>
              <w:rPr>
                <w:b/>
              </w:rPr>
            </w:pPr>
            <w:r w:rsidRPr="00630B8C">
              <w:rPr>
                <w:b/>
                <w:sz w:val="22"/>
                <w:szCs w:val="22"/>
              </w:rPr>
              <w:t>Контрольная работа</w:t>
            </w:r>
            <w:r>
              <w:rPr>
                <w:b/>
                <w:sz w:val="22"/>
                <w:szCs w:val="22"/>
              </w:rPr>
              <w:t xml:space="preserve"> по теме «Односоставные предложения»</w:t>
            </w:r>
          </w:p>
        </w:tc>
        <w:tc>
          <w:tcPr>
            <w:tcW w:w="767" w:type="dxa"/>
          </w:tcPr>
          <w:p w14:paraId="7F444806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798C00AB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1693" w:type="dxa"/>
          </w:tcPr>
          <w:p w14:paraId="0B029A7C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Виды односоставных предложений. Употребление односоставных и неполных предложений</w:t>
            </w:r>
          </w:p>
        </w:tc>
        <w:tc>
          <w:tcPr>
            <w:tcW w:w="2642" w:type="dxa"/>
          </w:tcPr>
          <w:p w14:paraId="7DED2BFC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Уметь различать виды односоставных предложений, определять способы выражения главных ЧП в них,  различать разные типы сказуемых, правильно расставлять ЗП, выразительно читать</w:t>
            </w:r>
          </w:p>
        </w:tc>
        <w:tc>
          <w:tcPr>
            <w:tcW w:w="2551" w:type="dxa"/>
          </w:tcPr>
          <w:p w14:paraId="0EBD5172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Зачет</w:t>
            </w:r>
          </w:p>
        </w:tc>
        <w:tc>
          <w:tcPr>
            <w:tcW w:w="2268" w:type="dxa"/>
          </w:tcPr>
          <w:p w14:paraId="0FEA2F4D" w14:textId="77777777" w:rsidR="009265CB" w:rsidRPr="00992BCA" w:rsidRDefault="009265CB" w:rsidP="008D68AE"/>
        </w:tc>
        <w:tc>
          <w:tcPr>
            <w:tcW w:w="993" w:type="dxa"/>
          </w:tcPr>
          <w:p w14:paraId="262548E2" w14:textId="77777777" w:rsidR="009265CB" w:rsidRPr="00992BCA" w:rsidRDefault="009265CB" w:rsidP="008D68AE"/>
        </w:tc>
        <w:tc>
          <w:tcPr>
            <w:tcW w:w="1134" w:type="dxa"/>
          </w:tcPr>
          <w:p w14:paraId="7F69CA82" w14:textId="77777777" w:rsidR="009265CB" w:rsidRPr="00992BCA" w:rsidRDefault="009265CB" w:rsidP="008D68AE"/>
        </w:tc>
      </w:tr>
      <w:tr w:rsidR="009265CB" w:rsidRPr="00992BCA" w14:paraId="5ACDE0C9" w14:textId="77777777" w:rsidTr="008D68AE">
        <w:tc>
          <w:tcPr>
            <w:tcW w:w="540" w:type="dxa"/>
          </w:tcPr>
          <w:p w14:paraId="216F015E" w14:textId="77777777" w:rsidR="009265CB" w:rsidRDefault="009265CB" w:rsidP="008D68A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184" w:type="dxa"/>
          </w:tcPr>
          <w:p w14:paraId="3A944951" w14:textId="77777777" w:rsidR="009265CB" w:rsidRPr="00630B8C" w:rsidRDefault="009265CB" w:rsidP="008D68A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Анализ ошибок</w:t>
            </w:r>
          </w:p>
        </w:tc>
        <w:tc>
          <w:tcPr>
            <w:tcW w:w="767" w:type="dxa"/>
          </w:tcPr>
          <w:p w14:paraId="65CD7DEB" w14:textId="77777777" w:rsidR="009265CB" w:rsidRPr="00992BCA" w:rsidRDefault="009265CB" w:rsidP="008D68AE"/>
        </w:tc>
        <w:tc>
          <w:tcPr>
            <w:tcW w:w="1116" w:type="dxa"/>
          </w:tcPr>
          <w:p w14:paraId="176483E1" w14:textId="77777777" w:rsidR="009265CB" w:rsidRPr="00992BCA" w:rsidRDefault="009265CB" w:rsidP="008D68AE"/>
        </w:tc>
        <w:tc>
          <w:tcPr>
            <w:tcW w:w="1693" w:type="dxa"/>
          </w:tcPr>
          <w:p w14:paraId="06240A9C" w14:textId="77777777" w:rsidR="009265CB" w:rsidRPr="00992BCA" w:rsidRDefault="009265CB" w:rsidP="008D68AE"/>
        </w:tc>
        <w:tc>
          <w:tcPr>
            <w:tcW w:w="2642" w:type="dxa"/>
          </w:tcPr>
          <w:p w14:paraId="2FB7BB2B" w14:textId="77777777" w:rsidR="009265CB" w:rsidRPr="00992BCA" w:rsidRDefault="009265CB" w:rsidP="008D68AE"/>
        </w:tc>
        <w:tc>
          <w:tcPr>
            <w:tcW w:w="2551" w:type="dxa"/>
          </w:tcPr>
          <w:p w14:paraId="369438D0" w14:textId="77777777" w:rsidR="009265CB" w:rsidRPr="00992BCA" w:rsidRDefault="009265CB" w:rsidP="008D68AE"/>
        </w:tc>
        <w:tc>
          <w:tcPr>
            <w:tcW w:w="2268" w:type="dxa"/>
          </w:tcPr>
          <w:p w14:paraId="6F545562" w14:textId="77777777" w:rsidR="009265CB" w:rsidRPr="00992BCA" w:rsidRDefault="009265CB" w:rsidP="008D68AE"/>
        </w:tc>
        <w:tc>
          <w:tcPr>
            <w:tcW w:w="993" w:type="dxa"/>
          </w:tcPr>
          <w:p w14:paraId="115C77EE" w14:textId="77777777" w:rsidR="009265CB" w:rsidRDefault="009265CB" w:rsidP="008D68AE"/>
        </w:tc>
        <w:tc>
          <w:tcPr>
            <w:tcW w:w="1134" w:type="dxa"/>
          </w:tcPr>
          <w:p w14:paraId="2371AB85" w14:textId="77777777" w:rsidR="009265CB" w:rsidRPr="00992BCA" w:rsidRDefault="009265CB" w:rsidP="008D68AE"/>
        </w:tc>
      </w:tr>
      <w:tr w:rsidR="009265CB" w:rsidRPr="00992BCA" w14:paraId="466B5E25" w14:textId="77777777" w:rsidTr="008D68AE">
        <w:tc>
          <w:tcPr>
            <w:tcW w:w="14754" w:type="dxa"/>
            <w:gridSpan w:val="9"/>
          </w:tcPr>
          <w:p w14:paraId="27356633" w14:textId="77777777" w:rsidR="009265CB" w:rsidRPr="00630B8C" w:rsidRDefault="009265CB" w:rsidP="008D68AE">
            <w:pPr>
              <w:jc w:val="center"/>
              <w:rPr>
                <w:b/>
                <w:sz w:val="28"/>
                <w:szCs w:val="28"/>
              </w:rPr>
            </w:pPr>
            <w:r w:rsidRPr="00630B8C">
              <w:rPr>
                <w:b/>
                <w:sz w:val="28"/>
                <w:szCs w:val="28"/>
                <w:lang w:val="en-US"/>
              </w:rPr>
              <w:t>IX</w:t>
            </w:r>
            <w:r w:rsidRPr="00630B8C">
              <w:rPr>
                <w:b/>
                <w:sz w:val="28"/>
                <w:szCs w:val="28"/>
              </w:rPr>
              <w:t xml:space="preserve"> раздел. Простое </w:t>
            </w:r>
            <w:r>
              <w:rPr>
                <w:b/>
                <w:sz w:val="28"/>
                <w:szCs w:val="28"/>
              </w:rPr>
              <w:t>осло</w:t>
            </w:r>
            <w:r w:rsidRPr="00630B8C">
              <w:rPr>
                <w:b/>
                <w:sz w:val="28"/>
                <w:szCs w:val="28"/>
              </w:rPr>
              <w:t>жн</w:t>
            </w:r>
            <w:r>
              <w:rPr>
                <w:b/>
                <w:sz w:val="28"/>
                <w:szCs w:val="28"/>
              </w:rPr>
              <w:t xml:space="preserve">енное </w:t>
            </w:r>
            <w:r w:rsidRPr="00630B8C">
              <w:rPr>
                <w:b/>
                <w:sz w:val="28"/>
                <w:szCs w:val="28"/>
              </w:rPr>
              <w:t xml:space="preserve"> предложение</w:t>
            </w:r>
            <w:r>
              <w:rPr>
                <w:b/>
                <w:sz w:val="28"/>
                <w:szCs w:val="28"/>
              </w:rPr>
              <w:t xml:space="preserve"> ( 35  часов)</w:t>
            </w:r>
          </w:p>
        </w:tc>
        <w:tc>
          <w:tcPr>
            <w:tcW w:w="1134" w:type="dxa"/>
          </w:tcPr>
          <w:p w14:paraId="469E6A93" w14:textId="77777777" w:rsidR="009265CB" w:rsidRPr="00992BCA" w:rsidRDefault="009265CB" w:rsidP="008D68AE"/>
        </w:tc>
      </w:tr>
      <w:tr w:rsidR="009265CB" w:rsidRPr="00992BCA" w14:paraId="74800BE4" w14:textId="77777777" w:rsidTr="008D68AE">
        <w:tc>
          <w:tcPr>
            <w:tcW w:w="540" w:type="dxa"/>
          </w:tcPr>
          <w:p w14:paraId="20079BFE" w14:textId="77777777" w:rsidR="009265CB" w:rsidRPr="00992BCA" w:rsidRDefault="009265CB" w:rsidP="008D68AE">
            <w:r>
              <w:rPr>
                <w:sz w:val="22"/>
                <w:szCs w:val="22"/>
              </w:rPr>
              <w:t>47</w:t>
            </w:r>
          </w:p>
        </w:tc>
        <w:tc>
          <w:tcPr>
            <w:tcW w:w="2184" w:type="dxa"/>
          </w:tcPr>
          <w:p w14:paraId="5EF81DFD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Понятие об осложненном предложении</w:t>
            </w:r>
          </w:p>
        </w:tc>
        <w:tc>
          <w:tcPr>
            <w:tcW w:w="767" w:type="dxa"/>
          </w:tcPr>
          <w:p w14:paraId="6FA34E05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66F51139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62A297D7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Осложненные и неосложненные предложения</w:t>
            </w:r>
          </w:p>
        </w:tc>
        <w:tc>
          <w:tcPr>
            <w:tcW w:w="2642" w:type="dxa"/>
          </w:tcPr>
          <w:p w14:paraId="12A7EEAC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Уметь находить в предложении смысловые отрезки, которые необходимо выделить ЗП, обосновать их выбор и расставить ЗП в соответствии с изученными правилами</w:t>
            </w:r>
          </w:p>
        </w:tc>
        <w:tc>
          <w:tcPr>
            <w:tcW w:w="2551" w:type="dxa"/>
          </w:tcPr>
          <w:p w14:paraId="4F7BEE9C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Конструирование предложений, разбор по ЧП, составление схем, графический диктант</w:t>
            </w:r>
          </w:p>
        </w:tc>
        <w:tc>
          <w:tcPr>
            <w:tcW w:w="2268" w:type="dxa"/>
          </w:tcPr>
          <w:p w14:paraId="607DC45E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§39, упр.222. Расставить пропущенные ЗП, произвести синтаксический и пунктуационный разбор одного предложения</w:t>
            </w:r>
          </w:p>
        </w:tc>
        <w:tc>
          <w:tcPr>
            <w:tcW w:w="993" w:type="dxa"/>
          </w:tcPr>
          <w:p w14:paraId="53E320FD" w14:textId="77777777" w:rsidR="009265CB" w:rsidRPr="00992BCA" w:rsidRDefault="009265CB" w:rsidP="008D68AE"/>
        </w:tc>
        <w:tc>
          <w:tcPr>
            <w:tcW w:w="1134" w:type="dxa"/>
          </w:tcPr>
          <w:p w14:paraId="4B7577C1" w14:textId="77777777" w:rsidR="009265CB" w:rsidRPr="00992BCA" w:rsidRDefault="009265CB" w:rsidP="008D68AE"/>
        </w:tc>
      </w:tr>
      <w:tr w:rsidR="009265CB" w:rsidRPr="00992BCA" w14:paraId="57880781" w14:textId="77777777" w:rsidTr="008D68AE">
        <w:tc>
          <w:tcPr>
            <w:tcW w:w="540" w:type="dxa"/>
          </w:tcPr>
          <w:p w14:paraId="6F550F6E" w14:textId="77777777" w:rsidR="009265CB" w:rsidRPr="00992BCA" w:rsidRDefault="009265CB" w:rsidP="008D68AE">
            <w:r>
              <w:rPr>
                <w:sz w:val="22"/>
                <w:szCs w:val="22"/>
              </w:rPr>
              <w:t>48</w:t>
            </w:r>
          </w:p>
        </w:tc>
        <w:tc>
          <w:tcPr>
            <w:tcW w:w="2184" w:type="dxa"/>
          </w:tcPr>
          <w:p w14:paraId="2D3DD47E" w14:textId="77777777" w:rsidR="009265CB" w:rsidRPr="00900420" w:rsidRDefault="009265CB" w:rsidP="008D68AE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Понятие об Однородных членах</w:t>
            </w:r>
            <w:r w:rsidRPr="00900420">
              <w:rPr>
                <w:sz w:val="22"/>
                <w:szCs w:val="22"/>
                <w:u w:val="single"/>
              </w:rPr>
              <w:t xml:space="preserve"> предложения.</w:t>
            </w:r>
          </w:p>
          <w:p w14:paraId="380D9E0C" w14:textId="77777777" w:rsidR="009265CB" w:rsidRPr="00992BCA" w:rsidRDefault="009265CB" w:rsidP="008D68AE"/>
        </w:tc>
        <w:tc>
          <w:tcPr>
            <w:tcW w:w="767" w:type="dxa"/>
          </w:tcPr>
          <w:p w14:paraId="7D74F5A4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0B009921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30FF46E7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Предложения с однородными членами. Средства связи однородных ЧП. Интонационные и пунктуационные особенности предложения с ОЧ.</w:t>
            </w:r>
          </w:p>
        </w:tc>
        <w:tc>
          <w:tcPr>
            <w:tcW w:w="2642" w:type="dxa"/>
          </w:tcPr>
          <w:p w14:paraId="4C4FE36F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Уметь опознавать ОЧ (распространенные, нераспространенные, выраженные различными частями речи, ряды однородных членов), соблюдать перечислительную интонацию в предложениях с однородными членами, строить предложения с несколькими рядами однородных членов</w:t>
            </w:r>
          </w:p>
        </w:tc>
        <w:tc>
          <w:tcPr>
            <w:tcW w:w="2551" w:type="dxa"/>
          </w:tcPr>
          <w:p w14:paraId="2FD4F929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Сопоставить конструкции с распространенными и нераспространенными ОЧ, определить функции сочинительных союзов, дописать предложения с данным началом</w:t>
            </w:r>
          </w:p>
        </w:tc>
        <w:tc>
          <w:tcPr>
            <w:tcW w:w="2268" w:type="dxa"/>
          </w:tcPr>
          <w:p w14:paraId="18675996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§ 40, упр. 226. Подчеркнуть однородные  ЧП, определить отношения между ними</w:t>
            </w:r>
          </w:p>
        </w:tc>
        <w:tc>
          <w:tcPr>
            <w:tcW w:w="993" w:type="dxa"/>
          </w:tcPr>
          <w:p w14:paraId="4FE4921A" w14:textId="77777777" w:rsidR="009265CB" w:rsidRPr="00992BCA" w:rsidRDefault="009265CB" w:rsidP="008D68AE"/>
        </w:tc>
        <w:tc>
          <w:tcPr>
            <w:tcW w:w="1134" w:type="dxa"/>
          </w:tcPr>
          <w:p w14:paraId="0EC5DBA5" w14:textId="77777777" w:rsidR="009265CB" w:rsidRPr="00992BCA" w:rsidRDefault="009265CB" w:rsidP="008D68AE"/>
        </w:tc>
      </w:tr>
      <w:tr w:rsidR="009265CB" w:rsidRPr="00992BCA" w14:paraId="23621896" w14:textId="77777777" w:rsidTr="008D68AE">
        <w:tc>
          <w:tcPr>
            <w:tcW w:w="540" w:type="dxa"/>
          </w:tcPr>
          <w:p w14:paraId="1894D368" w14:textId="77777777" w:rsidR="009265CB" w:rsidRDefault="009265CB" w:rsidP="008D68AE">
            <w:r>
              <w:rPr>
                <w:sz w:val="22"/>
                <w:szCs w:val="22"/>
              </w:rPr>
              <w:t>49</w:t>
            </w:r>
          </w:p>
        </w:tc>
        <w:tc>
          <w:tcPr>
            <w:tcW w:w="2184" w:type="dxa"/>
          </w:tcPr>
          <w:p w14:paraId="207EF3B5" w14:textId="77777777" w:rsidR="009265CB" w:rsidRDefault="009265CB" w:rsidP="008D68AE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Однородные члены, связанные  только перечислительной интонацией, пунктуация при них</w:t>
            </w:r>
          </w:p>
        </w:tc>
        <w:tc>
          <w:tcPr>
            <w:tcW w:w="767" w:type="dxa"/>
          </w:tcPr>
          <w:p w14:paraId="41581FB3" w14:textId="77777777" w:rsidR="009265CB" w:rsidRPr="00992BCA" w:rsidRDefault="009265CB" w:rsidP="008D68AE">
            <w:r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6CC4F1AA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5A77E637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Предложения с однородными членами. Средства связи однородных </w:t>
            </w:r>
            <w:r w:rsidRPr="00992BCA">
              <w:rPr>
                <w:sz w:val="22"/>
                <w:szCs w:val="22"/>
              </w:rPr>
              <w:lastRenderedPageBreak/>
              <w:t>ЧП. Интонационные и пунктуационные особенности предложения с ОЧ.</w:t>
            </w:r>
          </w:p>
        </w:tc>
        <w:tc>
          <w:tcPr>
            <w:tcW w:w="2642" w:type="dxa"/>
          </w:tcPr>
          <w:p w14:paraId="44C7B5B4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lastRenderedPageBreak/>
              <w:t xml:space="preserve">Уметь опознавать ОЧ (распространенные, нераспространенные, выраженные различными частями речи, ряды </w:t>
            </w:r>
            <w:r w:rsidRPr="00992BCA">
              <w:rPr>
                <w:sz w:val="22"/>
                <w:szCs w:val="22"/>
              </w:rPr>
              <w:lastRenderedPageBreak/>
              <w:t>однородных членов), соблюдать перечислительную интонацию в предложениях с однородными членами, строить предложения с несколькими рядами однородных членов</w:t>
            </w:r>
          </w:p>
        </w:tc>
        <w:tc>
          <w:tcPr>
            <w:tcW w:w="2551" w:type="dxa"/>
          </w:tcPr>
          <w:p w14:paraId="3C929F8B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lastRenderedPageBreak/>
              <w:t xml:space="preserve">Сопоставить конструкции с распространенными и нераспространенными ОЧ, определить </w:t>
            </w:r>
            <w:r w:rsidRPr="00992BCA">
              <w:rPr>
                <w:sz w:val="22"/>
                <w:szCs w:val="22"/>
              </w:rPr>
              <w:lastRenderedPageBreak/>
              <w:t>функции сочинительных союзов, дописать предложения с данным началом</w:t>
            </w:r>
          </w:p>
        </w:tc>
        <w:tc>
          <w:tcPr>
            <w:tcW w:w="2268" w:type="dxa"/>
          </w:tcPr>
          <w:p w14:paraId="5FFF7993" w14:textId="77777777" w:rsidR="009265CB" w:rsidRPr="00992BCA" w:rsidRDefault="009265CB" w:rsidP="008D68AE"/>
        </w:tc>
        <w:tc>
          <w:tcPr>
            <w:tcW w:w="993" w:type="dxa"/>
          </w:tcPr>
          <w:p w14:paraId="66E7F3B0" w14:textId="77777777" w:rsidR="009265CB" w:rsidRPr="00992BCA" w:rsidRDefault="009265CB" w:rsidP="008D68AE"/>
        </w:tc>
        <w:tc>
          <w:tcPr>
            <w:tcW w:w="1134" w:type="dxa"/>
          </w:tcPr>
          <w:p w14:paraId="6B7C875E" w14:textId="77777777" w:rsidR="009265CB" w:rsidRPr="00992BCA" w:rsidRDefault="009265CB" w:rsidP="008D68AE"/>
        </w:tc>
      </w:tr>
      <w:tr w:rsidR="009265CB" w:rsidRPr="00992BCA" w14:paraId="2CC7DB20" w14:textId="77777777" w:rsidTr="008D68AE">
        <w:tc>
          <w:tcPr>
            <w:tcW w:w="540" w:type="dxa"/>
          </w:tcPr>
          <w:p w14:paraId="0555FAA7" w14:textId="77777777" w:rsidR="009265CB" w:rsidRPr="00992BCA" w:rsidRDefault="009265CB" w:rsidP="008D68AE">
            <w:r>
              <w:rPr>
                <w:sz w:val="22"/>
                <w:szCs w:val="22"/>
              </w:rPr>
              <w:t>50</w:t>
            </w:r>
          </w:p>
        </w:tc>
        <w:tc>
          <w:tcPr>
            <w:tcW w:w="2184" w:type="dxa"/>
          </w:tcPr>
          <w:p w14:paraId="4E7D8912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Однородные и неоднородные определения</w:t>
            </w:r>
          </w:p>
        </w:tc>
        <w:tc>
          <w:tcPr>
            <w:tcW w:w="767" w:type="dxa"/>
          </w:tcPr>
          <w:p w14:paraId="41005E6A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4632F168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2B640803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Однородные и неоднородные определения</w:t>
            </w:r>
          </w:p>
        </w:tc>
        <w:tc>
          <w:tcPr>
            <w:tcW w:w="2642" w:type="dxa"/>
          </w:tcPr>
          <w:p w14:paraId="37941DC7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Уметь различать однородные и неоднородные определения на основе смыслового, интонационного и грамматического анализа предложений, правильно ставить ЗП в предложениях с однородными и неоднородными определениями</w:t>
            </w:r>
          </w:p>
        </w:tc>
        <w:tc>
          <w:tcPr>
            <w:tcW w:w="2551" w:type="dxa"/>
          </w:tcPr>
          <w:p w14:paraId="48472818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Составить конспект текста-правила, чтобы им удобно было пользоваться</w:t>
            </w:r>
          </w:p>
        </w:tc>
        <w:tc>
          <w:tcPr>
            <w:tcW w:w="2268" w:type="dxa"/>
          </w:tcPr>
          <w:p w14:paraId="6CDA0186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§ 41, упр. 239. Расставить ЗП. ПО каким признакам можно обнаружить однородные определения</w:t>
            </w:r>
          </w:p>
        </w:tc>
        <w:tc>
          <w:tcPr>
            <w:tcW w:w="993" w:type="dxa"/>
          </w:tcPr>
          <w:p w14:paraId="02796599" w14:textId="77777777" w:rsidR="009265CB" w:rsidRPr="00992BCA" w:rsidRDefault="009265CB" w:rsidP="008D68AE"/>
        </w:tc>
        <w:tc>
          <w:tcPr>
            <w:tcW w:w="1134" w:type="dxa"/>
          </w:tcPr>
          <w:p w14:paraId="063B5210" w14:textId="77777777" w:rsidR="009265CB" w:rsidRPr="00992BCA" w:rsidRDefault="009265CB" w:rsidP="008D68AE"/>
        </w:tc>
      </w:tr>
      <w:tr w:rsidR="009265CB" w:rsidRPr="00992BCA" w14:paraId="29DFF123" w14:textId="77777777" w:rsidTr="008D68AE">
        <w:tc>
          <w:tcPr>
            <w:tcW w:w="540" w:type="dxa"/>
          </w:tcPr>
          <w:p w14:paraId="0A2E24A6" w14:textId="77777777" w:rsidR="009265CB" w:rsidRPr="00992BCA" w:rsidRDefault="009265CB" w:rsidP="008D68AE">
            <w:r>
              <w:rPr>
                <w:sz w:val="22"/>
                <w:szCs w:val="22"/>
              </w:rPr>
              <w:t>51</w:t>
            </w:r>
          </w:p>
        </w:tc>
        <w:tc>
          <w:tcPr>
            <w:tcW w:w="2184" w:type="dxa"/>
          </w:tcPr>
          <w:p w14:paraId="2740AA38" w14:textId="77777777" w:rsidR="009265CB" w:rsidRPr="000851EB" w:rsidRDefault="009265CB" w:rsidP="008D68AE">
            <w:pPr>
              <w:rPr>
                <w:b/>
              </w:rPr>
            </w:pPr>
            <w:r w:rsidRPr="000851EB">
              <w:rPr>
                <w:b/>
                <w:sz w:val="22"/>
                <w:szCs w:val="22"/>
              </w:rPr>
              <w:t>Р</w:t>
            </w:r>
            <w:r w:rsidRPr="007831C4">
              <w:rPr>
                <w:b/>
                <w:sz w:val="22"/>
                <w:szCs w:val="22"/>
                <w:u w:val="single"/>
              </w:rPr>
              <w:t>.Р. И</w:t>
            </w:r>
            <w:r>
              <w:rPr>
                <w:b/>
                <w:sz w:val="22"/>
                <w:szCs w:val="22"/>
                <w:u w:val="single"/>
              </w:rPr>
              <w:t>зложение с грамматическим заданием</w:t>
            </w:r>
          </w:p>
        </w:tc>
        <w:tc>
          <w:tcPr>
            <w:tcW w:w="767" w:type="dxa"/>
          </w:tcPr>
          <w:p w14:paraId="76CEE11F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799F6259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693" w:type="dxa"/>
          </w:tcPr>
          <w:p w14:paraId="728CF122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Изложение – сравнительная характеристика</w:t>
            </w:r>
          </w:p>
        </w:tc>
        <w:tc>
          <w:tcPr>
            <w:tcW w:w="2642" w:type="dxa"/>
          </w:tcPr>
          <w:p w14:paraId="240B887C" w14:textId="77777777" w:rsidR="009265CB" w:rsidRPr="00630B8C" w:rsidRDefault="009265CB" w:rsidP="008D68AE">
            <w:pPr>
              <w:rPr>
                <w:sz w:val="20"/>
                <w:szCs w:val="20"/>
              </w:rPr>
            </w:pPr>
            <w:r w:rsidRPr="00630B8C">
              <w:rPr>
                <w:sz w:val="20"/>
                <w:szCs w:val="20"/>
              </w:rPr>
              <w:t>Уметь дифференцировать главную и второстепенную, известную информацию прослушанного текста, фиксировать информацию прослушанного текста в виде полного пересказа, определять принадлежность аудируемого текста к типу речи и функциональной разновидности языка, пересказывать текст сохраняя структуру и языковые особенности исходного текста, использовать изученные синтаксические конструкции при описании внешности человека</w:t>
            </w:r>
          </w:p>
        </w:tc>
        <w:tc>
          <w:tcPr>
            <w:tcW w:w="2551" w:type="dxa"/>
          </w:tcPr>
          <w:p w14:paraId="697FBC82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Изложение текста – сравнительная характеристика</w:t>
            </w:r>
          </w:p>
        </w:tc>
        <w:tc>
          <w:tcPr>
            <w:tcW w:w="2268" w:type="dxa"/>
          </w:tcPr>
          <w:p w14:paraId="646FC1A8" w14:textId="77777777" w:rsidR="009265CB" w:rsidRPr="00992BCA" w:rsidRDefault="009265CB" w:rsidP="008D68AE"/>
        </w:tc>
        <w:tc>
          <w:tcPr>
            <w:tcW w:w="993" w:type="dxa"/>
          </w:tcPr>
          <w:p w14:paraId="2E654298" w14:textId="77777777" w:rsidR="009265CB" w:rsidRPr="00992BCA" w:rsidRDefault="009265CB" w:rsidP="008D68AE"/>
        </w:tc>
        <w:tc>
          <w:tcPr>
            <w:tcW w:w="1134" w:type="dxa"/>
          </w:tcPr>
          <w:p w14:paraId="7DB87EA8" w14:textId="77777777" w:rsidR="009265CB" w:rsidRPr="00992BCA" w:rsidRDefault="009265CB" w:rsidP="008D68AE"/>
        </w:tc>
      </w:tr>
      <w:tr w:rsidR="009265CB" w:rsidRPr="00992BCA" w14:paraId="33622326" w14:textId="77777777" w:rsidTr="008D68AE">
        <w:tc>
          <w:tcPr>
            <w:tcW w:w="540" w:type="dxa"/>
          </w:tcPr>
          <w:p w14:paraId="0F329A2B" w14:textId="77777777" w:rsidR="009265CB" w:rsidRPr="00992BCA" w:rsidRDefault="009265CB" w:rsidP="008D68AE">
            <w:r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2184" w:type="dxa"/>
          </w:tcPr>
          <w:p w14:paraId="23511DEB" w14:textId="77777777" w:rsidR="009265CB" w:rsidRPr="007831C4" w:rsidRDefault="009265CB" w:rsidP="008D68AE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Анализ ошибок</w:t>
            </w:r>
          </w:p>
        </w:tc>
        <w:tc>
          <w:tcPr>
            <w:tcW w:w="767" w:type="dxa"/>
          </w:tcPr>
          <w:p w14:paraId="79F57FFB" w14:textId="77777777" w:rsidR="009265CB" w:rsidRPr="00992BCA" w:rsidRDefault="009265CB" w:rsidP="008D68AE"/>
        </w:tc>
        <w:tc>
          <w:tcPr>
            <w:tcW w:w="1116" w:type="dxa"/>
          </w:tcPr>
          <w:p w14:paraId="5A3BC88D" w14:textId="77777777" w:rsidR="009265CB" w:rsidRPr="00992BCA" w:rsidRDefault="009265CB" w:rsidP="008D68AE"/>
        </w:tc>
        <w:tc>
          <w:tcPr>
            <w:tcW w:w="1693" w:type="dxa"/>
          </w:tcPr>
          <w:p w14:paraId="4289B98A" w14:textId="77777777" w:rsidR="009265CB" w:rsidRPr="00992BCA" w:rsidRDefault="009265CB" w:rsidP="008D68AE"/>
        </w:tc>
        <w:tc>
          <w:tcPr>
            <w:tcW w:w="2642" w:type="dxa"/>
          </w:tcPr>
          <w:p w14:paraId="389FC7B0" w14:textId="77777777" w:rsidR="009265CB" w:rsidRPr="00630B8C" w:rsidRDefault="009265CB" w:rsidP="008D68AE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64BC7BA2" w14:textId="77777777" w:rsidR="009265CB" w:rsidRPr="00992BCA" w:rsidRDefault="009265CB" w:rsidP="008D68AE"/>
        </w:tc>
        <w:tc>
          <w:tcPr>
            <w:tcW w:w="2268" w:type="dxa"/>
          </w:tcPr>
          <w:p w14:paraId="2DDFE7BE" w14:textId="77777777" w:rsidR="009265CB" w:rsidRPr="00992BCA" w:rsidRDefault="009265CB" w:rsidP="008D68AE"/>
        </w:tc>
        <w:tc>
          <w:tcPr>
            <w:tcW w:w="993" w:type="dxa"/>
          </w:tcPr>
          <w:p w14:paraId="01CA4177" w14:textId="77777777" w:rsidR="009265CB" w:rsidRPr="00992BCA" w:rsidRDefault="009265CB" w:rsidP="008D68AE"/>
        </w:tc>
        <w:tc>
          <w:tcPr>
            <w:tcW w:w="1134" w:type="dxa"/>
          </w:tcPr>
          <w:p w14:paraId="473E12C0" w14:textId="77777777" w:rsidR="009265CB" w:rsidRPr="00992BCA" w:rsidRDefault="009265CB" w:rsidP="008D68AE"/>
        </w:tc>
      </w:tr>
      <w:tr w:rsidR="009265CB" w:rsidRPr="00992BCA" w14:paraId="40B0C9AF" w14:textId="77777777" w:rsidTr="008D68AE">
        <w:tc>
          <w:tcPr>
            <w:tcW w:w="540" w:type="dxa"/>
          </w:tcPr>
          <w:p w14:paraId="56EB39A7" w14:textId="77777777" w:rsidR="009265CB" w:rsidRPr="00992BCA" w:rsidRDefault="009265CB" w:rsidP="008D68AE">
            <w:r>
              <w:rPr>
                <w:sz w:val="22"/>
                <w:szCs w:val="22"/>
              </w:rPr>
              <w:t>53</w:t>
            </w:r>
          </w:p>
        </w:tc>
        <w:tc>
          <w:tcPr>
            <w:tcW w:w="2184" w:type="dxa"/>
          </w:tcPr>
          <w:p w14:paraId="190F9523" w14:textId="77777777" w:rsidR="009265CB" w:rsidRPr="00992BCA" w:rsidRDefault="009265CB" w:rsidP="008D68AE">
            <w:r w:rsidRPr="007831C4">
              <w:rPr>
                <w:sz w:val="22"/>
                <w:szCs w:val="22"/>
                <w:u w:val="single"/>
              </w:rPr>
              <w:t>Однородные члены</w:t>
            </w:r>
            <w:r w:rsidRPr="00992BCA">
              <w:rPr>
                <w:sz w:val="22"/>
                <w:szCs w:val="22"/>
              </w:rPr>
              <w:t>, связанные сочинительными союзами, и пунктуация при них</w:t>
            </w:r>
          </w:p>
        </w:tc>
        <w:tc>
          <w:tcPr>
            <w:tcW w:w="767" w:type="dxa"/>
          </w:tcPr>
          <w:p w14:paraId="05D90E8D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730FD87D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41F12620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Однородные члены предложения, связанные сочинительными союзами, и пунктуация при них</w:t>
            </w:r>
          </w:p>
        </w:tc>
        <w:tc>
          <w:tcPr>
            <w:tcW w:w="2642" w:type="dxa"/>
          </w:tcPr>
          <w:p w14:paraId="5B50770F" w14:textId="77777777" w:rsidR="009265CB" w:rsidRPr="00630B8C" w:rsidRDefault="009265CB" w:rsidP="008D68AE">
            <w:pPr>
              <w:rPr>
                <w:sz w:val="18"/>
                <w:szCs w:val="18"/>
              </w:rPr>
            </w:pPr>
            <w:r w:rsidRPr="00630B8C">
              <w:rPr>
                <w:sz w:val="18"/>
                <w:szCs w:val="18"/>
              </w:rPr>
              <w:t>Уметь правильно ставить знаки препинания при ОЧ, связанных сочинительными союзами, составлять схемы предложений с однородными членами, определять оттенки противопоставления, контрастности, уступительности и несоответствия, выражаемые противительными союзами; чередование или неопределенность оценки явлений, выражаемые разделительными союзами, расставлять знаки препинания</w:t>
            </w:r>
          </w:p>
        </w:tc>
        <w:tc>
          <w:tcPr>
            <w:tcW w:w="2551" w:type="dxa"/>
          </w:tcPr>
          <w:p w14:paraId="38F467B2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Комментированное письмо. Выделить ОЧП  определить отношения между ними. Составлять схемы предложений, конструировать предложения по схемам</w:t>
            </w:r>
          </w:p>
        </w:tc>
        <w:tc>
          <w:tcPr>
            <w:tcW w:w="2268" w:type="dxa"/>
          </w:tcPr>
          <w:p w14:paraId="133AEB10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§43, упр.252. включить одиночные и повторяющиеся соединительные союзы в данные бессоюзные ряды, завершить построение предложений по данному началу</w:t>
            </w:r>
          </w:p>
        </w:tc>
        <w:tc>
          <w:tcPr>
            <w:tcW w:w="993" w:type="dxa"/>
          </w:tcPr>
          <w:p w14:paraId="56587EA8" w14:textId="77777777" w:rsidR="009265CB" w:rsidRPr="00992BCA" w:rsidRDefault="009265CB" w:rsidP="008D68AE"/>
        </w:tc>
        <w:tc>
          <w:tcPr>
            <w:tcW w:w="1134" w:type="dxa"/>
          </w:tcPr>
          <w:p w14:paraId="1BFFD591" w14:textId="77777777" w:rsidR="009265CB" w:rsidRPr="00992BCA" w:rsidRDefault="009265CB" w:rsidP="008D68AE"/>
        </w:tc>
      </w:tr>
      <w:tr w:rsidR="009265CB" w:rsidRPr="00992BCA" w14:paraId="0365C8D5" w14:textId="77777777" w:rsidTr="008D68AE">
        <w:tc>
          <w:tcPr>
            <w:tcW w:w="540" w:type="dxa"/>
          </w:tcPr>
          <w:p w14:paraId="59360648" w14:textId="77777777" w:rsidR="009265CB" w:rsidRPr="00992BCA" w:rsidRDefault="009265CB" w:rsidP="008D68AE">
            <w:r>
              <w:rPr>
                <w:sz w:val="22"/>
                <w:szCs w:val="22"/>
              </w:rPr>
              <w:t>54</w:t>
            </w:r>
          </w:p>
        </w:tc>
        <w:tc>
          <w:tcPr>
            <w:tcW w:w="2184" w:type="dxa"/>
          </w:tcPr>
          <w:p w14:paraId="089BCB7B" w14:textId="77777777" w:rsidR="009265CB" w:rsidRPr="00992BCA" w:rsidRDefault="009265CB" w:rsidP="008D68AE">
            <w:r>
              <w:rPr>
                <w:sz w:val="22"/>
                <w:szCs w:val="22"/>
              </w:rPr>
              <w:t>Сравнительная характеристика</w:t>
            </w:r>
          </w:p>
        </w:tc>
        <w:tc>
          <w:tcPr>
            <w:tcW w:w="767" w:type="dxa"/>
          </w:tcPr>
          <w:p w14:paraId="5BD9E08F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5088B49A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закрепления изученного</w:t>
            </w:r>
          </w:p>
        </w:tc>
        <w:tc>
          <w:tcPr>
            <w:tcW w:w="1693" w:type="dxa"/>
          </w:tcPr>
          <w:p w14:paraId="27854BF1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Однородные ЧП, связанные сочинительными союзами, и пунктуация при них</w:t>
            </w:r>
          </w:p>
        </w:tc>
        <w:tc>
          <w:tcPr>
            <w:tcW w:w="2642" w:type="dxa"/>
          </w:tcPr>
          <w:p w14:paraId="3FBF27C7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Уметь пользоваться предложениями с однородными членами в речи, различать простые предложения с однородными членами, связанными союзом И, и сложносочиненные предложения; производить возможную синонимическую замену союзов при ОЧ.</w:t>
            </w:r>
          </w:p>
        </w:tc>
        <w:tc>
          <w:tcPr>
            <w:tcW w:w="2551" w:type="dxa"/>
          </w:tcPr>
          <w:p w14:paraId="2365E538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Изменить структуру предложения путем подбора однородных членов. Составить предложения с данными рядами ОЧП. Графический диктант</w:t>
            </w:r>
          </w:p>
        </w:tc>
        <w:tc>
          <w:tcPr>
            <w:tcW w:w="2268" w:type="dxa"/>
          </w:tcPr>
          <w:p w14:paraId="17176CB7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Составить устное высказывание «Однородные члены предложения и пунктуация при них»</w:t>
            </w:r>
          </w:p>
        </w:tc>
        <w:tc>
          <w:tcPr>
            <w:tcW w:w="993" w:type="dxa"/>
          </w:tcPr>
          <w:p w14:paraId="78B25403" w14:textId="77777777" w:rsidR="009265CB" w:rsidRPr="00992BCA" w:rsidRDefault="009265CB" w:rsidP="008D68AE"/>
        </w:tc>
        <w:tc>
          <w:tcPr>
            <w:tcW w:w="1134" w:type="dxa"/>
          </w:tcPr>
          <w:p w14:paraId="6C4DE562" w14:textId="77777777" w:rsidR="009265CB" w:rsidRPr="00992BCA" w:rsidRDefault="009265CB" w:rsidP="008D68AE"/>
        </w:tc>
      </w:tr>
      <w:tr w:rsidR="009265CB" w:rsidRPr="00992BCA" w14:paraId="5C092C78" w14:textId="77777777" w:rsidTr="008D68AE">
        <w:tc>
          <w:tcPr>
            <w:tcW w:w="540" w:type="dxa"/>
          </w:tcPr>
          <w:p w14:paraId="72D639F7" w14:textId="77777777" w:rsidR="009265CB" w:rsidRPr="00992BCA" w:rsidRDefault="009265CB" w:rsidP="008D68AE">
            <w:r>
              <w:rPr>
                <w:sz w:val="22"/>
                <w:szCs w:val="22"/>
              </w:rPr>
              <w:t>55</w:t>
            </w:r>
          </w:p>
        </w:tc>
        <w:tc>
          <w:tcPr>
            <w:tcW w:w="2184" w:type="dxa"/>
          </w:tcPr>
          <w:p w14:paraId="1F7AA77A" w14:textId="77777777" w:rsidR="009265CB" w:rsidRPr="00992BCA" w:rsidRDefault="009265CB" w:rsidP="008D68AE">
            <w:r>
              <w:rPr>
                <w:sz w:val="22"/>
                <w:szCs w:val="22"/>
              </w:rPr>
              <w:t>Сочинение по картине</w:t>
            </w:r>
          </w:p>
        </w:tc>
        <w:tc>
          <w:tcPr>
            <w:tcW w:w="767" w:type="dxa"/>
          </w:tcPr>
          <w:p w14:paraId="3F77B8C7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6EF892BE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693" w:type="dxa"/>
          </w:tcPr>
          <w:p w14:paraId="512264CE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2642" w:type="dxa"/>
          </w:tcPr>
          <w:p w14:paraId="2F820E53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Уметь находить обобщающие слова при однородных членах, определять место их по отношению к ОЧП, правильно ставить ЗП, составлять схемы предложений с обобщающими словами при ОЧП.</w:t>
            </w:r>
          </w:p>
        </w:tc>
        <w:tc>
          <w:tcPr>
            <w:tcW w:w="2551" w:type="dxa"/>
          </w:tcPr>
          <w:p w14:paraId="2B6C57AD" w14:textId="77777777" w:rsidR="009265CB" w:rsidRDefault="009265CB" w:rsidP="008D68AE">
            <w:pPr>
              <w:rPr>
                <w:sz w:val="16"/>
                <w:szCs w:val="16"/>
              </w:rPr>
            </w:pPr>
          </w:p>
          <w:p w14:paraId="766C534C" w14:textId="77777777" w:rsidR="009265CB" w:rsidRPr="000851EB" w:rsidRDefault="009265CB" w:rsidP="008D68AE">
            <w:pPr>
              <w:rPr>
                <w:sz w:val="16"/>
                <w:szCs w:val="16"/>
              </w:rPr>
            </w:pPr>
            <w:r w:rsidRPr="000851EB">
              <w:rPr>
                <w:sz w:val="16"/>
                <w:szCs w:val="16"/>
              </w:rPr>
              <w:t>СОСТАВИТЬ СХЕМЫ. ВСТАВИТЬ В ПРЕДЛОЖЕНИЯ ОБОЩАЮЩИЕ СЛОВА. СОСТАВИТЬ АЛГОРИТМ ПРИМЕНЕНИЯ ПРАВИЛА</w:t>
            </w:r>
          </w:p>
        </w:tc>
        <w:tc>
          <w:tcPr>
            <w:tcW w:w="2268" w:type="dxa"/>
          </w:tcPr>
          <w:p w14:paraId="34C48771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§44, упр. 272. прочитать, указать обобщающие слова, списать, расставить ЗП, составить схемы предложений</w:t>
            </w:r>
          </w:p>
        </w:tc>
        <w:tc>
          <w:tcPr>
            <w:tcW w:w="993" w:type="dxa"/>
          </w:tcPr>
          <w:p w14:paraId="728CC533" w14:textId="77777777" w:rsidR="009265CB" w:rsidRPr="00992BCA" w:rsidRDefault="009265CB" w:rsidP="008D68AE"/>
        </w:tc>
        <w:tc>
          <w:tcPr>
            <w:tcW w:w="1134" w:type="dxa"/>
          </w:tcPr>
          <w:p w14:paraId="1D763CDA" w14:textId="77777777" w:rsidR="009265CB" w:rsidRPr="00992BCA" w:rsidRDefault="009265CB" w:rsidP="008D68AE"/>
        </w:tc>
      </w:tr>
      <w:tr w:rsidR="009265CB" w:rsidRPr="00992BCA" w14:paraId="50B16191" w14:textId="77777777" w:rsidTr="008D68AE">
        <w:tc>
          <w:tcPr>
            <w:tcW w:w="540" w:type="dxa"/>
          </w:tcPr>
          <w:p w14:paraId="66FBD70D" w14:textId="77777777" w:rsidR="009265CB" w:rsidRPr="00992BCA" w:rsidRDefault="009265CB" w:rsidP="008D68AE">
            <w:r>
              <w:rPr>
                <w:sz w:val="22"/>
                <w:szCs w:val="22"/>
              </w:rPr>
              <w:t>56</w:t>
            </w:r>
          </w:p>
        </w:tc>
        <w:tc>
          <w:tcPr>
            <w:tcW w:w="2184" w:type="dxa"/>
          </w:tcPr>
          <w:p w14:paraId="6675F74B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Обобщающие слова при </w:t>
            </w:r>
            <w:r w:rsidRPr="007831C4">
              <w:rPr>
                <w:sz w:val="22"/>
                <w:szCs w:val="22"/>
                <w:u w:val="single"/>
              </w:rPr>
              <w:t>однородных ЧП</w:t>
            </w:r>
            <w:r w:rsidRPr="00992BCA">
              <w:rPr>
                <w:sz w:val="22"/>
                <w:szCs w:val="22"/>
              </w:rPr>
              <w:t xml:space="preserve"> и знаки препинания при них</w:t>
            </w:r>
          </w:p>
        </w:tc>
        <w:tc>
          <w:tcPr>
            <w:tcW w:w="767" w:type="dxa"/>
          </w:tcPr>
          <w:p w14:paraId="569CF5D3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5E8F89F9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Урок закрепления изученно</w:t>
            </w:r>
            <w:r w:rsidRPr="00992BCA">
              <w:rPr>
                <w:sz w:val="22"/>
                <w:szCs w:val="22"/>
              </w:rPr>
              <w:lastRenderedPageBreak/>
              <w:t>го</w:t>
            </w:r>
          </w:p>
        </w:tc>
        <w:tc>
          <w:tcPr>
            <w:tcW w:w="1693" w:type="dxa"/>
          </w:tcPr>
          <w:p w14:paraId="43AD0BFE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lastRenderedPageBreak/>
              <w:t>Обобщающие слова при однородных ЧП и ЗП при них</w:t>
            </w:r>
          </w:p>
        </w:tc>
        <w:tc>
          <w:tcPr>
            <w:tcW w:w="2642" w:type="dxa"/>
          </w:tcPr>
          <w:p w14:paraId="60B1F6BF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Уметь различать предложения с обобщающими словами при однородных ЧП и </w:t>
            </w:r>
            <w:r w:rsidRPr="00992BCA">
              <w:rPr>
                <w:sz w:val="22"/>
                <w:szCs w:val="22"/>
              </w:rPr>
              <w:lastRenderedPageBreak/>
              <w:t>предложения с составным именным сказуемым, распознать логические категории рода и вида, общего и частного. Правильно расставлять ЗП, использовать предложения с обобщающими словами при ОЧ в текстах различных стилей</w:t>
            </w:r>
          </w:p>
        </w:tc>
        <w:tc>
          <w:tcPr>
            <w:tcW w:w="2551" w:type="dxa"/>
          </w:tcPr>
          <w:p w14:paraId="2653F7AC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lastRenderedPageBreak/>
              <w:t xml:space="preserve">Подобрать к данным наименованиям общих понятий соответствующие </w:t>
            </w:r>
            <w:r w:rsidRPr="00992BCA">
              <w:rPr>
                <w:sz w:val="22"/>
                <w:szCs w:val="22"/>
              </w:rPr>
              <w:lastRenderedPageBreak/>
              <w:t>наименования частных понятий, составить предложения, используя наименования родовых и видовых понятий. Изменить взаиморасположение ОЧ и обобщающих слов. Составить связное высказывание, включить изученные синтаксические конструкции</w:t>
            </w:r>
          </w:p>
        </w:tc>
        <w:tc>
          <w:tcPr>
            <w:tcW w:w="2268" w:type="dxa"/>
          </w:tcPr>
          <w:p w14:paraId="7E5145BE" w14:textId="77777777" w:rsidR="009265CB" w:rsidRPr="00992BCA" w:rsidRDefault="009265CB" w:rsidP="008D68AE">
            <w:r w:rsidRPr="00630B8C">
              <w:rPr>
                <w:sz w:val="20"/>
                <w:szCs w:val="20"/>
              </w:rPr>
              <w:lastRenderedPageBreak/>
              <w:t xml:space="preserve">Исправить ошибки в согласовании ОЧП и обобщающих слов. Ответить письменно на </w:t>
            </w:r>
            <w:r w:rsidRPr="00630B8C">
              <w:rPr>
                <w:sz w:val="20"/>
                <w:szCs w:val="20"/>
              </w:rPr>
              <w:lastRenderedPageBreak/>
              <w:t>вопросы, употребляя ОЧП и обобщающие слова: «Чем хороша пора школьных каникул?», «Наблюдали ли вы картины природы во время каникул?», «Какими увлекательными занятиями наполнены были дни вашего отдыха?»</w:t>
            </w:r>
          </w:p>
        </w:tc>
        <w:tc>
          <w:tcPr>
            <w:tcW w:w="993" w:type="dxa"/>
          </w:tcPr>
          <w:p w14:paraId="0EED7613" w14:textId="77777777" w:rsidR="009265CB" w:rsidRPr="00992BCA" w:rsidRDefault="009265CB" w:rsidP="008D68AE"/>
        </w:tc>
        <w:tc>
          <w:tcPr>
            <w:tcW w:w="1134" w:type="dxa"/>
          </w:tcPr>
          <w:p w14:paraId="46D767AE" w14:textId="77777777" w:rsidR="009265CB" w:rsidRPr="00992BCA" w:rsidRDefault="009265CB" w:rsidP="008D68AE"/>
        </w:tc>
      </w:tr>
      <w:tr w:rsidR="009265CB" w:rsidRPr="00992BCA" w14:paraId="05543459" w14:textId="77777777" w:rsidTr="008D68AE">
        <w:tc>
          <w:tcPr>
            <w:tcW w:w="540" w:type="dxa"/>
          </w:tcPr>
          <w:p w14:paraId="3FF8CBF8" w14:textId="77777777" w:rsidR="009265CB" w:rsidRPr="00992BCA" w:rsidRDefault="009265CB" w:rsidP="008D68AE">
            <w:r>
              <w:rPr>
                <w:sz w:val="22"/>
                <w:szCs w:val="22"/>
              </w:rPr>
              <w:t>57</w:t>
            </w:r>
          </w:p>
        </w:tc>
        <w:tc>
          <w:tcPr>
            <w:tcW w:w="2184" w:type="dxa"/>
          </w:tcPr>
          <w:p w14:paraId="46B5D032" w14:textId="77777777" w:rsidR="009265CB" w:rsidRPr="007831C4" w:rsidRDefault="009265CB" w:rsidP="008D68AE">
            <w:pPr>
              <w:rPr>
                <w:u w:val="single"/>
              </w:rPr>
            </w:pPr>
          </w:p>
          <w:p w14:paraId="4800E59B" w14:textId="77777777" w:rsidR="009265CB" w:rsidRPr="00992BCA" w:rsidRDefault="009265CB" w:rsidP="008D68AE">
            <w:r>
              <w:rPr>
                <w:sz w:val="22"/>
                <w:szCs w:val="22"/>
              </w:rPr>
              <w:t xml:space="preserve">Синтаксический </w:t>
            </w:r>
            <w:r w:rsidRPr="00992BCA">
              <w:rPr>
                <w:sz w:val="22"/>
                <w:szCs w:val="22"/>
              </w:rPr>
              <w:t xml:space="preserve"> разбор предложений с ОЧП. </w:t>
            </w:r>
          </w:p>
        </w:tc>
        <w:tc>
          <w:tcPr>
            <w:tcW w:w="767" w:type="dxa"/>
          </w:tcPr>
          <w:p w14:paraId="6575442C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5EC53628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1693" w:type="dxa"/>
          </w:tcPr>
          <w:p w14:paraId="4EBB8521" w14:textId="77777777" w:rsidR="009265CB" w:rsidRPr="00630B8C" w:rsidRDefault="009265CB" w:rsidP="008D68AE">
            <w:pPr>
              <w:rPr>
                <w:sz w:val="18"/>
                <w:szCs w:val="18"/>
              </w:rPr>
            </w:pPr>
            <w:r w:rsidRPr="00630B8C">
              <w:rPr>
                <w:sz w:val="18"/>
                <w:szCs w:val="18"/>
              </w:rPr>
              <w:t>Синтаксический и пунктуационный разбор предложений с ОЧП, использовать разные  типы сочетаний ОЧП (парное соединение, с повторяющимися союзами, с составными союзами) как средство выразительности, выбирать форму сказуемого при однородных подлежащих, соблюдать нормы сочетания однородных членов</w:t>
            </w:r>
          </w:p>
        </w:tc>
        <w:tc>
          <w:tcPr>
            <w:tcW w:w="2642" w:type="dxa"/>
          </w:tcPr>
          <w:p w14:paraId="0AEF32B6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Написать сочинение-миниатюру (на выбор):</w:t>
            </w:r>
          </w:p>
          <w:p w14:paraId="15791CED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1. в деловом стиле (рекламное объявление турбюро); 2. в научном стиле (о географических особенностях местности); 3. в художественном стиле (о достопримечательностях: что может заинтересовать туриста в вашем городе)</w:t>
            </w:r>
          </w:p>
        </w:tc>
        <w:tc>
          <w:tcPr>
            <w:tcW w:w="2551" w:type="dxa"/>
          </w:tcPr>
          <w:p w14:paraId="62577B66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§45,46, упр.277, 280.</w:t>
            </w:r>
          </w:p>
          <w:p w14:paraId="5125E6F3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Списать, расставить ЗП, озаглавить текст, графически обозначить изученные орфограммы</w:t>
            </w:r>
          </w:p>
        </w:tc>
        <w:tc>
          <w:tcPr>
            <w:tcW w:w="2268" w:type="dxa"/>
          </w:tcPr>
          <w:p w14:paraId="3619CB86" w14:textId="77777777" w:rsidR="009265CB" w:rsidRPr="00992BCA" w:rsidRDefault="009265CB" w:rsidP="008D68AE"/>
        </w:tc>
        <w:tc>
          <w:tcPr>
            <w:tcW w:w="993" w:type="dxa"/>
          </w:tcPr>
          <w:p w14:paraId="16A1A5F4" w14:textId="77777777" w:rsidR="009265CB" w:rsidRPr="00992BCA" w:rsidRDefault="009265CB" w:rsidP="008D68AE"/>
        </w:tc>
        <w:tc>
          <w:tcPr>
            <w:tcW w:w="1134" w:type="dxa"/>
          </w:tcPr>
          <w:p w14:paraId="5268460D" w14:textId="77777777" w:rsidR="009265CB" w:rsidRPr="00992BCA" w:rsidRDefault="009265CB" w:rsidP="008D68AE"/>
        </w:tc>
      </w:tr>
      <w:tr w:rsidR="009265CB" w:rsidRPr="00992BCA" w14:paraId="77A4620E" w14:textId="77777777" w:rsidTr="008D68AE">
        <w:tc>
          <w:tcPr>
            <w:tcW w:w="540" w:type="dxa"/>
          </w:tcPr>
          <w:p w14:paraId="0A68E2B9" w14:textId="77777777" w:rsidR="009265CB" w:rsidRDefault="009265CB" w:rsidP="008D68AE">
            <w:r>
              <w:rPr>
                <w:sz w:val="22"/>
                <w:szCs w:val="22"/>
              </w:rPr>
              <w:t>58</w:t>
            </w:r>
          </w:p>
        </w:tc>
        <w:tc>
          <w:tcPr>
            <w:tcW w:w="2184" w:type="dxa"/>
          </w:tcPr>
          <w:p w14:paraId="74CE8302" w14:textId="77777777" w:rsidR="009265CB" w:rsidRPr="007831C4" w:rsidRDefault="009265CB" w:rsidP="008D68AE">
            <w:pPr>
              <w:rPr>
                <w:u w:val="single"/>
              </w:rPr>
            </w:pPr>
          </w:p>
          <w:p w14:paraId="3184DF96" w14:textId="77777777" w:rsidR="009265CB" w:rsidRPr="00992BCA" w:rsidRDefault="009265CB" w:rsidP="008D68AE">
            <w:r>
              <w:rPr>
                <w:sz w:val="22"/>
                <w:szCs w:val="22"/>
              </w:rPr>
              <w:t>Пунктуационный</w:t>
            </w:r>
            <w:r w:rsidRPr="00992BCA">
              <w:rPr>
                <w:sz w:val="22"/>
                <w:szCs w:val="22"/>
              </w:rPr>
              <w:t xml:space="preserve"> разбор предложений с ОЧП. </w:t>
            </w:r>
          </w:p>
        </w:tc>
        <w:tc>
          <w:tcPr>
            <w:tcW w:w="767" w:type="dxa"/>
          </w:tcPr>
          <w:p w14:paraId="51823AB5" w14:textId="77777777" w:rsidR="009265CB" w:rsidRPr="00992BCA" w:rsidRDefault="009265CB" w:rsidP="008D68AE"/>
        </w:tc>
        <w:tc>
          <w:tcPr>
            <w:tcW w:w="1116" w:type="dxa"/>
          </w:tcPr>
          <w:p w14:paraId="0C131AF5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1693" w:type="dxa"/>
          </w:tcPr>
          <w:p w14:paraId="53FDDD61" w14:textId="77777777" w:rsidR="009265CB" w:rsidRPr="00630B8C" w:rsidRDefault="009265CB" w:rsidP="008D68AE">
            <w:pPr>
              <w:rPr>
                <w:sz w:val="18"/>
                <w:szCs w:val="18"/>
              </w:rPr>
            </w:pPr>
          </w:p>
        </w:tc>
        <w:tc>
          <w:tcPr>
            <w:tcW w:w="2642" w:type="dxa"/>
          </w:tcPr>
          <w:p w14:paraId="4D22AACE" w14:textId="77777777" w:rsidR="009265CB" w:rsidRPr="00992BCA" w:rsidRDefault="009265CB" w:rsidP="008D68AE"/>
        </w:tc>
        <w:tc>
          <w:tcPr>
            <w:tcW w:w="2551" w:type="dxa"/>
          </w:tcPr>
          <w:p w14:paraId="45FF6F23" w14:textId="77777777" w:rsidR="009265CB" w:rsidRPr="00992BCA" w:rsidRDefault="009265CB" w:rsidP="008D68AE"/>
        </w:tc>
        <w:tc>
          <w:tcPr>
            <w:tcW w:w="2268" w:type="dxa"/>
          </w:tcPr>
          <w:p w14:paraId="7357646F" w14:textId="77777777" w:rsidR="009265CB" w:rsidRPr="00992BCA" w:rsidRDefault="009265CB" w:rsidP="008D68AE"/>
        </w:tc>
        <w:tc>
          <w:tcPr>
            <w:tcW w:w="993" w:type="dxa"/>
          </w:tcPr>
          <w:p w14:paraId="7AB4E48A" w14:textId="77777777" w:rsidR="009265CB" w:rsidRPr="00992BCA" w:rsidRDefault="009265CB" w:rsidP="008D68AE"/>
        </w:tc>
        <w:tc>
          <w:tcPr>
            <w:tcW w:w="1134" w:type="dxa"/>
          </w:tcPr>
          <w:p w14:paraId="08B089D5" w14:textId="77777777" w:rsidR="009265CB" w:rsidRPr="00992BCA" w:rsidRDefault="009265CB" w:rsidP="008D68AE"/>
        </w:tc>
      </w:tr>
      <w:tr w:rsidR="009265CB" w:rsidRPr="00992BCA" w14:paraId="6F8A85EA" w14:textId="77777777" w:rsidTr="008D68AE">
        <w:tc>
          <w:tcPr>
            <w:tcW w:w="540" w:type="dxa"/>
          </w:tcPr>
          <w:p w14:paraId="78529D55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59</w:t>
            </w:r>
          </w:p>
        </w:tc>
        <w:tc>
          <w:tcPr>
            <w:tcW w:w="2184" w:type="dxa"/>
          </w:tcPr>
          <w:p w14:paraId="146AB59A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Систематизация и обобщение изученного по теме «Однородные ЧП»</w:t>
            </w:r>
          </w:p>
        </w:tc>
        <w:tc>
          <w:tcPr>
            <w:tcW w:w="767" w:type="dxa"/>
          </w:tcPr>
          <w:p w14:paraId="5CC581D3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14:paraId="2012744A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Повторительно-обобщающий </w:t>
            </w:r>
            <w:r w:rsidRPr="00992BCA">
              <w:rPr>
                <w:sz w:val="22"/>
                <w:szCs w:val="22"/>
              </w:rPr>
              <w:lastRenderedPageBreak/>
              <w:t>урок</w:t>
            </w:r>
          </w:p>
        </w:tc>
        <w:tc>
          <w:tcPr>
            <w:tcW w:w="1693" w:type="dxa"/>
          </w:tcPr>
          <w:p w14:paraId="7F03FF4A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lastRenderedPageBreak/>
              <w:t xml:space="preserve">Средства связи ОЧП. Знаки препинания при однородных </w:t>
            </w:r>
            <w:r w:rsidRPr="00992BCA">
              <w:rPr>
                <w:sz w:val="22"/>
                <w:szCs w:val="22"/>
              </w:rPr>
              <w:lastRenderedPageBreak/>
              <w:t>членах. Интонационные и пунктуационные особенности предложений с однородными членами</w:t>
            </w:r>
          </w:p>
        </w:tc>
        <w:tc>
          <w:tcPr>
            <w:tcW w:w="2642" w:type="dxa"/>
          </w:tcPr>
          <w:p w14:paraId="5765B3DD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lastRenderedPageBreak/>
              <w:t xml:space="preserve">Уметь опознавать, строить и читать предложения с однородными членами, </w:t>
            </w:r>
            <w:r w:rsidRPr="00992BCA">
              <w:rPr>
                <w:sz w:val="22"/>
                <w:szCs w:val="22"/>
              </w:rPr>
              <w:lastRenderedPageBreak/>
              <w:t>правильно ставить ЗП, соблюдая интонационные особенности предложений</w:t>
            </w:r>
          </w:p>
        </w:tc>
        <w:tc>
          <w:tcPr>
            <w:tcW w:w="2551" w:type="dxa"/>
          </w:tcPr>
          <w:p w14:paraId="73B21A65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lastRenderedPageBreak/>
              <w:t>Объяснительный диктант</w:t>
            </w:r>
          </w:p>
        </w:tc>
        <w:tc>
          <w:tcPr>
            <w:tcW w:w="2268" w:type="dxa"/>
          </w:tcPr>
          <w:p w14:paraId="12AB913A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§40-46, упр.277, 280. подготовить сообщение «Пунктуация в </w:t>
            </w:r>
            <w:r w:rsidRPr="00992BCA">
              <w:rPr>
                <w:sz w:val="22"/>
                <w:szCs w:val="22"/>
              </w:rPr>
              <w:lastRenderedPageBreak/>
              <w:t>предложении с обобщающими словами при однородных членах»</w:t>
            </w:r>
          </w:p>
        </w:tc>
        <w:tc>
          <w:tcPr>
            <w:tcW w:w="993" w:type="dxa"/>
          </w:tcPr>
          <w:p w14:paraId="5AEF0D59" w14:textId="77777777" w:rsidR="009265CB" w:rsidRPr="00992BCA" w:rsidRDefault="009265CB" w:rsidP="008D68AE"/>
        </w:tc>
        <w:tc>
          <w:tcPr>
            <w:tcW w:w="1134" w:type="dxa"/>
          </w:tcPr>
          <w:p w14:paraId="1FE000C7" w14:textId="77777777" w:rsidR="009265CB" w:rsidRPr="00992BCA" w:rsidRDefault="009265CB" w:rsidP="008D68AE"/>
        </w:tc>
      </w:tr>
      <w:tr w:rsidR="009265CB" w:rsidRPr="00992BCA" w14:paraId="7992D4E1" w14:textId="77777777" w:rsidTr="008D68AE">
        <w:tc>
          <w:tcPr>
            <w:tcW w:w="540" w:type="dxa"/>
          </w:tcPr>
          <w:p w14:paraId="304067FB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60-61</w:t>
            </w:r>
          </w:p>
        </w:tc>
        <w:tc>
          <w:tcPr>
            <w:tcW w:w="2184" w:type="dxa"/>
          </w:tcPr>
          <w:p w14:paraId="31E1D955" w14:textId="77777777" w:rsidR="009265CB" w:rsidRPr="00630B8C" w:rsidRDefault="009265CB" w:rsidP="008D68AE">
            <w:pPr>
              <w:rPr>
                <w:b/>
              </w:rPr>
            </w:pPr>
            <w:r w:rsidRPr="00630B8C">
              <w:rPr>
                <w:b/>
                <w:sz w:val="22"/>
                <w:szCs w:val="22"/>
              </w:rPr>
              <w:t xml:space="preserve">Контрольная </w:t>
            </w:r>
            <w:proofErr w:type="spellStart"/>
            <w:r w:rsidRPr="00630B8C">
              <w:rPr>
                <w:b/>
                <w:sz w:val="22"/>
                <w:szCs w:val="22"/>
              </w:rPr>
              <w:t>работа</w:t>
            </w:r>
            <w:r>
              <w:rPr>
                <w:b/>
                <w:sz w:val="22"/>
                <w:szCs w:val="22"/>
              </w:rPr>
              <w:t>.Анализ</w:t>
            </w:r>
            <w:proofErr w:type="spellEnd"/>
            <w:r>
              <w:rPr>
                <w:b/>
                <w:sz w:val="22"/>
                <w:szCs w:val="22"/>
              </w:rPr>
              <w:t xml:space="preserve"> ошибок</w:t>
            </w:r>
          </w:p>
        </w:tc>
        <w:tc>
          <w:tcPr>
            <w:tcW w:w="767" w:type="dxa"/>
          </w:tcPr>
          <w:p w14:paraId="405B60DB" w14:textId="77777777" w:rsidR="009265CB" w:rsidRPr="00630B8C" w:rsidRDefault="009265CB" w:rsidP="008D68AE">
            <w:pPr>
              <w:rPr>
                <w:b/>
              </w:rPr>
            </w:pPr>
            <w:r w:rsidRPr="00630B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16" w:type="dxa"/>
          </w:tcPr>
          <w:p w14:paraId="0C9F7645" w14:textId="77777777" w:rsidR="009265CB" w:rsidRDefault="009265CB" w:rsidP="008D68AE">
            <w:pPr>
              <w:rPr>
                <w:b/>
              </w:rPr>
            </w:pPr>
            <w:r w:rsidRPr="00630B8C">
              <w:rPr>
                <w:b/>
                <w:sz w:val="22"/>
                <w:szCs w:val="22"/>
              </w:rPr>
              <w:t xml:space="preserve">Урок </w:t>
            </w:r>
            <w:proofErr w:type="spellStart"/>
            <w:r w:rsidRPr="00630B8C">
              <w:rPr>
                <w:b/>
                <w:sz w:val="22"/>
                <w:szCs w:val="22"/>
              </w:rPr>
              <w:t>контро</w:t>
            </w:r>
            <w:proofErr w:type="spellEnd"/>
          </w:p>
          <w:p w14:paraId="5C88FE32" w14:textId="77777777" w:rsidR="009265CB" w:rsidRPr="00630B8C" w:rsidRDefault="009265CB" w:rsidP="008D68AE">
            <w:pPr>
              <w:rPr>
                <w:b/>
              </w:rPr>
            </w:pPr>
            <w:r w:rsidRPr="00630B8C">
              <w:rPr>
                <w:b/>
                <w:sz w:val="22"/>
                <w:szCs w:val="22"/>
              </w:rPr>
              <w:t>ля</w:t>
            </w:r>
          </w:p>
        </w:tc>
        <w:tc>
          <w:tcPr>
            <w:tcW w:w="1693" w:type="dxa"/>
          </w:tcPr>
          <w:p w14:paraId="0E8CA8CC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Однородные ЧП</w:t>
            </w:r>
          </w:p>
        </w:tc>
        <w:tc>
          <w:tcPr>
            <w:tcW w:w="2642" w:type="dxa"/>
          </w:tcPr>
          <w:p w14:paraId="45344B6A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 xml:space="preserve">Уметь анализировать текст по следующим параметрам: композиционно-содержательный анализ текста (определение темы, главной мысли, количество </w:t>
            </w:r>
            <w:proofErr w:type="spellStart"/>
            <w:r w:rsidRPr="00992BCA">
              <w:rPr>
                <w:sz w:val="22"/>
                <w:szCs w:val="22"/>
              </w:rPr>
              <w:t>микротем</w:t>
            </w:r>
            <w:proofErr w:type="spellEnd"/>
            <w:r w:rsidRPr="00992BCA">
              <w:rPr>
                <w:sz w:val="22"/>
                <w:szCs w:val="22"/>
              </w:rPr>
              <w:t xml:space="preserve"> и т.п.); типологический анализ текста (выделение в тексте ведущего типа речи); языковой анализ отдельных элементов текста; анализ правописания отдельных слов и пунктуации предложений</w:t>
            </w:r>
          </w:p>
        </w:tc>
        <w:tc>
          <w:tcPr>
            <w:tcW w:w="2551" w:type="dxa"/>
          </w:tcPr>
          <w:p w14:paraId="023DE8EB" w14:textId="77777777" w:rsidR="009265CB" w:rsidRPr="00992BCA" w:rsidRDefault="009265CB" w:rsidP="008D68AE">
            <w:r w:rsidRPr="00992BCA">
              <w:rPr>
                <w:sz w:val="22"/>
                <w:szCs w:val="22"/>
              </w:rPr>
              <w:t>Комплексный анализ текста</w:t>
            </w:r>
          </w:p>
        </w:tc>
        <w:tc>
          <w:tcPr>
            <w:tcW w:w="2268" w:type="dxa"/>
          </w:tcPr>
          <w:p w14:paraId="1C1D36D2" w14:textId="77777777" w:rsidR="009265CB" w:rsidRPr="00992BCA" w:rsidRDefault="009265CB" w:rsidP="008D68AE"/>
        </w:tc>
        <w:tc>
          <w:tcPr>
            <w:tcW w:w="993" w:type="dxa"/>
          </w:tcPr>
          <w:p w14:paraId="27CCD9A7" w14:textId="77777777" w:rsidR="009265CB" w:rsidRPr="00992BCA" w:rsidRDefault="009265CB" w:rsidP="008D68AE"/>
        </w:tc>
        <w:tc>
          <w:tcPr>
            <w:tcW w:w="1134" w:type="dxa"/>
          </w:tcPr>
          <w:p w14:paraId="78C6B175" w14:textId="77777777" w:rsidR="009265CB" w:rsidRPr="00992BCA" w:rsidRDefault="009265CB" w:rsidP="008D68AE"/>
        </w:tc>
      </w:tr>
    </w:tbl>
    <w:tbl>
      <w:tblPr>
        <w:tblpPr w:leftFromText="180" w:rightFromText="180" w:vertAnchor="text" w:horzAnchor="page" w:tblpX="375" w:tblpY="-3384"/>
        <w:tblW w:w="159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2216"/>
        <w:gridCol w:w="850"/>
        <w:gridCol w:w="1134"/>
        <w:gridCol w:w="1701"/>
        <w:gridCol w:w="1985"/>
        <w:gridCol w:w="1984"/>
        <w:gridCol w:w="3402"/>
        <w:gridCol w:w="992"/>
        <w:gridCol w:w="1134"/>
      </w:tblGrid>
      <w:tr w:rsidR="009265CB" w:rsidRPr="00992BCA" w14:paraId="6FE96C43" w14:textId="77777777" w:rsidTr="008D68AE">
        <w:trPr>
          <w:gridAfter w:val="1"/>
          <w:wAfter w:w="1134" w:type="dxa"/>
          <w:trHeight w:hRule="exact" w:val="518"/>
        </w:trPr>
        <w:tc>
          <w:tcPr>
            <w:tcW w:w="147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DB3DA" w14:textId="77777777" w:rsidR="009265CB" w:rsidRPr="00630B8C" w:rsidRDefault="009265CB" w:rsidP="008D68AE">
            <w:pPr>
              <w:shd w:val="clear" w:color="auto" w:fill="FFFFFF"/>
              <w:ind w:left="3254"/>
              <w:jc w:val="center"/>
              <w:rPr>
                <w:b/>
                <w:sz w:val="28"/>
                <w:szCs w:val="28"/>
              </w:rPr>
            </w:pPr>
            <w:r w:rsidRPr="00630B8C">
              <w:rPr>
                <w:b/>
                <w:color w:val="000000"/>
                <w:sz w:val="28"/>
                <w:szCs w:val="28"/>
              </w:rPr>
              <w:lastRenderedPageBreak/>
              <w:t xml:space="preserve">РАЗДЕЛ </w:t>
            </w:r>
            <w:r w:rsidRPr="00630B8C">
              <w:rPr>
                <w:b/>
                <w:color w:val="000000"/>
                <w:sz w:val="28"/>
                <w:szCs w:val="28"/>
                <w:lang w:val="en-US"/>
              </w:rPr>
              <w:t>XI</w:t>
            </w:r>
            <w:r w:rsidRPr="00630B8C">
              <w:rPr>
                <w:b/>
                <w:color w:val="000000"/>
                <w:sz w:val="28"/>
                <w:szCs w:val="28"/>
              </w:rPr>
              <w:t>. ОБОСОБЛЕННЫЕ ЧЛЕНЫ ПРЕ</w:t>
            </w:r>
            <w:r>
              <w:rPr>
                <w:b/>
                <w:color w:val="000000"/>
                <w:sz w:val="28"/>
                <w:szCs w:val="28"/>
              </w:rPr>
              <w:t>ДЛОЖЕНИЯ (20</w:t>
            </w:r>
            <w:r w:rsidRPr="00630B8C">
              <w:rPr>
                <w:b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9265CB" w:rsidRPr="00992BCA" w14:paraId="5B761BB8" w14:textId="77777777" w:rsidTr="008D68AE">
        <w:trPr>
          <w:trHeight w:val="472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EB3DC6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ADC373" w14:textId="77777777" w:rsidR="009265CB" w:rsidRPr="00FD7172" w:rsidRDefault="009265CB" w:rsidP="008D68AE">
            <w:pPr>
              <w:shd w:val="clear" w:color="auto" w:fill="FFFFFF"/>
              <w:spacing w:line="226" w:lineRule="exact"/>
              <w:ind w:right="62" w:firstLine="10"/>
              <w:rPr>
                <w:color w:val="000000"/>
                <w:u w:val="single"/>
              </w:rPr>
            </w:pPr>
            <w:r w:rsidRPr="00FD7172">
              <w:rPr>
                <w:color w:val="000000"/>
                <w:sz w:val="22"/>
                <w:szCs w:val="22"/>
                <w:u w:val="single"/>
              </w:rPr>
              <w:t xml:space="preserve">Обособленные члены </w:t>
            </w:r>
            <w:proofErr w:type="spellStart"/>
            <w:r w:rsidRPr="00FD7172">
              <w:rPr>
                <w:color w:val="000000"/>
                <w:sz w:val="22"/>
                <w:szCs w:val="22"/>
                <w:u w:val="single"/>
              </w:rPr>
              <w:t>предложения.</w:t>
            </w:r>
            <w:r>
              <w:rPr>
                <w:color w:val="000000"/>
                <w:sz w:val="22"/>
                <w:szCs w:val="22"/>
                <w:u w:val="single"/>
              </w:rPr>
              <w:t>Понятие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об обособленности</w:t>
            </w:r>
          </w:p>
          <w:p w14:paraId="5C2FE98B" w14:textId="77777777" w:rsidR="009265CB" w:rsidRPr="00992BCA" w:rsidRDefault="009265CB" w:rsidP="008D68AE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1F6060" w14:textId="77777777" w:rsidR="009265CB" w:rsidRPr="00992BCA" w:rsidRDefault="009265CB" w:rsidP="008D68AE">
            <w:pPr>
              <w:shd w:val="clear" w:color="auto" w:fill="FFFFFF"/>
              <w:ind w:left="72"/>
            </w:pPr>
            <w:r w:rsidRPr="00992B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C1056A" w14:textId="77777777" w:rsidR="009265CB" w:rsidRPr="00992BCA" w:rsidRDefault="009265CB" w:rsidP="008D68AE">
            <w:pPr>
              <w:shd w:val="clear" w:color="auto" w:fill="FFFFFF"/>
              <w:spacing w:line="226" w:lineRule="exact"/>
              <w:ind w:right="187"/>
            </w:pPr>
            <w:r w:rsidRPr="00992BCA">
              <w:rPr>
                <w:color w:val="000000"/>
                <w:sz w:val="22"/>
                <w:szCs w:val="22"/>
              </w:rPr>
              <w:t>Урок усвоения</w:t>
            </w:r>
          </w:p>
          <w:p w14:paraId="7AF9725F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новых</w:t>
            </w:r>
          </w:p>
          <w:p w14:paraId="4EA58F90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знаний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815444" w14:textId="77777777" w:rsidR="009265CB" w:rsidRPr="00992BCA" w:rsidRDefault="009265CB" w:rsidP="008D68AE">
            <w:pPr>
              <w:shd w:val="clear" w:color="auto" w:fill="FFFFFF"/>
              <w:spacing w:line="226" w:lineRule="exact"/>
              <w:ind w:firstLine="5"/>
            </w:pPr>
            <w:r w:rsidRPr="00992BCA">
              <w:rPr>
                <w:color w:val="000000"/>
                <w:sz w:val="22"/>
                <w:szCs w:val="22"/>
              </w:rPr>
              <w:t>Понятие об обо</w:t>
            </w:r>
            <w:r w:rsidRPr="00992BCA">
              <w:rPr>
                <w:color w:val="000000"/>
                <w:sz w:val="22"/>
                <w:szCs w:val="22"/>
              </w:rPr>
              <w:softHyphen/>
              <w:t>соблении второстепенных членов</w:t>
            </w:r>
          </w:p>
          <w:p w14:paraId="3C8A7D16" w14:textId="77777777" w:rsidR="009265CB" w:rsidRPr="00992BCA" w:rsidRDefault="009265CB" w:rsidP="008D68AE">
            <w:pPr>
              <w:shd w:val="clear" w:color="auto" w:fill="FFFFFF"/>
              <w:ind w:right="552"/>
            </w:pPr>
            <w:r w:rsidRPr="00992BCA">
              <w:rPr>
                <w:color w:val="000000"/>
                <w:sz w:val="22"/>
                <w:szCs w:val="22"/>
              </w:rPr>
              <w:t>предложения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ED7A4D" w14:textId="77777777" w:rsidR="009265CB" w:rsidRPr="00992BCA" w:rsidRDefault="009265CB" w:rsidP="008D68AE">
            <w:pPr>
              <w:shd w:val="clear" w:color="auto" w:fill="FFFFFF"/>
              <w:spacing w:line="226" w:lineRule="exact"/>
              <w:ind w:firstLine="10"/>
            </w:pPr>
            <w:r w:rsidRPr="00992BCA">
              <w:rPr>
                <w:color w:val="000000"/>
                <w:sz w:val="22"/>
                <w:szCs w:val="22"/>
              </w:rPr>
              <w:t>Иметь представление об обо</w:t>
            </w:r>
            <w:r w:rsidRPr="00992BCA">
              <w:rPr>
                <w:color w:val="000000"/>
                <w:sz w:val="22"/>
                <w:szCs w:val="22"/>
              </w:rPr>
              <w:softHyphen/>
              <w:t>соблении как способе придать</w:t>
            </w:r>
          </w:p>
          <w:p w14:paraId="5C79B67C" w14:textId="77777777" w:rsidR="009265CB" w:rsidRPr="00992BCA" w:rsidRDefault="009265CB" w:rsidP="008D68AE">
            <w:pPr>
              <w:shd w:val="clear" w:color="auto" w:fill="FFFFFF"/>
              <w:ind w:left="5"/>
            </w:pPr>
            <w:r w:rsidRPr="00992BCA">
              <w:rPr>
                <w:color w:val="000000"/>
                <w:sz w:val="22"/>
                <w:szCs w:val="22"/>
              </w:rPr>
              <w:t>второстепенным членам предложения относительную смысло</w:t>
            </w:r>
            <w:r w:rsidRPr="00992BCA">
              <w:rPr>
                <w:color w:val="000000"/>
                <w:sz w:val="22"/>
                <w:szCs w:val="22"/>
              </w:rPr>
              <w:softHyphen/>
              <w:t>вую самостоятельность, особую</w:t>
            </w:r>
            <w:r w:rsidRPr="00992BCA">
              <w:rPr>
                <w:sz w:val="22"/>
                <w:szCs w:val="22"/>
              </w:rPr>
              <w:t xml:space="preserve"> </w:t>
            </w:r>
            <w:r w:rsidRPr="00992BCA">
              <w:rPr>
                <w:color w:val="000000"/>
                <w:sz w:val="22"/>
                <w:szCs w:val="22"/>
              </w:rPr>
              <w:t>значимость в высказывании;</w:t>
            </w:r>
          </w:p>
          <w:p w14:paraId="445A9D12" w14:textId="77777777" w:rsidR="009265CB" w:rsidRPr="00992BCA" w:rsidRDefault="009265CB" w:rsidP="008D68AE">
            <w:pPr>
              <w:shd w:val="clear" w:color="auto" w:fill="FFFFFF"/>
              <w:spacing w:line="230" w:lineRule="exact"/>
            </w:pPr>
            <w:r w:rsidRPr="00992BCA">
              <w:rPr>
                <w:color w:val="000000"/>
                <w:sz w:val="22"/>
                <w:szCs w:val="22"/>
              </w:rPr>
              <w:t>уметь характеризовать разные признаки обособления оборотов:</w:t>
            </w:r>
          </w:p>
          <w:p w14:paraId="63489633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смысловые, грамматические, интонационные и пунктуационные; уметь опознавать обособленные</w:t>
            </w:r>
          </w:p>
          <w:p w14:paraId="72B71A7C" w14:textId="77777777" w:rsidR="009265CB" w:rsidRPr="00992BCA" w:rsidRDefault="009265CB" w:rsidP="008D68AE">
            <w:pPr>
              <w:shd w:val="clear" w:color="auto" w:fill="FFFFFF"/>
              <w:spacing w:line="230" w:lineRule="exact"/>
              <w:ind w:left="5" w:firstLine="5"/>
            </w:pPr>
            <w:r w:rsidRPr="00992BCA">
              <w:rPr>
                <w:color w:val="000000"/>
                <w:sz w:val="22"/>
                <w:szCs w:val="22"/>
              </w:rPr>
              <w:t>члены, выраженные причастны</w:t>
            </w:r>
            <w:r w:rsidRPr="00992BCA">
              <w:rPr>
                <w:color w:val="000000"/>
                <w:sz w:val="22"/>
                <w:szCs w:val="22"/>
              </w:rPr>
              <w:softHyphen/>
              <w:t>ми и деепричастными оборотами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7FFFD4" w14:textId="77777777" w:rsidR="009265CB" w:rsidRPr="00992BCA" w:rsidRDefault="009265CB" w:rsidP="008D68AE">
            <w:pPr>
              <w:shd w:val="clear" w:color="auto" w:fill="FFFFFF"/>
              <w:spacing w:line="226" w:lineRule="exact"/>
              <w:ind w:left="5" w:right="211"/>
            </w:pPr>
            <w:r w:rsidRPr="00992BCA">
              <w:rPr>
                <w:color w:val="000000"/>
                <w:sz w:val="22"/>
                <w:szCs w:val="22"/>
              </w:rPr>
              <w:t>Комментирован</w:t>
            </w:r>
            <w:r w:rsidRPr="00992BCA">
              <w:rPr>
                <w:color w:val="000000"/>
                <w:sz w:val="22"/>
                <w:szCs w:val="22"/>
              </w:rPr>
              <w:softHyphen/>
              <w:t>ное письмо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8660BA" w14:textId="77777777" w:rsidR="009265CB" w:rsidRPr="00992BCA" w:rsidRDefault="009265CB" w:rsidP="008D68AE">
            <w:pPr>
              <w:shd w:val="clear" w:color="auto" w:fill="FFFFFF"/>
              <w:spacing w:line="230" w:lineRule="exact"/>
            </w:pPr>
            <w:r w:rsidRPr="00992BCA">
              <w:rPr>
                <w:color w:val="000000"/>
                <w:sz w:val="22"/>
                <w:szCs w:val="22"/>
              </w:rPr>
              <w:t>§ 47, упр. 289. Списать, расставить</w:t>
            </w:r>
          </w:p>
          <w:p w14:paraId="20398B06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знаки препинания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973BA5" w14:textId="77777777" w:rsidR="009265CB" w:rsidRPr="00992BCA" w:rsidRDefault="009265CB" w:rsidP="008D68A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D81A4E" w14:textId="77777777" w:rsidR="009265CB" w:rsidRPr="00992BCA" w:rsidRDefault="009265CB" w:rsidP="008D68AE">
            <w:pPr>
              <w:shd w:val="clear" w:color="auto" w:fill="FFFFFF"/>
            </w:pPr>
          </w:p>
        </w:tc>
      </w:tr>
      <w:tr w:rsidR="009265CB" w:rsidRPr="00992BCA" w14:paraId="398777D5" w14:textId="77777777" w:rsidTr="008D68AE">
        <w:trPr>
          <w:trHeight w:hRule="exact" w:val="438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24592" w14:textId="77777777" w:rsidR="009265CB" w:rsidRPr="00992BCA" w:rsidRDefault="009265CB" w:rsidP="008D68AE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lastRenderedPageBreak/>
              <w:t>63</w:t>
            </w:r>
            <w:r w:rsidRPr="00992B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3E92D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Обособле</w:t>
            </w:r>
            <w:r w:rsidRPr="00992BCA">
              <w:rPr>
                <w:color w:val="000000"/>
                <w:sz w:val="22"/>
                <w:szCs w:val="22"/>
              </w:rPr>
              <w:softHyphen/>
              <w:t>ние согла</w:t>
            </w:r>
            <w:r w:rsidRPr="00992BCA">
              <w:rPr>
                <w:color w:val="000000"/>
                <w:sz w:val="22"/>
                <w:szCs w:val="22"/>
              </w:rPr>
              <w:softHyphen/>
              <w:t>сованных распространенных и нераспространенных определений.</w:t>
            </w:r>
          </w:p>
          <w:p w14:paraId="2E1535D8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Выделительные</w:t>
            </w:r>
          </w:p>
          <w:p w14:paraId="7EBF78C8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знаки препинания</w:t>
            </w:r>
          </w:p>
          <w:p w14:paraId="12897E48" w14:textId="77777777" w:rsidR="009265CB" w:rsidRPr="00992BCA" w:rsidRDefault="009265CB" w:rsidP="008D68AE">
            <w:pPr>
              <w:shd w:val="clear" w:color="auto" w:fill="FFFFFF"/>
              <w:spacing w:line="221" w:lineRule="exact"/>
              <w:ind w:right="29" w:firstLine="5"/>
            </w:pPr>
            <w:r w:rsidRPr="00992BCA">
              <w:rPr>
                <w:color w:val="000000"/>
                <w:sz w:val="22"/>
                <w:szCs w:val="22"/>
              </w:rPr>
              <w:t>при них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E39BE" w14:textId="77777777" w:rsidR="009265CB" w:rsidRPr="00992BCA" w:rsidRDefault="009265CB" w:rsidP="008D68AE">
            <w:pPr>
              <w:shd w:val="clear" w:color="auto" w:fill="FFFFFF"/>
              <w:ind w:left="77"/>
            </w:pPr>
            <w:r w:rsidRPr="00992B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A0097" w14:textId="77777777" w:rsidR="009265CB" w:rsidRPr="00992BCA" w:rsidRDefault="009265CB" w:rsidP="008D68AE">
            <w:pPr>
              <w:shd w:val="clear" w:color="auto" w:fill="FFFFFF"/>
              <w:spacing w:line="226" w:lineRule="exact"/>
              <w:ind w:right="182"/>
            </w:pPr>
            <w:r w:rsidRPr="00992BCA">
              <w:rPr>
                <w:color w:val="000000"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5A781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Обособление   со</w:t>
            </w:r>
            <w:r w:rsidRPr="00992BCA">
              <w:rPr>
                <w:color w:val="000000"/>
                <w:sz w:val="22"/>
                <w:szCs w:val="22"/>
              </w:rPr>
              <w:softHyphen/>
              <w:t>гласованных  рас</w:t>
            </w:r>
            <w:r w:rsidRPr="00992BCA">
              <w:rPr>
                <w:color w:val="000000"/>
                <w:sz w:val="22"/>
                <w:szCs w:val="22"/>
              </w:rPr>
              <w:softHyphen/>
              <w:t>пространенных   и нераспространен</w:t>
            </w:r>
            <w:r w:rsidRPr="00992BCA">
              <w:rPr>
                <w:color w:val="000000"/>
                <w:sz w:val="22"/>
                <w:szCs w:val="22"/>
              </w:rPr>
              <w:softHyphen/>
              <w:t>ных определений. Выделительные знаки  препинания</w:t>
            </w:r>
          </w:p>
          <w:p w14:paraId="5CE7C313" w14:textId="77777777" w:rsidR="009265CB" w:rsidRPr="00992BCA" w:rsidRDefault="009265CB" w:rsidP="008D68AE">
            <w:pPr>
              <w:shd w:val="clear" w:color="auto" w:fill="FFFFFF"/>
              <w:spacing w:line="221" w:lineRule="exact"/>
            </w:pPr>
            <w:r w:rsidRPr="00992BCA">
              <w:rPr>
                <w:color w:val="000000"/>
                <w:sz w:val="22"/>
                <w:szCs w:val="22"/>
              </w:rPr>
              <w:t>при них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3871E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Уметь находить грамматические условия обособления определе</w:t>
            </w:r>
            <w:r w:rsidRPr="00992BCA">
              <w:rPr>
                <w:color w:val="000000"/>
                <w:sz w:val="22"/>
                <w:szCs w:val="22"/>
              </w:rPr>
              <w:softHyphen/>
              <w:t>ний, выраженных причастными оборотами и прилагательными с зависимыми словами, а также согласованные одиночные определения, относящиеся к существительным, интонационно правильно их произносить, ставить</w:t>
            </w:r>
          </w:p>
          <w:p w14:paraId="4DD37439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знаки препинания при пунктуационном оформлении письменного</w:t>
            </w:r>
          </w:p>
          <w:p w14:paraId="441E7EE1" w14:textId="77777777" w:rsidR="009265CB" w:rsidRPr="00992BCA" w:rsidRDefault="009265CB" w:rsidP="008D68AE">
            <w:pPr>
              <w:shd w:val="clear" w:color="auto" w:fill="FFFFFF"/>
              <w:spacing w:line="221" w:lineRule="exact"/>
            </w:pPr>
            <w:r w:rsidRPr="00992BCA">
              <w:rPr>
                <w:color w:val="000000"/>
                <w:sz w:val="22"/>
                <w:szCs w:val="22"/>
              </w:rPr>
              <w:t>текста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66536" w14:textId="77777777" w:rsidR="009265CB" w:rsidRPr="00992BCA" w:rsidRDefault="009265CB" w:rsidP="008D68AE">
            <w:pPr>
              <w:shd w:val="clear" w:color="auto" w:fill="FFFFFF"/>
              <w:spacing w:line="221" w:lineRule="exact"/>
              <w:ind w:firstLine="5"/>
            </w:pPr>
            <w:r w:rsidRPr="00992BCA">
              <w:rPr>
                <w:color w:val="000000"/>
                <w:sz w:val="22"/>
                <w:szCs w:val="22"/>
              </w:rPr>
              <w:t>Конструирование предложений, за</w:t>
            </w:r>
            <w:r w:rsidRPr="00992BCA">
              <w:rPr>
                <w:color w:val="000000"/>
                <w:sz w:val="22"/>
                <w:szCs w:val="22"/>
              </w:rPr>
              <w:softHyphen/>
              <w:t>мена    необособленных определе</w:t>
            </w:r>
            <w:r w:rsidRPr="00992BCA">
              <w:rPr>
                <w:color w:val="000000"/>
                <w:sz w:val="22"/>
                <w:szCs w:val="22"/>
              </w:rPr>
              <w:softHyphen/>
              <w:t>ний     обособленными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5C2E6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§ 48, упр. 299. Прочитать,     найти обособленные      и необособленные согласованные   оп</w:t>
            </w:r>
            <w:r w:rsidRPr="00992BCA">
              <w:rPr>
                <w:color w:val="000000"/>
                <w:sz w:val="22"/>
                <w:szCs w:val="22"/>
              </w:rPr>
              <w:softHyphen/>
              <w:t>ределения, определить причину обособления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2DC2D" w14:textId="77777777" w:rsidR="009265CB" w:rsidRPr="00992BCA" w:rsidRDefault="009265CB" w:rsidP="008D68A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59665" w14:textId="77777777" w:rsidR="009265CB" w:rsidRPr="00992BCA" w:rsidRDefault="009265CB" w:rsidP="008D68AE">
            <w:pPr>
              <w:shd w:val="clear" w:color="auto" w:fill="FFFFFF"/>
            </w:pPr>
          </w:p>
        </w:tc>
      </w:tr>
      <w:tr w:rsidR="009265CB" w:rsidRPr="00992BCA" w14:paraId="0A08F163" w14:textId="77777777" w:rsidTr="008D68AE">
        <w:trPr>
          <w:trHeight w:val="339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0D09BC" w14:textId="77777777" w:rsidR="009265CB" w:rsidRPr="00992BCA" w:rsidRDefault="009265CB" w:rsidP="008D68AE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64</w:t>
            </w:r>
            <w:r w:rsidRPr="00992B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3B4598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Обособление определений.</w:t>
            </w:r>
          </w:p>
          <w:p w14:paraId="34E998F5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Выделительные</w:t>
            </w:r>
          </w:p>
          <w:p w14:paraId="009DC673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знаки препинания</w:t>
            </w:r>
          </w:p>
          <w:p w14:paraId="3FD2DC48" w14:textId="77777777" w:rsidR="009265CB" w:rsidRPr="00992BCA" w:rsidRDefault="009265CB" w:rsidP="008D68AE">
            <w:pPr>
              <w:shd w:val="clear" w:color="auto" w:fill="FFFFFF"/>
              <w:ind w:left="5"/>
            </w:pPr>
            <w:r w:rsidRPr="00992BCA">
              <w:rPr>
                <w:color w:val="000000"/>
                <w:sz w:val="22"/>
                <w:szCs w:val="22"/>
              </w:rPr>
              <w:t>при них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5979F8" w14:textId="77777777" w:rsidR="009265CB" w:rsidRPr="00992BCA" w:rsidRDefault="009265CB" w:rsidP="008D68AE">
            <w:pPr>
              <w:shd w:val="clear" w:color="auto" w:fill="FFFFFF"/>
              <w:ind w:left="67"/>
            </w:pPr>
            <w:r w:rsidRPr="00992B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A8ECCB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Урок</w:t>
            </w:r>
          </w:p>
          <w:p w14:paraId="11910F73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закрепления    изученного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0A713E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Обособление   определений. Выделительные   знаки</w:t>
            </w:r>
          </w:p>
          <w:p w14:paraId="7CA70F6B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препинания    при</w:t>
            </w:r>
          </w:p>
          <w:p w14:paraId="3007690B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них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559780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Уметь опознавать условия обособления определений, интонационно правильно произносить</w:t>
            </w:r>
          </w:p>
          <w:p w14:paraId="19A1CE70" w14:textId="77777777" w:rsidR="009265CB" w:rsidRPr="00992BCA" w:rsidRDefault="009265CB" w:rsidP="008D68AE">
            <w:pPr>
              <w:shd w:val="clear" w:color="auto" w:fill="FFFFFF"/>
              <w:ind w:left="5"/>
            </w:pPr>
            <w:r w:rsidRPr="00992BCA">
              <w:rPr>
                <w:color w:val="000000"/>
                <w:sz w:val="22"/>
                <w:szCs w:val="22"/>
              </w:rPr>
              <w:t>предложения с обособленными</w:t>
            </w:r>
          </w:p>
          <w:p w14:paraId="6F79565B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определениями, при пунктуационном оформлении письменного</w:t>
            </w:r>
          </w:p>
          <w:p w14:paraId="1CF2DFB1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текста правильно ставить знаки</w:t>
            </w:r>
          </w:p>
          <w:p w14:paraId="2C7C3BE1" w14:textId="77777777" w:rsidR="009265CB" w:rsidRPr="00992BCA" w:rsidRDefault="009265CB" w:rsidP="008D68AE">
            <w:pPr>
              <w:shd w:val="clear" w:color="auto" w:fill="FFFFFF"/>
              <w:ind w:left="10"/>
            </w:pPr>
            <w:r w:rsidRPr="00992BCA">
              <w:rPr>
                <w:color w:val="000000"/>
                <w:sz w:val="22"/>
                <w:szCs w:val="22"/>
              </w:rPr>
              <w:t>препинания, использовать обособленные определения в текстах разных стилей и типов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11F185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Выразительное</w:t>
            </w:r>
          </w:p>
          <w:p w14:paraId="0C6B396F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чтение примеров,</w:t>
            </w:r>
          </w:p>
          <w:p w14:paraId="0887210F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четкая оценка случаев обособления</w:t>
            </w:r>
          </w:p>
          <w:p w14:paraId="430BE5BC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 xml:space="preserve">и  </w:t>
            </w:r>
            <w:proofErr w:type="spellStart"/>
            <w:r w:rsidRPr="00992BCA">
              <w:rPr>
                <w:color w:val="000000"/>
                <w:sz w:val="22"/>
                <w:szCs w:val="22"/>
              </w:rPr>
              <w:t>необособления</w:t>
            </w:r>
            <w:proofErr w:type="spellEnd"/>
          </w:p>
          <w:p w14:paraId="3A793A5C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определений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C0A5D3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§ 48, упр. 300</w:t>
            </w:r>
          </w:p>
          <w:p w14:paraId="14A677A8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(заменить   обособленные   определения   придаточными</w:t>
            </w:r>
          </w:p>
          <w:p w14:paraId="51492001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предложениями,</w:t>
            </w:r>
          </w:p>
          <w:p w14:paraId="7D5D9423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сложные предложения -   простыми с обособленными определениями)</w:t>
            </w:r>
          </w:p>
        </w:tc>
      </w:tr>
      <w:tr w:rsidR="009265CB" w:rsidRPr="00992BCA" w14:paraId="28101BB2" w14:textId="77777777" w:rsidTr="008D68AE">
        <w:trPr>
          <w:trHeight w:val="385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212162" w14:textId="77777777" w:rsidR="009265CB" w:rsidRPr="00992BCA" w:rsidRDefault="009265CB" w:rsidP="008D68AE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lastRenderedPageBreak/>
              <w:t>65</w:t>
            </w:r>
            <w:r w:rsidRPr="00992B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0A6BD7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Обособление определений с</w:t>
            </w:r>
          </w:p>
          <w:p w14:paraId="68D7FCA2" w14:textId="77777777" w:rsidR="009265CB" w:rsidRPr="00992BCA" w:rsidRDefault="009265CB" w:rsidP="008D68AE">
            <w:pPr>
              <w:shd w:val="clear" w:color="auto" w:fill="FFFFFF"/>
              <w:ind w:left="5"/>
            </w:pPr>
            <w:r w:rsidRPr="00992BCA">
              <w:rPr>
                <w:color w:val="000000"/>
                <w:sz w:val="22"/>
                <w:szCs w:val="22"/>
              </w:rPr>
              <w:t>обстоятельственным оттенком значения, обособление</w:t>
            </w:r>
          </w:p>
          <w:p w14:paraId="4103B169" w14:textId="77777777" w:rsidR="009265CB" w:rsidRPr="00992BCA" w:rsidRDefault="009265CB" w:rsidP="008D68AE">
            <w:pPr>
              <w:shd w:val="clear" w:color="auto" w:fill="FFFFFF"/>
              <w:ind w:left="10"/>
            </w:pPr>
            <w:r w:rsidRPr="00992BCA">
              <w:rPr>
                <w:color w:val="000000"/>
                <w:sz w:val="22"/>
                <w:szCs w:val="22"/>
              </w:rPr>
              <w:t>несогласованных определений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B9EBD3" w14:textId="77777777" w:rsidR="009265CB" w:rsidRPr="00992BCA" w:rsidRDefault="009265CB" w:rsidP="008D68AE">
            <w:pPr>
              <w:shd w:val="clear" w:color="auto" w:fill="FFFFFF"/>
              <w:ind w:left="72"/>
            </w:pPr>
            <w:r w:rsidRPr="00992B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98DFF6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Урок</w:t>
            </w:r>
          </w:p>
          <w:p w14:paraId="6BD49FD4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закрепления    изученного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048273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Обособление   определений  с обстоятельственным</w:t>
            </w:r>
          </w:p>
          <w:p w14:paraId="630D481F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оттенком, обособление   несогласованных определений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94BF02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Уметь выявлять грамматические</w:t>
            </w:r>
          </w:p>
          <w:p w14:paraId="587058DC" w14:textId="77777777" w:rsidR="009265CB" w:rsidRPr="00992BCA" w:rsidRDefault="009265CB" w:rsidP="008D68AE">
            <w:pPr>
              <w:shd w:val="clear" w:color="auto" w:fill="FFFFFF"/>
              <w:ind w:left="5"/>
            </w:pPr>
            <w:r w:rsidRPr="00992BCA">
              <w:rPr>
                <w:color w:val="000000"/>
                <w:sz w:val="22"/>
                <w:szCs w:val="22"/>
              </w:rPr>
              <w:t>условия обособления определений с обстоятельственным оттенком значения, несогласованных определений, интонационно</w:t>
            </w:r>
          </w:p>
          <w:p w14:paraId="690DE568" w14:textId="77777777" w:rsidR="009265CB" w:rsidRPr="00992BCA" w:rsidRDefault="009265CB" w:rsidP="008D68AE">
            <w:pPr>
              <w:shd w:val="clear" w:color="auto" w:fill="FFFFFF"/>
              <w:ind w:left="14"/>
            </w:pPr>
            <w:r w:rsidRPr="00992BCA">
              <w:rPr>
                <w:color w:val="000000"/>
                <w:sz w:val="22"/>
                <w:szCs w:val="22"/>
              </w:rPr>
              <w:t>правильно читать предложения с</w:t>
            </w:r>
            <w:r w:rsidRPr="00992BCA">
              <w:rPr>
                <w:sz w:val="22"/>
                <w:szCs w:val="22"/>
              </w:rPr>
              <w:t xml:space="preserve"> </w:t>
            </w:r>
            <w:r w:rsidRPr="00992BCA">
              <w:rPr>
                <w:color w:val="000000"/>
                <w:sz w:val="22"/>
                <w:szCs w:val="22"/>
              </w:rPr>
              <w:t>обособленными определениями,</w:t>
            </w:r>
          </w:p>
          <w:p w14:paraId="5526BFCA" w14:textId="77777777" w:rsidR="009265CB" w:rsidRPr="00992BCA" w:rsidRDefault="009265CB" w:rsidP="008D68AE">
            <w:pPr>
              <w:shd w:val="clear" w:color="auto" w:fill="FFFFFF"/>
              <w:ind w:left="14"/>
            </w:pPr>
            <w:r w:rsidRPr="00992BCA">
              <w:rPr>
                <w:color w:val="000000"/>
                <w:sz w:val="22"/>
                <w:szCs w:val="22"/>
              </w:rPr>
              <w:t>понимать и определять изобразительно-выразительные   функции обособленных определений</w:t>
            </w:r>
          </w:p>
          <w:p w14:paraId="4A988FA2" w14:textId="77777777" w:rsidR="009265CB" w:rsidRPr="00992BCA" w:rsidRDefault="009265CB" w:rsidP="008D68AE">
            <w:pPr>
              <w:shd w:val="clear" w:color="auto" w:fill="FFFFFF"/>
              <w:ind w:left="19"/>
            </w:pPr>
            <w:r w:rsidRPr="00992BCA">
              <w:rPr>
                <w:color w:val="000000"/>
                <w:sz w:val="22"/>
                <w:szCs w:val="22"/>
              </w:rPr>
              <w:t>в художественной речи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9CB1F3A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Составить    план</w:t>
            </w:r>
          </w:p>
          <w:p w14:paraId="6079EB0E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ответа   «Обособление несогласованных определений».  Сформулировать вывод об</w:t>
            </w:r>
          </w:p>
          <w:p w14:paraId="403B6302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общих   правилах</w:t>
            </w:r>
          </w:p>
          <w:p w14:paraId="41522549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обособления   согласованных      и</w:t>
            </w:r>
            <w:r w:rsidRPr="00992BCA">
              <w:rPr>
                <w:sz w:val="22"/>
                <w:szCs w:val="22"/>
              </w:rPr>
              <w:t xml:space="preserve"> </w:t>
            </w:r>
            <w:r w:rsidRPr="00992BCA">
              <w:rPr>
                <w:color w:val="000000"/>
                <w:sz w:val="22"/>
                <w:szCs w:val="22"/>
              </w:rPr>
              <w:t>несогласованных</w:t>
            </w:r>
          </w:p>
          <w:p w14:paraId="076D2808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определений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56B77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Составить  предложения с причастным</w:t>
            </w:r>
          </w:p>
          <w:p w14:paraId="42185C51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оборотом, стоящим</w:t>
            </w:r>
          </w:p>
          <w:p w14:paraId="3B9A7016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перед    определяемым словом, имеющим    добавочные</w:t>
            </w:r>
          </w:p>
          <w:p w14:paraId="2ECAC712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значения. Из художественного   произведения   выписать</w:t>
            </w:r>
          </w:p>
          <w:p w14:paraId="3443D787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отрывок с обособленным   определением,      прочитать</w:t>
            </w:r>
          </w:p>
          <w:p w14:paraId="29B035A7" w14:textId="77777777" w:rsidR="009265CB" w:rsidRPr="00992BCA" w:rsidRDefault="009265CB" w:rsidP="008D68AE">
            <w:pPr>
              <w:shd w:val="clear" w:color="auto" w:fill="FFFFFF"/>
            </w:pPr>
            <w:r w:rsidRPr="00992BCA">
              <w:rPr>
                <w:color w:val="000000"/>
                <w:sz w:val="22"/>
                <w:szCs w:val="22"/>
              </w:rPr>
              <w:t>текст,      соблюдая</w:t>
            </w:r>
          </w:p>
          <w:p w14:paraId="680718D0" w14:textId="77777777" w:rsidR="009265CB" w:rsidRPr="00992BCA" w:rsidRDefault="009265CB" w:rsidP="008D68AE">
            <w:pPr>
              <w:shd w:val="clear" w:color="auto" w:fill="FFFFFF"/>
              <w:ind w:left="5"/>
            </w:pPr>
            <w:r w:rsidRPr="00992BCA">
              <w:rPr>
                <w:color w:val="000000"/>
                <w:sz w:val="22"/>
                <w:szCs w:val="22"/>
              </w:rPr>
              <w:t>правильную    интонацию, оценить выразительность   определений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FD8E6" w14:textId="77777777" w:rsidR="009265CB" w:rsidRPr="00992BCA" w:rsidRDefault="009265CB" w:rsidP="008D68A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0DAA0" w14:textId="77777777" w:rsidR="009265CB" w:rsidRPr="00992BCA" w:rsidRDefault="009265CB" w:rsidP="008D68AE">
            <w:pPr>
              <w:shd w:val="clear" w:color="auto" w:fill="FFFFFF"/>
              <w:spacing w:line="106" w:lineRule="exact"/>
              <w:ind w:left="542"/>
            </w:pPr>
          </w:p>
        </w:tc>
      </w:tr>
      <w:tr w:rsidR="009265CB" w:rsidRPr="00992BCA" w14:paraId="155C83BA" w14:textId="77777777" w:rsidTr="008D68AE">
        <w:trPr>
          <w:trHeight w:val="119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0340E7" w14:textId="77777777" w:rsidR="009265CB" w:rsidRPr="00730E38" w:rsidRDefault="009265CB" w:rsidP="008D68AE">
            <w:pPr>
              <w:shd w:val="clear" w:color="auto" w:fill="FFFFFF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66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DD8B19" w14:textId="77777777" w:rsidR="009265CB" w:rsidRPr="00730E38" w:rsidRDefault="009265CB" w:rsidP="008D68AE">
            <w:pPr>
              <w:shd w:val="clear" w:color="auto" w:fill="FFFFFF"/>
              <w:ind w:left="14"/>
              <w:rPr>
                <w:b/>
              </w:rPr>
            </w:pPr>
            <w:r w:rsidRPr="00730E38">
              <w:rPr>
                <w:b/>
                <w:color w:val="000000"/>
                <w:sz w:val="22"/>
                <w:szCs w:val="22"/>
              </w:rPr>
              <w:t>Р. Р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Pr="00730E38">
              <w:rPr>
                <w:b/>
                <w:color w:val="000000"/>
                <w:sz w:val="22"/>
                <w:szCs w:val="22"/>
              </w:rPr>
              <w:t xml:space="preserve"> Рассуждение на  дискуссионную тему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2E2C3A" w14:textId="77777777" w:rsidR="009265CB" w:rsidRPr="00992BCA" w:rsidRDefault="009265CB" w:rsidP="008D68AE">
            <w:pPr>
              <w:shd w:val="clear" w:color="auto" w:fill="FFFFFF"/>
              <w:ind w:left="67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63875C" w14:textId="77777777" w:rsidR="009265CB" w:rsidRPr="00992BCA" w:rsidRDefault="009265CB" w:rsidP="008D68AE">
            <w:pPr>
              <w:shd w:val="clear" w:color="auto" w:fill="FFFFFF"/>
              <w:ind w:left="10"/>
            </w:pPr>
            <w:r w:rsidRPr="00992BCA">
              <w:rPr>
                <w:color w:val="000000"/>
                <w:sz w:val="22"/>
                <w:szCs w:val="22"/>
              </w:rPr>
              <w:t>Уроки</w:t>
            </w:r>
          </w:p>
          <w:p w14:paraId="014CA98B" w14:textId="77777777" w:rsidR="009265CB" w:rsidRPr="00992BCA" w:rsidRDefault="009265CB" w:rsidP="008D68AE">
            <w:pPr>
              <w:shd w:val="clear" w:color="auto" w:fill="FFFFFF"/>
              <w:ind w:left="14"/>
            </w:pPr>
            <w:r w:rsidRPr="00992BCA">
              <w:rPr>
                <w:color w:val="000000"/>
                <w:sz w:val="22"/>
                <w:szCs w:val="22"/>
              </w:rPr>
              <w:t>развития</w:t>
            </w:r>
          </w:p>
          <w:p w14:paraId="7510FA28" w14:textId="77777777" w:rsidR="009265CB" w:rsidRPr="00992BCA" w:rsidRDefault="009265CB" w:rsidP="008D68AE">
            <w:pPr>
              <w:shd w:val="clear" w:color="auto" w:fill="FFFFFF"/>
              <w:ind w:left="14"/>
            </w:pPr>
            <w:r w:rsidRPr="00992BCA">
              <w:rPr>
                <w:color w:val="000000"/>
                <w:sz w:val="22"/>
                <w:szCs w:val="22"/>
              </w:rPr>
              <w:t>речи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59C75F" w14:textId="77777777" w:rsidR="009265CB" w:rsidRPr="00992BCA" w:rsidRDefault="009265CB" w:rsidP="008D68AE">
            <w:pPr>
              <w:shd w:val="clear" w:color="auto" w:fill="FFFFFF"/>
              <w:ind w:left="10"/>
            </w:pPr>
            <w:r w:rsidRPr="00992BCA">
              <w:rPr>
                <w:color w:val="000000"/>
                <w:sz w:val="22"/>
                <w:szCs w:val="22"/>
              </w:rPr>
              <w:t>Рассуждение    на</w:t>
            </w:r>
            <w:r w:rsidRPr="00992BCA">
              <w:rPr>
                <w:sz w:val="22"/>
                <w:szCs w:val="22"/>
              </w:rPr>
              <w:t xml:space="preserve"> </w:t>
            </w:r>
            <w:r w:rsidRPr="00992BCA">
              <w:rPr>
                <w:color w:val="000000"/>
                <w:sz w:val="22"/>
                <w:szCs w:val="22"/>
              </w:rPr>
              <w:t>основе литературного произведения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4249AD" w14:textId="77777777" w:rsidR="009265CB" w:rsidRPr="00174221" w:rsidRDefault="009265CB" w:rsidP="008D68AE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174221">
              <w:rPr>
                <w:color w:val="000000"/>
                <w:sz w:val="20"/>
                <w:szCs w:val="20"/>
              </w:rPr>
              <w:t>Уметь       создавать       текст-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174221">
              <w:rPr>
                <w:color w:val="000000"/>
                <w:sz w:val="20"/>
                <w:szCs w:val="20"/>
              </w:rPr>
              <w:t>рассуждение, сохраняя его композиционные элементы  (тезис,</w:t>
            </w:r>
            <w:r w:rsidRPr="00174221">
              <w:rPr>
                <w:sz w:val="20"/>
                <w:szCs w:val="20"/>
              </w:rPr>
              <w:t xml:space="preserve"> </w:t>
            </w:r>
            <w:r w:rsidRPr="00174221">
              <w:rPr>
                <w:color w:val="000000"/>
                <w:sz w:val="20"/>
                <w:szCs w:val="20"/>
              </w:rPr>
              <w:t>доказательства, вывод), ориентируясь на определенного Читателя или слушателя, отобрать</w:t>
            </w:r>
          </w:p>
          <w:p w14:paraId="1C11343D" w14:textId="77777777" w:rsidR="009265CB" w:rsidRPr="00174221" w:rsidRDefault="009265CB" w:rsidP="008D68AE">
            <w:pPr>
              <w:shd w:val="clear" w:color="auto" w:fill="FFFFFF"/>
              <w:rPr>
                <w:sz w:val="20"/>
                <w:szCs w:val="20"/>
              </w:rPr>
            </w:pPr>
            <w:r w:rsidRPr="00174221">
              <w:rPr>
                <w:color w:val="000000"/>
                <w:sz w:val="20"/>
                <w:szCs w:val="20"/>
              </w:rPr>
              <w:t>аргументы с целью обогащения</w:t>
            </w:r>
          </w:p>
          <w:p w14:paraId="5B0DB916" w14:textId="77777777" w:rsidR="009265CB" w:rsidRPr="00992BCA" w:rsidRDefault="009265CB" w:rsidP="008D68AE">
            <w:pPr>
              <w:shd w:val="clear" w:color="auto" w:fill="FFFFFF"/>
            </w:pPr>
            <w:r w:rsidRPr="00174221">
              <w:rPr>
                <w:color w:val="000000"/>
                <w:sz w:val="20"/>
                <w:szCs w:val="20"/>
              </w:rPr>
              <w:t>речи, умело вплетать цитаты из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174221">
              <w:rPr>
                <w:color w:val="000000"/>
                <w:sz w:val="20"/>
                <w:szCs w:val="20"/>
              </w:rPr>
              <w:t>художественного текста, обосновывать свое мнение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827249" w14:textId="77777777" w:rsidR="009265CB" w:rsidRPr="00730E38" w:rsidRDefault="009265CB" w:rsidP="008D68AE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30E38">
              <w:rPr>
                <w:color w:val="000000"/>
                <w:sz w:val="20"/>
                <w:szCs w:val="20"/>
              </w:rPr>
              <w:t>Сочинение по од-</w:t>
            </w:r>
          </w:p>
          <w:p w14:paraId="7F672691" w14:textId="77777777" w:rsidR="009265CB" w:rsidRPr="00730E38" w:rsidRDefault="009265CB" w:rsidP="008D68AE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30E38">
              <w:rPr>
                <w:color w:val="000000"/>
                <w:sz w:val="20"/>
                <w:szCs w:val="20"/>
              </w:rPr>
              <w:t>ной из тем на вы-</w:t>
            </w:r>
          </w:p>
          <w:p w14:paraId="333F96E4" w14:textId="77777777" w:rsidR="009265CB" w:rsidRPr="00730E38" w:rsidRDefault="009265CB" w:rsidP="008D68AE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30E38">
              <w:rPr>
                <w:color w:val="000000"/>
                <w:sz w:val="20"/>
                <w:szCs w:val="20"/>
              </w:rPr>
              <w:t>бор:  «Почему на</w:t>
            </w:r>
          </w:p>
          <w:p w14:paraId="298C7961" w14:textId="77777777" w:rsidR="009265CB" w:rsidRPr="00730E38" w:rsidRDefault="009265CB" w:rsidP="008D68AE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30E38">
              <w:rPr>
                <w:color w:val="000000"/>
                <w:sz w:val="20"/>
                <w:szCs w:val="20"/>
              </w:rPr>
              <w:t>суде Гринев пере-</w:t>
            </w:r>
          </w:p>
          <w:p w14:paraId="0D193BD5" w14:textId="77777777" w:rsidR="009265CB" w:rsidRPr="00730E38" w:rsidRDefault="009265CB" w:rsidP="008D68AE">
            <w:pPr>
              <w:shd w:val="clear" w:color="auto" w:fill="FFFFFF"/>
              <w:ind w:left="10"/>
              <w:rPr>
                <w:color w:val="000000"/>
                <w:sz w:val="20"/>
                <w:szCs w:val="20"/>
              </w:rPr>
            </w:pPr>
            <w:r w:rsidRPr="00730E38">
              <w:rPr>
                <w:color w:val="000000"/>
                <w:sz w:val="20"/>
                <w:szCs w:val="20"/>
              </w:rPr>
              <w:t>стал    доказывать</w:t>
            </w:r>
          </w:p>
          <w:p w14:paraId="1C1919B2" w14:textId="77777777" w:rsidR="009265CB" w:rsidRPr="00730E38" w:rsidRDefault="009265CB" w:rsidP="008D68AE">
            <w:pPr>
              <w:shd w:val="clear" w:color="auto" w:fill="FFFFFF"/>
              <w:rPr>
                <w:sz w:val="20"/>
                <w:szCs w:val="20"/>
              </w:rPr>
            </w:pPr>
            <w:r w:rsidRPr="00730E38">
              <w:rPr>
                <w:color w:val="000000"/>
                <w:sz w:val="20"/>
                <w:szCs w:val="20"/>
              </w:rPr>
              <w:t>свою      невиновность?»,  «Почему</w:t>
            </w:r>
          </w:p>
          <w:p w14:paraId="09FB87CD" w14:textId="77777777" w:rsidR="009265CB" w:rsidRPr="00730E38" w:rsidRDefault="009265CB" w:rsidP="008D68AE">
            <w:pPr>
              <w:shd w:val="clear" w:color="auto" w:fill="FFFFFF"/>
              <w:rPr>
                <w:sz w:val="20"/>
                <w:szCs w:val="20"/>
              </w:rPr>
            </w:pPr>
            <w:r w:rsidRPr="00730E38">
              <w:rPr>
                <w:color w:val="000000"/>
                <w:sz w:val="20"/>
                <w:szCs w:val="20"/>
              </w:rPr>
              <w:t>Мцыри   отказывается   остаться   в</w:t>
            </w:r>
          </w:p>
          <w:p w14:paraId="1195778D" w14:textId="77777777" w:rsidR="009265CB" w:rsidRPr="00730E38" w:rsidRDefault="009265CB" w:rsidP="008D68AE">
            <w:pPr>
              <w:shd w:val="clear" w:color="auto" w:fill="FFFFFF"/>
              <w:rPr>
                <w:sz w:val="20"/>
                <w:szCs w:val="20"/>
              </w:rPr>
            </w:pPr>
            <w:r w:rsidRPr="00730E38">
              <w:rPr>
                <w:color w:val="000000"/>
                <w:sz w:val="20"/>
                <w:szCs w:val="20"/>
              </w:rPr>
              <w:t>краю,   где  живет</w:t>
            </w:r>
          </w:p>
          <w:p w14:paraId="2E1818EA" w14:textId="77777777" w:rsidR="009265CB" w:rsidRPr="00730E38" w:rsidRDefault="009265CB" w:rsidP="008D68AE">
            <w:pPr>
              <w:shd w:val="clear" w:color="auto" w:fill="FFFFFF"/>
              <w:rPr>
                <w:sz w:val="20"/>
                <w:szCs w:val="20"/>
              </w:rPr>
            </w:pPr>
            <w:r w:rsidRPr="00730E38">
              <w:rPr>
                <w:color w:val="000000"/>
                <w:sz w:val="20"/>
                <w:szCs w:val="20"/>
              </w:rPr>
              <w:t>красавица  грузинка?»,       «Почему</w:t>
            </w:r>
          </w:p>
          <w:p w14:paraId="6D80A7CA" w14:textId="77777777" w:rsidR="009265CB" w:rsidRPr="00730E38" w:rsidRDefault="009265CB" w:rsidP="008D68AE">
            <w:pPr>
              <w:shd w:val="clear" w:color="auto" w:fill="FFFFFF"/>
              <w:rPr>
                <w:sz w:val="20"/>
                <w:szCs w:val="20"/>
              </w:rPr>
            </w:pPr>
            <w:r w:rsidRPr="00730E38">
              <w:rPr>
                <w:color w:val="000000"/>
                <w:sz w:val="20"/>
                <w:szCs w:val="20"/>
              </w:rPr>
              <w:t>Мцыри   испугался</w:t>
            </w:r>
          </w:p>
          <w:p w14:paraId="7BB1E7F7" w14:textId="77777777" w:rsidR="009265CB" w:rsidRPr="00730E38" w:rsidRDefault="009265CB" w:rsidP="008D68AE">
            <w:pPr>
              <w:shd w:val="clear" w:color="auto" w:fill="FFFFFF"/>
              <w:rPr>
                <w:sz w:val="20"/>
                <w:szCs w:val="20"/>
              </w:rPr>
            </w:pPr>
            <w:r w:rsidRPr="00730E38">
              <w:rPr>
                <w:color w:val="000000"/>
                <w:sz w:val="20"/>
                <w:szCs w:val="20"/>
              </w:rPr>
              <w:t>"вторжения    иной</w:t>
            </w:r>
          </w:p>
          <w:p w14:paraId="731CEB09" w14:textId="77777777" w:rsidR="009265CB" w:rsidRPr="00992BCA" w:rsidRDefault="009265CB" w:rsidP="008D68AE">
            <w:pPr>
              <w:shd w:val="clear" w:color="auto" w:fill="FFFFFF"/>
              <w:ind w:left="10"/>
            </w:pPr>
            <w:r w:rsidRPr="00730E38">
              <w:rPr>
                <w:color w:val="000000"/>
                <w:sz w:val="20"/>
                <w:szCs w:val="20"/>
              </w:rPr>
              <w:t>страсти"»?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719F4C" w14:textId="77777777" w:rsidR="009265CB" w:rsidRPr="00992BCA" w:rsidRDefault="009265CB" w:rsidP="008D68AE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F8F729" w14:textId="77777777" w:rsidR="009265CB" w:rsidRPr="00992BCA" w:rsidRDefault="009265CB" w:rsidP="008D68A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2E9D7D" w14:textId="77777777" w:rsidR="009265CB" w:rsidRPr="00992BCA" w:rsidRDefault="009265CB" w:rsidP="008D68AE">
            <w:pPr>
              <w:shd w:val="clear" w:color="auto" w:fill="FFFFFF"/>
            </w:pPr>
          </w:p>
        </w:tc>
      </w:tr>
    </w:tbl>
    <w:p w14:paraId="19363CB5" w14:textId="77777777" w:rsidR="009265CB" w:rsidRPr="00992BCA" w:rsidRDefault="009265CB" w:rsidP="009265CB">
      <w:pPr>
        <w:rPr>
          <w:sz w:val="22"/>
          <w:szCs w:val="22"/>
        </w:rPr>
      </w:pPr>
    </w:p>
    <w:tbl>
      <w:tblPr>
        <w:tblW w:w="1644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82"/>
        <w:gridCol w:w="565"/>
        <w:gridCol w:w="988"/>
        <w:gridCol w:w="1835"/>
        <w:gridCol w:w="3244"/>
        <w:gridCol w:w="2680"/>
        <w:gridCol w:w="1976"/>
        <w:gridCol w:w="142"/>
        <w:gridCol w:w="705"/>
        <w:gridCol w:w="142"/>
        <w:gridCol w:w="845"/>
        <w:gridCol w:w="74"/>
      </w:tblGrid>
      <w:tr w:rsidR="009265CB" w:rsidRPr="00BC6D54" w14:paraId="69B71001" w14:textId="77777777" w:rsidTr="009265CB">
        <w:tc>
          <w:tcPr>
            <w:tcW w:w="569" w:type="dxa"/>
          </w:tcPr>
          <w:p w14:paraId="50C39FD4" w14:textId="77777777" w:rsidR="009265CB" w:rsidRPr="00BC6D54" w:rsidRDefault="009265CB" w:rsidP="008D68AE">
            <w:pPr>
              <w:ind w:left="11" w:right="-251" w:firstLine="96"/>
            </w:pPr>
            <w:r>
              <w:lastRenderedPageBreak/>
              <w:t>67</w:t>
            </w:r>
            <w:r w:rsidRPr="00BC6D54">
              <w:t>.</w:t>
            </w:r>
          </w:p>
        </w:tc>
        <w:tc>
          <w:tcPr>
            <w:tcW w:w="2695" w:type="dxa"/>
          </w:tcPr>
          <w:p w14:paraId="7BD76B11" w14:textId="77777777" w:rsidR="009265CB" w:rsidRPr="00BC6D54" w:rsidRDefault="009265CB" w:rsidP="008D68AE">
            <w:r w:rsidRPr="00BC6D54">
              <w:t>Обособление согласованных приложений. Выделительные знаки препинания при них</w:t>
            </w:r>
          </w:p>
        </w:tc>
        <w:tc>
          <w:tcPr>
            <w:tcW w:w="567" w:type="dxa"/>
          </w:tcPr>
          <w:p w14:paraId="12337054" w14:textId="77777777" w:rsidR="009265CB" w:rsidRPr="00BC6D54" w:rsidRDefault="009265CB" w:rsidP="008D68AE">
            <w:r w:rsidRPr="00BC6D54">
              <w:t>1</w:t>
            </w:r>
          </w:p>
        </w:tc>
        <w:tc>
          <w:tcPr>
            <w:tcW w:w="991" w:type="dxa"/>
          </w:tcPr>
          <w:p w14:paraId="5A68F173" w14:textId="77777777" w:rsidR="009265CB" w:rsidRPr="00BC6D54" w:rsidRDefault="009265CB" w:rsidP="008D68AE">
            <w:r w:rsidRPr="00BC6D54">
              <w:t>Урок усвоения новых знаний</w:t>
            </w:r>
          </w:p>
        </w:tc>
        <w:tc>
          <w:tcPr>
            <w:tcW w:w="1842" w:type="dxa"/>
          </w:tcPr>
          <w:p w14:paraId="0703A5B1" w14:textId="77777777" w:rsidR="009265CB" w:rsidRPr="00BC6D54" w:rsidRDefault="009265CB" w:rsidP="008D68AE">
            <w:r w:rsidRPr="00BC6D54">
              <w:t>Обособление согласованных приложений. Выделительные знаки препинания при них</w:t>
            </w:r>
          </w:p>
        </w:tc>
        <w:tc>
          <w:tcPr>
            <w:tcW w:w="3260" w:type="dxa"/>
          </w:tcPr>
          <w:p w14:paraId="31F833C5" w14:textId="77777777" w:rsidR="009265CB" w:rsidRPr="00BC6D54" w:rsidRDefault="009265CB" w:rsidP="008D68AE">
            <w:r w:rsidRPr="00BC6D54">
              <w:t>Знать основные условия обособления приложений, интонационно правильно произносить предложения с обособленными приложениями, правильно ставить знаки препинания при выделении обособленных приложений</w:t>
            </w:r>
          </w:p>
        </w:tc>
        <w:tc>
          <w:tcPr>
            <w:tcW w:w="2692" w:type="dxa"/>
          </w:tcPr>
          <w:p w14:paraId="19E6D673" w14:textId="77777777" w:rsidR="009265CB" w:rsidRPr="00BC6D54" w:rsidRDefault="009265CB" w:rsidP="008D68AE">
            <w:r w:rsidRPr="00BC6D54">
              <w:t>Конструирование, замена одних конструкций другими, устно составить автобиографию, назвать приложения</w:t>
            </w:r>
          </w:p>
        </w:tc>
        <w:tc>
          <w:tcPr>
            <w:tcW w:w="2127" w:type="dxa"/>
            <w:gridSpan w:val="2"/>
          </w:tcPr>
          <w:p w14:paraId="47BDB100" w14:textId="77777777" w:rsidR="009265CB" w:rsidRPr="00BC6D54" w:rsidRDefault="009265CB" w:rsidP="008D68AE">
            <w:r w:rsidRPr="00753F08">
              <w:rPr>
                <w:color w:val="000000"/>
              </w:rPr>
              <w:t>§ 50, упр. 307 подготовить устное сообщение «Общее и различное в обособлении определений и приложений»</w:t>
            </w:r>
          </w:p>
        </w:tc>
        <w:tc>
          <w:tcPr>
            <w:tcW w:w="850" w:type="dxa"/>
            <w:gridSpan w:val="2"/>
          </w:tcPr>
          <w:p w14:paraId="533C21D1" w14:textId="77777777" w:rsidR="009265CB" w:rsidRPr="00BC6D54" w:rsidRDefault="009265CB" w:rsidP="008D68AE"/>
        </w:tc>
        <w:tc>
          <w:tcPr>
            <w:tcW w:w="852" w:type="dxa"/>
            <w:gridSpan w:val="2"/>
          </w:tcPr>
          <w:p w14:paraId="44EA4071" w14:textId="77777777" w:rsidR="009265CB" w:rsidRPr="00BC6D54" w:rsidRDefault="009265CB" w:rsidP="008D68AE"/>
        </w:tc>
      </w:tr>
      <w:tr w:rsidR="009265CB" w:rsidRPr="00BC6D54" w14:paraId="4B4A9F6B" w14:textId="77777777" w:rsidTr="009265CB">
        <w:tc>
          <w:tcPr>
            <w:tcW w:w="569" w:type="dxa"/>
          </w:tcPr>
          <w:p w14:paraId="2EEDF837" w14:textId="77777777" w:rsidR="009265CB" w:rsidRPr="00BC6D54" w:rsidRDefault="009265CB" w:rsidP="008D68AE">
            <w:r>
              <w:t>68 69</w:t>
            </w:r>
            <w:r w:rsidRPr="00BC6D54">
              <w:t>.</w:t>
            </w:r>
          </w:p>
        </w:tc>
        <w:tc>
          <w:tcPr>
            <w:tcW w:w="2695" w:type="dxa"/>
          </w:tcPr>
          <w:p w14:paraId="7A582780" w14:textId="77777777" w:rsidR="009265CB" w:rsidRPr="00BC6D54" w:rsidRDefault="009265CB" w:rsidP="008D68AE">
            <w:r w:rsidRPr="00BC6D54">
              <w:t>Обособление приложений. Выделительные знаки препинания при них</w:t>
            </w:r>
          </w:p>
        </w:tc>
        <w:tc>
          <w:tcPr>
            <w:tcW w:w="567" w:type="dxa"/>
          </w:tcPr>
          <w:p w14:paraId="22F04B51" w14:textId="77777777" w:rsidR="009265CB" w:rsidRPr="00BC6D54" w:rsidRDefault="009265CB" w:rsidP="008D68AE">
            <w:r>
              <w:t>2</w:t>
            </w:r>
          </w:p>
        </w:tc>
        <w:tc>
          <w:tcPr>
            <w:tcW w:w="991" w:type="dxa"/>
          </w:tcPr>
          <w:p w14:paraId="778638F7" w14:textId="77777777" w:rsidR="009265CB" w:rsidRPr="00BC6D54" w:rsidRDefault="009265CB" w:rsidP="008D68AE">
            <w:r w:rsidRPr="00BC6D54">
              <w:t>Урок закрепления изученного</w:t>
            </w:r>
          </w:p>
        </w:tc>
        <w:tc>
          <w:tcPr>
            <w:tcW w:w="1842" w:type="dxa"/>
          </w:tcPr>
          <w:p w14:paraId="73445410" w14:textId="77777777" w:rsidR="009265CB" w:rsidRPr="00BC6D54" w:rsidRDefault="009265CB" w:rsidP="008D68AE">
            <w:r w:rsidRPr="00BC6D54">
              <w:t>Обособление приложений. Выделительные знаки препинания при них</w:t>
            </w:r>
          </w:p>
        </w:tc>
        <w:tc>
          <w:tcPr>
            <w:tcW w:w="3260" w:type="dxa"/>
          </w:tcPr>
          <w:p w14:paraId="1F59DF3A" w14:textId="77777777" w:rsidR="009265CB" w:rsidRPr="00BC6D54" w:rsidRDefault="009265CB" w:rsidP="008D68AE">
            <w:r w:rsidRPr="00BC6D54">
              <w:t>Уметь опознавать приложения в тексте на слух, правильно ставить знаки препинания, интонационно правильно произносить предложения с обособленными приложениями, использовать обособленные приложения в разных стилях и текстах речи</w:t>
            </w:r>
          </w:p>
        </w:tc>
        <w:tc>
          <w:tcPr>
            <w:tcW w:w="2692" w:type="dxa"/>
          </w:tcPr>
          <w:p w14:paraId="55D57FD2" w14:textId="77777777" w:rsidR="009265CB" w:rsidRPr="00BC6D54" w:rsidRDefault="009265CB" w:rsidP="008D68AE">
            <w:r w:rsidRPr="00BC6D54">
              <w:t>Оценка и разбор смешанных примеров из литературных источников (выделить и объяснить случаи обособления приложений)</w:t>
            </w:r>
          </w:p>
        </w:tc>
        <w:tc>
          <w:tcPr>
            <w:tcW w:w="2127" w:type="dxa"/>
            <w:gridSpan w:val="2"/>
          </w:tcPr>
          <w:p w14:paraId="7A958DA0" w14:textId="77777777" w:rsidR="009265CB" w:rsidRPr="00BC6D54" w:rsidRDefault="009265CB" w:rsidP="008D68AE">
            <w:r w:rsidRPr="00753F08">
              <w:rPr>
                <w:color w:val="000000"/>
              </w:rPr>
              <w:t>§ 50, упр. 311, 313. Составить доверенность и расписку, назвать приложения и условия их обособления</w:t>
            </w:r>
          </w:p>
        </w:tc>
        <w:tc>
          <w:tcPr>
            <w:tcW w:w="850" w:type="dxa"/>
            <w:gridSpan w:val="2"/>
          </w:tcPr>
          <w:p w14:paraId="56673A5F" w14:textId="77777777" w:rsidR="009265CB" w:rsidRPr="00BC6D54" w:rsidRDefault="009265CB" w:rsidP="008D68AE"/>
        </w:tc>
        <w:tc>
          <w:tcPr>
            <w:tcW w:w="852" w:type="dxa"/>
            <w:gridSpan w:val="2"/>
          </w:tcPr>
          <w:p w14:paraId="5137231B" w14:textId="77777777" w:rsidR="009265CB" w:rsidRPr="00BC6D54" w:rsidRDefault="009265CB" w:rsidP="008D68AE"/>
        </w:tc>
      </w:tr>
      <w:tr w:rsidR="009265CB" w:rsidRPr="00BC6D54" w14:paraId="5C3E0508" w14:textId="77777777" w:rsidTr="009265CB">
        <w:tc>
          <w:tcPr>
            <w:tcW w:w="569" w:type="dxa"/>
          </w:tcPr>
          <w:p w14:paraId="08D2B932" w14:textId="77777777" w:rsidR="009265CB" w:rsidRPr="00BC6D54" w:rsidRDefault="009265CB" w:rsidP="008D68AE">
            <w:r>
              <w:t>70</w:t>
            </w:r>
          </w:p>
        </w:tc>
        <w:tc>
          <w:tcPr>
            <w:tcW w:w="2695" w:type="dxa"/>
          </w:tcPr>
          <w:p w14:paraId="1717672B" w14:textId="77777777" w:rsidR="009265CB" w:rsidRPr="00BC6D54" w:rsidRDefault="009265CB" w:rsidP="008D68AE">
            <w:r w:rsidRPr="00BC6D54">
              <w:t>Обособление обстоятельств, выраженных деепричастным оборотом и одиночным деепричастием</w:t>
            </w:r>
          </w:p>
        </w:tc>
        <w:tc>
          <w:tcPr>
            <w:tcW w:w="567" w:type="dxa"/>
          </w:tcPr>
          <w:p w14:paraId="77DD9257" w14:textId="77777777" w:rsidR="009265CB" w:rsidRPr="00BC6D54" w:rsidRDefault="009265CB" w:rsidP="008D68AE">
            <w:r w:rsidRPr="00BC6D54">
              <w:t>1</w:t>
            </w:r>
          </w:p>
        </w:tc>
        <w:tc>
          <w:tcPr>
            <w:tcW w:w="991" w:type="dxa"/>
          </w:tcPr>
          <w:p w14:paraId="0A441CE1" w14:textId="77777777" w:rsidR="009265CB" w:rsidRPr="00BC6D54" w:rsidRDefault="009265CB" w:rsidP="008D68AE">
            <w:r w:rsidRPr="00BC6D54">
              <w:t>Урок усвоения новых знаний</w:t>
            </w:r>
          </w:p>
        </w:tc>
        <w:tc>
          <w:tcPr>
            <w:tcW w:w="1842" w:type="dxa"/>
          </w:tcPr>
          <w:p w14:paraId="72148E38" w14:textId="77777777" w:rsidR="009265CB" w:rsidRPr="00BC6D54" w:rsidRDefault="009265CB" w:rsidP="008D68AE">
            <w:r w:rsidRPr="00BC6D54">
              <w:t>Обособление обстоятельств, выраженных деепричастным оборотом и одиночным деепричастие</w:t>
            </w:r>
          </w:p>
        </w:tc>
        <w:tc>
          <w:tcPr>
            <w:tcW w:w="3260" w:type="dxa"/>
          </w:tcPr>
          <w:p w14:paraId="19A0FA2D" w14:textId="77777777" w:rsidR="009265CB" w:rsidRPr="00BC6D54" w:rsidRDefault="009265CB" w:rsidP="008D68AE">
            <w:r w:rsidRPr="00BC6D54">
              <w:t>Уметь определять условия обособления обстоятельств, выраженных деепричастным оборотом и одиночным деепричастием, находить деепричастный оборот, определять его границы, правильно ставить знаки препинания при обособлении обстоятельств, использовать в речи деепричастный оборот, правильно строить предложения с ними, уметь заменять их синонимичными конструкциями</w:t>
            </w:r>
          </w:p>
        </w:tc>
        <w:tc>
          <w:tcPr>
            <w:tcW w:w="2692" w:type="dxa"/>
          </w:tcPr>
          <w:p w14:paraId="4FAA3F54" w14:textId="77777777" w:rsidR="009265CB" w:rsidRPr="00BC6D54" w:rsidRDefault="009265CB" w:rsidP="008D68AE">
            <w:r w:rsidRPr="00BC6D54">
              <w:t>Составить схемы предложений. Преобразование предложений</w:t>
            </w:r>
          </w:p>
        </w:tc>
        <w:tc>
          <w:tcPr>
            <w:tcW w:w="2127" w:type="dxa"/>
            <w:gridSpan w:val="2"/>
          </w:tcPr>
          <w:p w14:paraId="514C4F15" w14:textId="77777777" w:rsidR="009265CB" w:rsidRPr="00753F08" w:rsidRDefault="009265CB" w:rsidP="008D68AE">
            <w:pPr>
              <w:rPr>
                <w:color w:val="000000"/>
              </w:rPr>
            </w:pPr>
            <w:r w:rsidRPr="00753F08">
              <w:rPr>
                <w:color w:val="000000"/>
              </w:rPr>
              <w:t>§ 51, упр. 320.</w:t>
            </w:r>
          </w:p>
          <w:p w14:paraId="7782C319" w14:textId="77777777" w:rsidR="009265CB" w:rsidRPr="00BC6D54" w:rsidRDefault="009265CB" w:rsidP="008D68AE">
            <w:r w:rsidRPr="00753F08">
              <w:rPr>
                <w:color w:val="000000"/>
              </w:rPr>
              <w:t>Найти границы деепричастных оборотов. Ответить на вопрос: какие варианты расстановки знаков препинания возможны и почему?</w:t>
            </w:r>
          </w:p>
        </w:tc>
        <w:tc>
          <w:tcPr>
            <w:tcW w:w="850" w:type="dxa"/>
            <w:gridSpan w:val="2"/>
          </w:tcPr>
          <w:p w14:paraId="6E839A8D" w14:textId="77777777" w:rsidR="009265CB" w:rsidRPr="00BC6D54" w:rsidRDefault="009265CB" w:rsidP="008D68AE"/>
        </w:tc>
        <w:tc>
          <w:tcPr>
            <w:tcW w:w="852" w:type="dxa"/>
            <w:gridSpan w:val="2"/>
          </w:tcPr>
          <w:p w14:paraId="49CD18D2" w14:textId="77777777" w:rsidR="009265CB" w:rsidRPr="00BC6D54" w:rsidRDefault="009265CB" w:rsidP="008D68AE"/>
        </w:tc>
      </w:tr>
      <w:tr w:rsidR="009265CB" w:rsidRPr="00BC6D54" w14:paraId="02EE7D71" w14:textId="77777777" w:rsidTr="009265CB">
        <w:tc>
          <w:tcPr>
            <w:tcW w:w="569" w:type="dxa"/>
          </w:tcPr>
          <w:p w14:paraId="5253EE74" w14:textId="77777777" w:rsidR="009265CB" w:rsidRPr="00BC6D54" w:rsidRDefault="009265CB" w:rsidP="008D68AE">
            <w:r>
              <w:t xml:space="preserve">71, </w:t>
            </w:r>
            <w:r>
              <w:lastRenderedPageBreak/>
              <w:t>72</w:t>
            </w:r>
          </w:p>
        </w:tc>
        <w:tc>
          <w:tcPr>
            <w:tcW w:w="2695" w:type="dxa"/>
          </w:tcPr>
          <w:p w14:paraId="78EFBD37" w14:textId="77777777" w:rsidR="009265CB" w:rsidRPr="00BC6D54" w:rsidRDefault="009265CB" w:rsidP="008D68AE">
            <w:r w:rsidRPr="00BC6D54">
              <w:lastRenderedPageBreak/>
              <w:t xml:space="preserve">Обособление </w:t>
            </w:r>
            <w:r w:rsidRPr="00BC6D54">
              <w:lastRenderedPageBreak/>
              <w:t>обстоятельств, выраженных деепричастным оборотом и одиночным деепричастием</w:t>
            </w:r>
          </w:p>
        </w:tc>
        <w:tc>
          <w:tcPr>
            <w:tcW w:w="567" w:type="dxa"/>
          </w:tcPr>
          <w:p w14:paraId="203AE875" w14:textId="77777777" w:rsidR="009265CB" w:rsidRPr="00BC6D54" w:rsidRDefault="009265CB" w:rsidP="008D68AE">
            <w:r>
              <w:lastRenderedPageBreak/>
              <w:t>2</w:t>
            </w:r>
          </w:p>
        </w:tc>
        <w:tc>
          <w:tcPr>
            <w:tcW w:w="991" w:type="dxa"/>
          </w:tcPr>
          <w:p w14:paraId="0EF4A58D" w14:textId="77777777" w:rsidR="009265CB" w:rsidRPr="00BC6D54" w:rsidRDefault="009265CB" w:rsidP="008D68AE">
            <w:r w:rsidRPr="00BC6D54">
              <w:t xml:space="preserve">Урок </w:t>
            </w:r>
            <w:r w:rsidRPr="00BC6D54">
              <w:lastRenderedPageBreak/>
              <w:t>закрепления изученного</w:t>
            </w:r>
          </w:p>
        </w:tc>
        <w:tc>
          <w:tcPr>
            <w:tcW w:w="1842" w:type="dxa"/>
          </w:tcPr>
          <w:p w14:paraId="5A7FCBEB" w14:textId="77777777" w:rsidR="009265CB" w:rsidRPr="00BC6D54" w:rsidRDefault="009265CB" w:rsidP="008D68AE">
            <w:r w:rsidRPr="00BC6D54">
              <w:lastRenderedPageBreak/>
              <w:t xml:space="preserve">Обособление </w:t>
            </w:r>
            <w:r w:rsidRPr="00BC6D54">
              <w:lastRenderedPageBreak/>
              <w:t>обстоятельств, выраженных деепричастным оборотом и одиночным деепричастием</w:t>
            </w:r>
          </w:p>
        </w:tc>
        <w:tc>
          <w:tcPr>
            <w:tcW w:w="3260" w:type="dxa"/>
          </w:tcPr>
          <w:p w14:paraId="73BECAF6" w14:textId="77777777" w:rsidR="009265CB" w:rsidRPr="00BC6D54" w:rsidRDefault="009265CB" w:rsidP="008D68AE">
            <w:r w:rsidRPr="00BC6D54">
              <w:lastRenderedPageBreak/>
              <w:t xml:space="preserve">Уметь определять  границы </w:t>
            </w:r>
            <w:r w:rsidRPr="00BC6D54">
              <w:lastRenderedPageBreak/>
              <w:t>деепричастного оборота, правильно ставить знаки препинания при обособлении, конструировать предложения с деепричастным оборотом, исправлять ошибки в предложении, интонационно правильно произносить, опознавать обособленные обстоятельства как изобразительно -выразительные средства в художественной речи</w:t>
            </w:r>
          </w:p>
        </w:tc>
        <w:tc>
          <w:tcPr>
            <w:tcW w:w="2692" w:type="dxa"/>
          </w:tcPr>
          <w:p w14:paraId="797D4257" w14:textId="77777777" w:rsidR="009265CB" w:rsidRPr="00BC6D54" w:rsidRDefault="009265CB" w:rsidP="008D68AE">
            <w:r w:rsidRPr="00BC6D54">
              <w:lastRenderedPageBreak/>
              <w:t xml:space="preserve">Придумать и записать </w:t>
            </w:r>
            <w:r w:rsidRPr="00BC6D54">
              <w:lastRenderedPageBreak/>
              <w:t>предложения, используя в них одиночные деепричастия и словосочетания (лежа на берегу, сидя у костра) и фразеологические обороты</w:t>
            </w:r>
          </w:p>
        </w:tc>
        <w:tc>
          <w:tcPr>
            <w:tcW w:w="2127" w:type="dxa"/>
            <w:gridSpan w:val="2"/>
          </w:tcPr>
          <w:p w14:paraId="5566F0ED" w14:textId="77777777" w:rsidR="009265CB" w:rsidRPr="00BC6D54" w:rsidRDefault="009265CB" w:rsidP="008D68AE">
            <w:r w:rsidRPr="00753F08">
              <w:rPr>
                <w:color w:val="000000"/>
              </w:rPr>
              <w:lastRenderedPageBreak/>
              <w:t xml:space="preserve">§ 51, упр. 322. </w:t>
            </w:r>
            <w:r w:rsidRPr="00753F08">
              <w:rPr>
                <w:color w:val="000000"/>
              </w:rPr>
              <w:lastRenderedPageBreak/>
              <w:t>Исправить ошибки в построении предложений с деепричастным оборотом</w:t>
            </w:r>
          </w:p>
        </w:tc>
        <w:tc>
          <w:tcPr>
            <w:tcW w:w="850" w:type="dxa"/>
            <w:gridSpan w:val="2"/>
          </w:tcPr>
          <w:p w14:paraId="69358E89" w14:textId="77777777" w:rsidR="009265CB" w:rsidRPr="00BC6D54" w:rsidRDefault="009265CB" w:rsidP="008D68AE"/>
        </w:tc>
        <w:tc>
          <w:tcPr>
            <w:tcW w:w="852" w:type="dxa"/>
            <w:gridSpan w:val="2"/>
          </w:tcPr>
          <w:p w14:paraId="46AA00D3" w14:textId="77777777" w:rsidR="009265CB" w:rsidRPr="00BC6D54" w:rsidRDefault="009265CB" w:rsidP="008D68AE"/>
        </w:tc>
      </w:tr>
      <w:tr w:rsidR="009265CB" w:rsidRPr="00BC6D54" w14:paraId="7BB7324F" w14:textId="77777777" w:rsidTr="009265CB">
        <w:tc>
          <w:tcPr>
            <w:tcW w:w="569" w:type="dxa"/>
          </w:tcPr>
          <w:p w14:paraId="124F02EA" w14:textId="77777777" w:rsidR="009265CB" w:rsidRPr="00BC6D54" w:rsidRDefault="009265CB" w:rsidP="008D68AE">
            <w:r>
              <w:t>73, 74, 75</w:t>
            </w:r>
          </w:p>
        </w:tc>
        <w:tc>
          <w:tcPr>
            <w:tcW w:w="2695" w:type="dxa"/>
          </w:tcPr>
          <w:p w14:paraId="7C2F7A96" w14:textId="77777777" w:rsidR="009265CB" w:rsidRPr="00BC6D54" w:rsidRDefault="009265CB" w:rsidP="008D68AE">
            <w:r w:rsidRPr="00BC6D54">
              <w:t>Обособленные уточняющие члены предложения. Выделительные знаки препинания при уточняющих членах предложения</w:t>
            </w:r>
          </w:p>
        </w:tc>
        <w:tc>
          <w:tcPr>
            <w:tcW w:w="567" w:type="dxa"/>
          </w:tcPr>
          <w:p w14:paraId="447ECA72" w14:textId="77777777" w:rsidR="009265CB" w:rsidRPr="00BC6D54" w:rsidRDefault="009265CB" w:rsidP="008D68AE">
            <w:r>
              <w:t>3</w:t>
            </w:r>
          </w:p>
        </w:tc>
        <w:tc>
          <w:tcPr>
            <w:tcW w:w="991" w:type="dxa"/>
          </w:tcPr>
          <w:p w14:paraId="4F295E4A" w14:textId="77777777" w:rsidR="009265CB" w:rsidRPr="00BC6D54" w:rsidRDefault="009265CB" w:rsidP="008D68AE">
            <w:r w:rsidRPr="00BC6D54">
              <w:t>Урок усвоения новых знаний</w:t>
            </w:r>
          </w:p>
        </w:tc>
        <w:tc>
          <w:tcPr>
            <w:tcW w:w="1842" w:type="dxa"/>
          </w:tcPr>
          <w:p w14:paraId="011325C9" w14:textId="77777777" w:rsidR="009265CB" w:rsidRPr="00BC6D54" w:rsidRDefault="009265CB" w:rsidP="008D68AE">
            <w:r w:rsidRPr="00BC6D54">
              <w:t>Обособленные уточняющие члены предложения. Выделительные знаки препинания при уточняющих членах предложения</w:t>
            </w:r>
          </w:p>
        </w:tc>
        <w:tc>
          <w:tcPr>
            <w:tcW w:w="3260" w:type="dxa"/>
          </w:tcPr>
          <w:p w14:paraId="569D4EE2" w14:textId="77777777" w:rsidR="009265CB" w:rsidRPr="00BC6D54" w:rsidRDefault="009265CB" w:rsidP="008D68AE">
            <w:r w:rsidRPr="00BC6D54">
              <w:t>Иметь представление об уточняющих членах предложения и  о свойствах, отличающих их от обособленных оборотов, уметь опознавать уточняющие члены на основе семантико-интонационного анализа высказывания</w:t>
            </w:r>
          </w:p>
        </w:tc>
        <w:tc>
          <w:tcPr>
            <w:tcW w:w="2692" w:type="dxa"/>
          </w:tcPr>
          <w:p w14:paraId="6BE81D26" w14:textId="77777777" w:rsidR="009265CB" w:rsidRPr="00BC6D54" w:rsidRDefault="009265CB" w:rsidP="008D68AE">
            <w:r w:rsidRPr="00BC6D54">
              <w:t>Выразительное чтение предложений с интонацией выделения уточняющих членов, составление предложений, синтаксический разбор</w:t>
            </w:r>
          </w:p>
        </w:tc>
        <w:tc>
          <w:tcPr>
            <w:tcW w:w="2127" w:type="dxa"/>
            <w:gridSpan w:val="2"/>
          </w:tcPr>
          <w:p w14:paraId="42B3396F" w14:textId="77777777" w:rsidR="009265CB" w:rsidRPr="00BC6D54" w:rsidRDefault="009265CB" w:rsidP="008D68AE">
            <w:r w:rsidRPr="00753F08">
              <w:rPr>
                <w:color w:val="000000"/>
              </w:rPr>
              <w:t>§ 52, упр. 326. Списать, расставить знаки препинания. Составить предложения с уточняющими дополнениями</w:t>
            </w:r>
          </w:p>
        </w:tc>
        <w:tc>
          <w:tcPr>
            <w:tcW w:w="850" w:type="dxa"/>
            <w:gridSpan w:val="2"/>
          </w:tcPr>
          <w:p w14:paraId="70AF3043" w14:textId="77777777" w:rsidR="009265CB" w:rsidRPr="00BC6D54" w:rsidRDefault="009265CB" w:rsidP="008D68AE"/>
        </w:tc>
        <w:tc>
          <w:tcPr>
            <w:tcW w:w="852" w:type="dxa"/>
            <w:gridSpan w:val="2"/>
          </w:tcPr>
          <w:p w14:paraId="0BDB6B7C" w14:textId="77777777" w:rsidR="009265CB" w:rsidRPr="00BC6D54" w:rsidRDefault="009265CB" w:rsidP="008D68AE"/>
        </w:tc>
      </w:tr>
      <w:tr w:rsidR="009265CB" w:rsidRPr="00BC6D54" w14:paraId="69EF725A" w14:textId="77777777" w:rsidTr="009265CB">
        <w:tc>
          <w:tcPr>
            <w:tcW w:w="569" w:type="dxa"/>
          </w:tcPr>
          <w:p w14:paraId="3E11FEBB" w14:textId="77777777" w:rsidR="009265CB" w:rsidRPr="00BC6D54" w:rsidRDefault="009265CB" w:rsidP="008D68AE">
            <w:r>
              <w:t>76, 77</w:t>
            </w:r>
          </w:p>
        </w:tc>
        <w:tc>
          <w:tcPr>
            <w:tcW w:w="2695" w:type="dxa"/>
          </w:tcPr>
          <w:p w14:paraId="5366137D" w14:textId="77777777" w:rsidR="009265CB" w:rsidRPr="00BC6D54" w:rsidRDefault="009265CB" w:rsidP="008D68AE">
            <w:r>
              <w:t>Синтаксический разбор предложений с обособленными членами предложения</w:t>
            </w:r>
          </w:p>
        </w:tc>
        <w:tc>
          <w:tcPr>
            <w:tcW w:w="567" w:type="dxa"/>
          </w:tcPr>
          <w:p w14:paraId="0E068E29" w14:textId="77777777" w:rsidR="009265CB" w:rsidRPr="00BC6D54" w:rsidRDefault="009265CB" w:rsidP="008D68AE">
            <w:r>
              <w:t>1</w:t>
            </w:r>
          </w:p>
        </w:tc>
        <w:tc>
          <w:tcPr>
            <w:tcW w:w="991" w:type="dxa"/>
          </w:tcPr>
          <w:p w14:paraId="2C887604" w14:textId="77777777" w:rsidR="009265CB" w:rsidRPr="00BC6D54" w:rsidRDefault="009265CB" w:rsidP="008D68AE">
            <w:r>
              <w:t>Урок закрепления изученного</w:t>
            </w:r>
          </w:p>
        </w:tc>
        <w:tc>
          <w:tcPr>
            <w:tcW w:w="1842" w:type="dxa"/>
          </w:tcPr>
          <w:p w14:paraId="0A2436FF" w14:textId="77777777" w:rsidR="009265CB" w:rsidRPr="00BC6D54" w:rsidRDefault="009265CB" w:rsidP="008D68AE">
            <w:r>
              <w:t>Уточняющие, поясняющие, присоединительные члены предложения. Их смысловая и интонационная особенности</w:t>
            </w:r>
          </w:p>
        </w:tc>
        <w:tc>
          <w:tcPr>
            <w:tcW w:w="3260" w:type="dxa"/>
          </w:tcPr>
          <w:p w14:paraId="2A5E8950" w14:textId="77777777" w:rsidR="009265CB" w:rsidRPr="00BC6D54" w:rsidRDefault="009265CB" w:rsidP="008D68AE">
            <w:r>
              <w:t xml:space="preserve"> Умение производить смысловой анализ предложений с . уточняющими, присоединительным, поясняющими членами предложения. Соблюдать интонацию уточнения</w:t>
            </w:r>
          </w:p>
        </w:tc>
        <w:tc>
          <w:tcPr>
            <w:tcW w:w="2692" w:type="dxa"/>
          </w:tcPr>
          <w:p w14:paraId="07C69024" w14:textId="77777777" w:rsidR="009265CB" w:rsidRPr="00BC6D54" w:rsidRDefault="009265CB" w:rsidP="008D68AE">
            <w:r>
              <w:t>Составить небольшой рассказ (5-6 предложений) «Вид из окна», «На реке», «На рыбалке», «На помощь старшим», (на выбор), используя уточняющие обстоятельства места и времени</w:t>
            </w:r>
          </w:p>
        </w:tc>
        <w:tc>
          <w:tcPr>
            <w:tcW w:w="2127" w:type="dxa"/>
            <w:gridSpan w:val="2"/>
          </w:tcPr>
          <w:p w14:paraId="679472E4" w14:textId="77777777" w:rsidR="009265CB" w:rsidRPr="00BC6D54" w:rsidRDefault="009265CB" w:rsidP="008D68AE">
            <w:r w:rsidRPr="00753F08">
              <w:rPr>
                <w:color w:val="000000"/>
              </w:rPr>
              <w:t xml:space="preserve">§ 53,54, упр. 330, 333. Составить небольшой текст «На стадионе», используя предложения с уточняющими дополнениями с </w:t>
            </w:r>
            <w:proofErr w:type="spellStart"/>
            <w:r w:rsidRPr="00753F08">
              <w:rPr>
                <w:color w:val="000000"/>
              </w:rPr>
              <w:t>предлогами</w:t>
            </w:r>
            <w:r>
              <w:rPr>
                <w:b/>
                <w:i/>
                <w:color w:val="000000"/>
              </w:rPr>
              <w:t>кроме</w:t>
            </w:r>
            <w:proofErr w:type="spellEnd"/>
            <w:r>
              <w:rPr>
                <w:b/>
                <w:i/>
                <w:color w:val="000000"/>
              </w:rPr>
              <w:t xml:space="preserve">, </w:t>
            </w:r>
            <w:proofErr w:type="spellStart"/>
            <w:r>
              <w:rPr>
                <w:b/>
                <w:i/>
                <w:color w:val="000000"/>
              </w:rPr>
              <w:t>помимо,</w:t>
            </w:r>
            <w:r w:rsidRPr="00753F08">
              <w:rPr>
                <w:b/>
                <w:i/>
                <w:color w:val="000000"/>
              </w:rPr>
              <w:t>включая</w:t>
            </w:r>
            <w:proofErr w:type="spellEnd"/>
            <w:r w:rsidRPr="00753F08">
              <w:rPr>
                <w:b/>
                <w:i/>
                <w:color w:val="000000"/>
              </w:rPr>
              <w:t>, наряду и др.</w:t>
            </w:r>
          </w:p>
        </w:tc>
        <w:tc>
          <w:tcPr>
            <w:tcW w:w="850" w:type="dxa"/>
            <w:gridSpan w:val="2"/>
          </w:tcPr>
          <w:p w14:paraId="45088F69" w14:textId="77777777" w:rsidR="009265CB" w:rsidRPr="00BC6D54" w:rsidRDefault="009265CB" w:rsidP="008D68AE"/>
        </w:tc>
        <w:tc>
          <w:tcPr>
            <w:tcW w:w="852" w:type="dxa"/>
            <w:gridSpan w:val="2"/>
          </w:tcPr>
          <w:p w14:paraId="74728F46" w14:textId="77777777" w:rsidR="009265CB" w:rsidRPr="00BC6D54" w:rsidRDefault="009265CB" w:rsidP="008D68AE"/>
        </w:tc>
      </w:tr>
      <w:tr w:rsidR="009265CB" w:rsidRPr="00BC6D54" w14:paraId="205AC114" w14:textId="77777777" w:rsidTr="009265CB">
        <w:tc>
          <w:tcPr>
            <w:tcW w:w="569" w:type="dxa"/>
          </w:tcPr>
          <w:p w14:paraId="2202E5B3" w14:textId="77777777" w:rsidR="009265CB" w:rsidRDefault="009265CB" w:rsidP="008D68AE">
            <w:r>
              <w:lastRenderedPageBreak/>
              <w:t>78</w:t>
            </w:r>
          </w:p>
        </w:tc>
        <w:tc>
          <w:tcPr>
            <w:tcW w:w="2695" w:type="dxa"/>
          </w:tcPr>
          <w:p w14:paraId="6432D94B" w14:textId="77777777" w:rsidR="009265CB" w:rsidRPr="00BC6D54" w:rsidRDefault="009265CB" w:rsidP="008D68AE">
            <w:r>
              <w:t>Пунктуационный разбор предложений с обособленными членами предложения</w:t>
            </w:r>
          </w:p>
        </w:tc>
        <w:tc>
          <w:tcPr>
            <w:tcW w:w="567" w:type="dxa"/>
          </w:tcPr>
          <w:p w14:paraId="0DC70736" w14:textId="77777777" w:rsidR="009265CB" w:rsidRDefault="009265CB" w:rsidP="008D68AE">
            <w:r>
              <w:t>1</w:t>
            </w:r>
          </w:p>
        </w:tc>
        <w:tc>
          <w:tcPr>
            <w:tcW w:w="991" w:type="dxa"/>
          </w:tcPr>
          <w:p w14:paraId="276C6ADA" w14:textId="77777777" w:rsidR="009265CB" w:rsidRPr="00BC6D54" w:rsidRDefault="009265CB" w:rsidP="008D68AE">
            <w:r>
              <w:t>Урок закрепления изученного</w:t>
            </w:r>
          </w:p>
        </w:tc>
        <w:tc>
          <w:tcPr>
            <w:tcW w:w="1842" w:type="dxa"/>
          </w:tcPr>
          <w:p w14:paraId="054BE492" w14:textId="77777777" w:rsidR="009265CB" w:rsidRDefault="009265CB" w:rsidP="008D68AE"/>
        </w:tc>
        <w:tc>
          <w:tcPr>
            <w:tcW w:w="3260" w:type="dxa"/>
          </w:tcPr>
          <w:p w14:paraId="4B8C716E" w14:textId="77777777" w:rsidR="009265CB" w:rsidRPr="00BC6D54" w:rsidRDefault="009265CB" w:rsidP="008D68AE">
            <w:r>
              <w:t xml:space="preserve"> Умение производить смысловой анализ предложений с . уточняющими, присоединительным, поясняющими членами предложения. Соблюдать интонацию уточнения</w:t>
            </w:r>
          </w:p>
        </w:tc>
        <w:tc>
          <w:tcPr>
            <w:tcW w:w="2692" w:type="dxa"/>
          </w:tcPr>
          <w:p w14:paraId="65E8723C" w14:textId="77777777" w:rsidR="009265CB" w:rsidRDefault="009265CB" w:rsidP="008D68AE"/>
        </w:tc>
        <w:tc>
          <w:tcPr>
            <w:tcW w:w="2127" w:type="dxa"/>
            <w:gridSpan w:val="2"/>
          </w:tcPr>
          <w:p w14:paraId="21734981" w14:textId="77777777" w:rsidR="009265CB" w:rsidRPr="00753F08" w:rsidRDefault="009265CB" w:rsidP="008D68AE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14:paraId="5ED7AE4E" w14:textId="77777777" w:rsidR="009265CB" w:rsidRPr="00BC6D54" w:rsidRDefault="009265CB" w:rsidP="008D68AE"/>
        </w:tc>
        <w:tc>
          <w:tcPr>
            <w:tcW w:w="852" w:type="dxa"/>
            <w:gridSpan w:val="2"/>
          </w:tcPr>
          <w:p w14:paraId="1346DB61" w14:textId="77777777" w:rsidR="009265CB" w:rsidRPr="00BC6D54" w:rsidRDefault="009265CB" w:rsidP="008D68AE"/>
        </w:tc>
      </w:tr>
      <w:tr w:rsidR="009265CB" w:rsidRPr="00BC6D54" w14:paraId="62CE0E99" w14:textId="77777777" w:rsidTr="009265CB">
        <w:tc>
          <w:tcPr>
            <w:tcW w:w="569" w:type="dxa"/>
          </w:tcPr>
          <w:p w14:paraId="54ADCF84" w14:textId="77777777" w:rsidR="009265CB" w:rsidRPr="00BC6D54" w:rsidRDefault="009265CB" w:rsidP="008D68AE">
            <w:r>
              <w:t>79</w:t>
            </w:r>
          </w:p>
        </w:tc>
        <w:tc>
          <w:tcPr>
            <w:tcW w:w="2695" w:type="dxa"/>
          </w:tcPr>
          <w:p w14:paraId="2AFEDE16" w14:textId="77777777" w:rsidR="009265CB" w:rsidRPr="00FD7172" w:rsidRDefault="009265CB" w:rsidP="008D68AE">
            <w:pPr>
              <w:rPr>
                <w:u w:val="single"/>
              </w:rPr>
            </w:pPr>
            <w:r w:rsidRPr="00FD7172">
              <w:rPr>
                <w:u w:val="single"/>
              </w:rPr>
              <w:t>Применение знаний и умений по синтаксису в практике правописания.</w:t>
            </w:r>
          </w:p>
          <w:p w14:paraId="0E9AB163" w14:textId="77777777" w:rsidR="009265CB" w:rsidRPr="00BC6D54" w:rsidRDefault="009265CB" w:rsidP="008D68AE">
            <w:r>
              <w:t>Систематизация и обобщение изученного по теме «Обособленные члены предложения»</w:t>
            </w:r>
          </w:p>
        </w:tc>
        <w:tc>
          <w:tcPr>
            <w:tcW w:w="567" w:type="dxa"/>
          </w:tcPr>
          <w:p w14:paraId="5F93C9B4" w14:textId="77777777" w:rsidR="009265CB" w:rsidRPr="00BC6D54" w:rsidRDefault="009265CB" w:rsidP="008D68AE">
            <w:r>
              <w:t>1</w:t>
            </w:r>
          </w:p>
        </w:tc>
        <w:tc>
          <w:tcPr>
            <w:tcW w:w="991" w:type="dxa"/>
          </w:tcPr>
          <w:p w14:paraId="43ADD4B5" w14:textId="77777777" w:rsidR="009265CB" w:rsidRPr="00BC6D54" w:rsidRDefault="009265CB" w:rsidP="008D68AE">
            <w:r>
              <w:t>Повторительно- обобщающий урок</w:t>
            </w:r>
          </w:p>
        </w:tc>
        <w:tc>
          <w:tcPr>
            <w:tcW w:w="1842" w:type="dxa"/>
          </w:tcPr>
          <w:p w14:paraId="7EC6072E" w14:textId="77777777" w:rsidR="009265CB" w:rsidRPr="00BC6D54" w:rsidRDefault="009265CB" w:rsidP="008D68AE">
            <w:r>
              <w:t>Обособление второстепенных членов предложения. Постановка знаков препинания при обособлении. Наблюдение над употреблением предложений с обособленными членами  в устной и письменной речи</w:t>
            </w:r>
          </w:p>
        </w:tc>
        <w:tc>
          <w:tcPr>
            <w:tcW w:w="3260" w:type="dxa"/>
          </w:tcPr>
          <w:p w14:paraId="0E0E7157" w14:textId="77777777" w:rsidR="009265CB" w:rsidRPr="00BC6D54" w:rsidRDefault="009265CB" w:rsidP="008D68AE">
            <w:r>
              <w:t xml:space="preserve">Уметь определять и выделять на письме обособленные второстепенные члены, определять сходство и различие между обособлением согласованных и несогласованных определений и приложений, различие в обособлении определений, выраженных причастным оборотом, и обособлений обстоятельства, выраженного деепричастным оборотом, создавать тексты с включением различных случаев обособления, обосновывать синтаксические нормы построения предложений с обособленными членами и выразительно читать их </w:t>
            </w:r>
          </w:p>
        </w:tc>
        <w:tc>
          <w:tcPr>
            <w:tcW w:w="2692" w:type="dxa"/>
          </w:tcPr>
          <w:p w14:paraId="5B1ED35F" w14:textId="77777777" w:rsidR="009265CB" w:rsidRPr="00BC6D54" w:rsidRDefault="009265CB" w:rsidP="008D68AE">
            <w:r>
              <w:t>Предупредительный диктант</w:t>
            </w:r>
          </w:p>
        </w:tc>
        <w:tc>
          <w:tcPr>
            <w:tcW w:w="2127" w:type="dxa"/>
            <w:gridSpan w:val="2"/>
          </w:tcPr>
          <w:p w14:paraId="489FC944" w14:textId="77777777" w:rsidR="009265CB" w:rsidRPr="00BC6D54" w:rsidRDefault="009265CB" w:rsidP="008D68AE">
            <w:r w:rsidRPr="00753F08">
              <w:rPr>
                <w:color w:val="000000"/>
              </w:rPr>
              <w:t>§ 47-54, подготовить устное сообщение (на выбор): «Сходство и различие между обособлением согласованных определений»; «Отличие в обособлении согласованных определений и приложений»</w:t>
            </w:r>
          </w:p>
        </w:tc>
        <w:tc>
          <w:tcPr>
            <w:tcW w:w="850" w:type="dxa"/>
            <w:gridSpan w:val="2"/>
          </w:tcPr>
          <w:p w14:paraId="34F902CE" w14:textId="77777777" w:rsidR="009265CB" w:rsidRPr="00BC6D54" w:rsidRDefault="009265CB" w:rsidP="008D68AE"/>
        </w:tc>
        <w:tc>
          <w:tcPr>
            <w:tcW w:w="852" w:type="dxa"/>
            <w:gridSpan w:val="2"/>
          </w:tcPr>
          <w:p w14:paraId="4FED6F27" w14:textId="77777777" w:rsidR="009265CB" w:rsidRPr="00BC6D54" w:rsidRDefault="009265CB" w:rsidP="008D68AE"/>
        </w:tc>
      </w:tr>
      <w:tr w:rsidR="009265CB" w:rsidRPr="00BC6D54" w14:paraId="677D3B3F" w14:textId="77777777" w:rsidTr="009265CB">
        <w:tc>
          <w:tcPr>
            <w:tcW w:w="569" w:type="dxa"/>
          </w:tcPr>
          <w:p w14:paraId="1612DED9" w14:textId="77777777" w:rsidR="009265CB" w:rsidRPr="00BC6D54" w:rsidRDefault="009265CB" w:rsidP="008D68AE">
            <w:r>
              <w:t>80, 81</w:t>
            </w:r>
            <w:r w:rsidRPr="00BC6D54">
              <w:t>.</w:t>
            </w:r>
          </w:p>
        </w:tc>
        <w:tc>
          <w:tcPr>
            <w:tcW w:w="2695" w:type="dxa"/>
          </w:tcPr>
          <w:p w14:paraId="6CFBE772" w14:textId="77777777" w:rsidR="009265CB" w:rsidRPr="000851EB" w:rsidRDefault="009265CB" w:rsidP="008D68AE">
            <w:pPr>
              <w:rPr>
                <w:b/>
              </w:rPr>
            </w:pPr>
            <w:r w:rsidRPr="000851EB">
              <w:rPr>
                <w:b/>
              </w:rPr>
              <w:t>Контрольная работа</w:t>
            </w:r>
            <w:r>
              <w:rPr>
                <w:b/>
              </w:rPr>
              <w:t>. Анализ ошибок</w:t>
            </w:r>
          </w:p>
        </w:tc>
        <w:tc>
          <w:tcPr>
            <w:tcW w:w="567" w:type="dxa"/>
          </w:tcPr>
          <w:p w14:paraId="16EAFE99" w14:textId="77777777" w:rsidR="009265CB" w:rsidRPr="00BC6D54" w:rsidRDefault="009265CB" w:rsidP="008D68AE">
            <w:r>
              <w:t>2</w:t>
            </w:r>
          </w:p>
        </w:tc>
        <w:tc>
          <w:tcPr>
            <w:tcW w:w="991" w:type="dxa"/>
          </w:tcPr>
          <w:p w14:paraId="5035E290" w14:textId="77777777" w:rsidR="009265CB" w:rsidRPr="00BC6D54" w:rsidRDefault="009265CB" w:rsidP="008D68AE">
            <w:r>
              <w:t>Урок контроля</w:t>
            </w:r>
          </w:p>
        </w:tc>
        <w:tc>
          <w:tcPr>
            <w:tcW w:w="1842" w:type="dxa"/>
          </w:tcPr>
          <w:p w14:paraId="3E4183E2" w14:textId="77777777" w:rsidR="009265CB" w:rsidRPr="00BC6D54" w:rsidRDefault="009265CB" w:rsidP="008D68AE">
            <w:r>
              <w:t>Обособленные члены, знаки препинания при них</w:t>
            </w:r>
          </w:p>
        </w:tc>
        <w:tc>
          <w:tcPr>
            <w:tcW w:w="3260" w:type="dxa"/>
          </w:tcPr>
          <w:p w14:paraId="726D3935" w14:textId="77777777" w:rsidR="009265CB" w:rsidRPr="00BC6D54" w:rsidRDefault="009265CB" w:rsidP="008D68AE">
            <w:r>
              <w:t>Уметь воспроизводить аудируемый текст на письме, соблюдать орфографические и пунктуационные нормы</w:t>
            </w:r>
          </w:p>
        </w:tc>
        <w:tc>
          <w:tcPr>
            <w:tcW w:w="2692" w:type="dxa"/>
          </w:tcPr>
          <w:p w14:paraId="6338AABA" w14:textId="77777777" w:rsidR="009265CB" w:rsidRPr="00BC6D54" w:rsidRDefault="009265CB" w:rsidP="008D68AE">
            <w:r>
              <w:t xml:space="preserve">Диктант </w:t>
            </w:r>
          </w:p>
        </w:tc>
        <w:tc>
          <w:tcPr>
            <w:tcW w:w="2127" w:type="dxa"/>
            <w:gridSpan w:val="2"/>
          </w:tcPr>
          <w:p w14:paraId="0FFA80CF" w14:textId="77777777" w:rsidR="009265CB" w:rsidRPr="00BC6D54" w:rsidRDefault="009265CB" w:rsidP="008D68AE"/>
        </w:tc>
        <w:tc>
          <w:tcPr>
            <w:tcW w:w="850" w:type="dxa"/>
            <w:gridSpan w:val="2"/>
          </w:tcPr>
          <w:p w14:paraId="182C3382" w14:textId="77777777" w:rsidR="009265CB" w:rsidRPr="00BC6D54" w:rsidRDefault="009265CB" w:rsidP="008D68AE"/>
        </w:tc>
        <w:tc>
          <w:tcPr>
            <w:tcW w:w="852" w:type="dxa"/>
            <w:gridSpan w:val="2"/>
          </w:tcPr>
          <w:p w14:paraId="72C0BF71" w14:textId="77777777" w:rsidR="009265CB" w:rsidRPr="00BC6D54" w:rsidRDefault="009265CB" w:rsidP="008D68AE"/>
        </w:tc>
      </w:tr>
      <w:tr w:rsidR="009265CB" w:rsidRPr="00F91C9B" w14:paraId="0202227B" w14:textId="77777777" w:rsidTr="008D68AE">
        <w:trPr>
          <w:gridAfter w:val="1"/>
          <w:wAfter w:w="74" w:type="dxa"/>
        </w:trPr>
        <w:tc>
          <w:tcPr>
            <w:tcW w:w="16371" w:type="dxa"/>
            <w:gridSpan w:val="12"/>
          </w:tcPr>
          <w:p w14:paraId="4A56E0FD" w14:textId="77777777" w:rsidR="009265CB" w:rsidRPr="00F91C9B" w:rsidRDefault="009265CB" w:rsidP="008D68AE">
            <w:pPr>
              <w:jc w:val="center"/>
            </w:pPr>
            <w:r w:rsidRPr="00753F08">
              <w:rPr>
                <w:b/>
              </w:rPr>
              <w:t xml:space="preserve">РАЗДЕЛ </w:t>
            </w:r>
            <w:r w:rsidRPr="00753F08">
              <w:rPr>
                <w:b/>
                <w:lang w:val="en-US"/>
              </w:rPr>
              <w:t>XII</w:t>
            </w:r>
            <w:r w:rsidRPr="00753F08">
              <w:rPr>
                <w:b/>
              </w:rPr>
              <w:t>. СЛОВА, ГРАММАТИЧЕСКИ НЕ СВЯ</w:t>
            </w:r>
            <w:r>
              <w:rPr>
                <w:b/>
              </w:rPr>
              <w:t>ЗАННЫЕ С ЧЛЕНАМИ ПРЕДЛОЖЕНИЯ (11</w:t>
            </w:r>
            <w:r w:rsidRPr="00753F08">
              <w:rPr>
                <w:b/>
              </w:rPr>
              <w:t>часов</w:t>
            </w:r>
            <w:r>
              <w:t>)</w:t>
            </w:r>
          </w:p>
        </w:tc>
      </w:tr>
      <w:tr w:rsidR="009265CB" w:rsidRPr="00BC6D54" w14:paraId="3EFECC0C" w14:textId="77777777" w:rsidTr="008D68AE">
        <w:trPr>
          <w:gridAfter w:val="1"/>
          <w:wAfter w:w="74" w:type="dxa"/>
        </w:trPr>
        <w:tc>
          <w:tcPr>
            <w:tcW w:w="567" w:type="dxa"/>
          </w:tcPr>
          <w:p w14:paraId="26F1709F" w14:textId="77777777" w:rsidR="009265CB" w:rsidRPr="00BC6D54" w:rsidRDefault="009265CB" w:rsidP="008D68AE">
            <w:r>
              <w:lastRenderedPageBreak/>
              <w:t>82</w:t>
            </w:r>
          </w:p>
        </w:tc>
        <w:tc>
          <w:tcPr>
            <w:tcW w:w="2683" w:type="dxa"/>
          </w:tcPr>
          <w:p w14:paraId="177A567D" w14:textId="77777777" w:rsidR="009265CB" w:rsidRPr="00BC6D54" w:rsidRDefault="009265CB" w:rsidP="008D68AE">
            <w:r>
              <w:t>Назначение обращения, Распространенные обращения</w:t>
            </w:r>
          </w:p>
        </w:tc>
        <w:tc>
          <w:tcPr>
            <w:tcW w:w="564" w:type="dxa"/>
          </w:tcPr>
          <w:p w14:paraId="4B54B1E8" w14:textId="77777777" w:rsidR="009265CB" w:rsidRPr="00BC6D54" w:rsidRDefault="009265CB" w:rsidP="008D68AE">
            <w:r>
              <w:t>1</w:t>
            </w:r>
          </w:p>
        </w:tc>
        <w:tc>
          <w:tcPr>
            <w:tcW w:w="987" w:type="dxa"/>
          </w:tcPr>
          <w:p w14:paraId="0B39E97A" w14:textId="77777777" w:rsidR="009265CB" w:rsidRPr="00BC6D54" w:rsidRDefault="009265CB" w:rsidP="008D68AE">
            <w:r>
              <w:t>Урок усвоения новых знаний</w:t>
            </w:r>
          </w:p>
        </w:tc>
        <w:tc>
          <w:tcPr>
            <w:tcW w:w="1834" w:type="dxa"/>
          </w:tcPr>
          <w:p w14:paraId="47BE98C7" w14:textId="77777777" w:rsidR="009265CB" w:rsidRPr="00BC6D54" w:rsidRDefault="009265CB" w:rsidP="008D68AE">
            <w:r>
              <w:t>Обращение, его функции и способы выражения. Выделительные знаки при обращении</w:t>
            </w:r>
          </w:p>
        </w:tc>
        <w:tc>
          <w:tcPr>
            <w:tcW w:w="3245" w:type="dxa"/>
          </w:tcPr>
          <w:p w14:paraId="75F7F19E" w14:textId="77777777" w:rsidR="009265CB" w:rsidRPr="00BC6D54" w:rsidRDefault="009265CB" w:rsidP="008D68AE">
            <w:r>
              <w:t>Иметь представление об обращении за счет осмысления основного назначения обращения в речи (звательная, оценочная и изобразительная функция обращения), уметь характеризовать синтаксические. Интонационные и пунктуационные особенности предложений с обращениями</w:t>
            </w:r>
          </w:p>
        </w:tc>
        <w:tc>
          <w:tcPr>
            <w:tcW w:w="2680" w:type="dxa"/>
          </w:tcPr>
          <w:p w14:paraId="43FD26BF" w14:textId="77777777" w:rsidR="009265CB" w:rsidRPr="00BC6D54" w:rsidRDefault="009265CB" w:rsidP="008D68AE">
            <w:r>
              <w:t>Составить таблицу «Запятая при обращении»</w:t>
            </w:r>
          </w:p>
        </w:tc>
        <w:tc>
          <w:tcPr>
            <w:tcW w:w="2117" w:type="dxa"/>
            <w:gridSpan w:val="2"/>
          </w:tcPr>
          <w:p w14:paraId="61C43A09" w14:textId="77777777" w:rsidR="009265CB" w:rsidRPr="00BC6D54" w:rsidRDefault="009265CB" w:rsidP="008D68AE">
            <w:r w:rsidRPr="00753F08">
              <w:rPr>
                <w:color w:val="000000"/>
              </w:rPr>
              <w:t>§ 55, 56, упр. 346. Составить диалог (о прочитанной книге, фильме), используя обращения, стоящие в начале. Середине, конце предложения</w:t>
            </w:r>
          </w:p>
        </w:tc>
        <w:tc>
          <w:tcPr>
            <w:tcW w:w="846" w:type="dxa"/>
            <w:gridSpan w:val="2"/>
          </w:tcPr>
          <w:p w14:paraId="3FF36481" w14:textId="77777777" w:rsidR="009265CB" w:rsidRPr="00BC6D54" w:rsidRDefault="009265CB" w:rsidP="008D68AE"/>
        </w:tc>
        <w:tc>
          <w:tcPr>
            <w:tcW w:w="848" w:type="dxa"/>
          </w:tcPr>
          <w:p w14:paraId="77637EA7" w14:textId="77777777" w:rsidR="009265CB" w:rsidRPr="00BC6D54" w:rsidRDefault="009265CB" w:rsidP="008D68AE"/>
        </w:tc>
      </w:tr>
      <w:tr w:rsidR="009265CB" w:rsidRPr="00BC6D54" w14:paraId="663DCE17" w14:textId="77777777" w:rsidTr="008D68AE">
        <w:trPr>
          <w:gridAfter w:val="1"/>
          <w:wAfter w:w="74" w:type="dxa"/>
        </w:trPr>
        <w:tc>
          <w:tcPr>
            <w:tcW w:w="567" w:type="dxa"/>
          </w:tcPr>
          <w:p w14:paraId="4FE6BA1B" w14:textId="77777777" w:rsidR="009265CB" w:rsidRPr="00BC6D54" w:rsidRDefault="009265CB" w:rsidP="008D68AE">
            <w:r>
              <w:t>83</w:t>
            </w:r>
            <w:r w:rsidRPr="00BC6D54">
              <w:t>.</w:t>
            </w:r>
          </w:p>
        </w:tc>
        <w:tc>
          <w:tcPr>
            <w:tcW w:w="2683" w:type="dxa"/>
          </w:tcPr>
          <w:p w14:paraId="617E7E2A" w14:textId="77777777" w:rsidR="009265CB" w:rsidRPr="00BC6D54" w:rsidRDefault="009265CB" w:rsidP="008D68AE">
            <w:r>
              <w:t xml:space="preserve">Выделительные знаки препинания при обращении. </w:t>
            </w:r>
          </w:p>
        </w:tc>
        <w:tc>
          <w:tcPr>
            <w:tcW w:w="564" w:type="dxa"/>
          </w:tcPr>
          <w:p w14:paraId="4CBB01BA" w14:textId="77777777" w:rsidR="009265CB" w:rsidRPr="00BC6D54" w:rsidRDefault="009265CB" w:rsidP="008D68AE">
            <w:r>
              <w:t>1</w:t>
            </w:r>
          </w:p>
        </w:tc>
        <w:tc>
          <w:tcPr>
            <w:tcW w:w="987" w:type="dxa"/>
          </w:tcPr>
          <w:p w14:paraId="3D3E08B3" w14:textId="77777777" w:rsidR="009265CB" w:rsidRPr="00BC6D54" w:rsidRDefault="009265CB" w:rsidP="008D68AE">
            <w:r>
              <w:t>Урок закрепления изученного</w:t>
            </w:r>
          </w:p>
        </w:tc>
        <w:tc>
          <w:tcPr>
            <w:tcW w:w="1834" w:type="dxa"/>
          </w:tcPr>
          <w:p w14:paraId="0FE0837C" w14:textId="77777777" w:rsidR="009265CB" w:rsidRPr="00BC6D54" w:rsidRDefault="009265CB" w:rsidP="008D68AE">
            <w:r>
              <w:t>Обращение, знаки препинания при нём. Интонация предложения с обращениями. Наблюдение за употреблением обращений в разговорной речи, языке художественной литературы и официально- деловом стиле</w:t>
            </w:r>
          </w:p>
        </w:tc>
        <w:tc>
          <w:tcPr>
            <w:tcW w:w="3245" w:type="dxa"/>
          </w:tcPr>
          <w:p w14:paraId="3320F853" w14:textId="77777777" w:rsidR="009265CB" w:rsidRPr="00BC6D54" w:rsidRDefault="009265CB" w:rsidP="008D68AE">
            <w:r>
              <w:t>Уметь интонационно правильно произносить предложения, употреблять формы обращений в различных речевых ситуациях, различать обращения и подлежащие двусоставного предложения</w:t>
            </w:r>
          </w:p>
        </w:tc>
        <w:tc>
          <w:tcPr>
            <w:tcW w:w="2680" w:type="dxa"/>
          </w:tcPr>
          <w:p w14:paraId="12E35E8C" w14:textId="77777777" w:rsidR="009265CB" w:rsidRPr="00BC6D54" w:rsidRDefault="009265CB" w:rsidP="008D68AE">
            <w:r>
              <w:t xml:space="preserve">Прочитать стихотворение </w:t>
            </w:r>
            <w:proofErr w:type="spellStart"/>
            <w:r>
              <w:t>А.С.Пушкина</w:t>
            </w:r>
            <w:proofErr w:type="spellEnd"/>
            <w:r>
              <w:t xml:space="preserve"> «Няня». Объяснить постановку знаков препинания при обращениях. Сделать вывод, как с помощью обращения можно выразить свое отношение. Какие ещё языковые средства (лексические, грамматические) могут выражать авторское отношение? Найти их в стихотворении</w:t>
            </w:r>
          </w:p>
        </w:tc>
        <w:tc>
          <w:tcPr>
            <w:tcW w:w="2117" w:type="dxa"/>
            <w:gridSpan w:val="2"/>
          </w:tcPr>
          <w:p w14:paraId="37AEE4E5" w14:textId="77777777" w:rsidR="009265CB" w:rsidRPr="00BC6D54" w:rsidRDefault="009265CB" w:rsidP="008D68AE">
            <w:r w:rsidRPr="00753F08">
              <w:rPr>
                <w:color w:val="000000"/>
              </w:rPr>
              <w:t>§57,58, упр.355. Написать письмо маме, бабушке. Использовать разнообразные обращения как средство выражения своего отношения к самому близкому и любимому человеку</w:t>
            </w:r>
          </w:p>
        </w:tc>
        <w:tc>
          <w:tcPr>
            <w:tcW w:w="846" w:type="dxa"/>
            <w:gridSpan w:val="2"/>
          </w:tcPr>
          <w:p w14:paraId="4B8FFC55" w14:textId="77777777" w:rsidR="009265CB" w:rsidRPr="00BC6D54" w:rsidRDefault="009265CB" w:rsidP="008D68AE"/>
        </w:tc>
        <w:tc>
          <w:tcPr>
            <w:tcW w:w="848" w:type="dxa"/>
          </w:tcPr>
          <w:p w14:paraId="6DD02C3B" w14:textId="77777777" w:rsidR="009265CB" w:rsidRPr="00BC6D54" w:rsidRDefault="009265CB" w:rsidP="008D68AE"/>
        </w:tc>
      </w:tr>
      <w:tr w:rsidR="009265CB" w:rsidRPr="00BC6D54" w14:paraId="3378172E" w14:textId="77777777" w:rsidTr="008D68AE">
        <w:trPr>
          <w:gridAfter w:val="1"/>
          <w:wAfter w:w="74" w:type="dxa"/>
        </w:trPr>
        <w:tc>
          <w:tcPr>
            <w:tcW w:w="567" w:type="dxa"/>
          </w:tcPr>
          <w:p w14:paraId="6C182F88" w14:textId="77777777" w:rsidR="009265CB" w:rsidRPr="00753F08" w:rsidRDefault="009265CB" w:rsidP="008D68AE">
            <w:pPr>
              <w:rPr>
                <w:color w:val="000000"/>
              </w:rPr>
            </w:pPr>
            <w:r>
              <w:t>84</w:t>
            </w:r>
          </w:p>
        </w:tc>
        <w:tc>
          <w:tcPr>
            <w:tcW w:w="2683" w:type="dxa"/>
          </w:tcPr>
          <w:p w14:paraId="76E452D0" w14:textId="77777777" w:rsidR="009265CB" w:rsidRPr="000851EB" w:rsidRDefault="009265CB" w:rsidP="008D68AE">
            <w:pPr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 xml:space="preserve">. </w:t>
            </w:r>
            <w:r w:rsidRPr="003F270A">
              <w:rPr>
                <w:b/>
                <w:u w:val="single"/>
              </w:rPr>
              <w:t>Написание делового письма</w:t>
            </w:r>
          </w:p>
        </w:tc>
        <w:tc>
          <w:tcPr>
            <w:tcW w:w="564" w:type="dxa"/>
          </w:tcPr>
          <w:p w14:paraId="3049F0AC" w14:textId="77777777" w:rsidR="009265CB" w:rsidRPr="00BC6D54" w:rsidRDefault="009265CB" w:rsidP="008D68AE">
            <w:r>
              <w:t>1</w:t>
            </w:r>
          </w:p>
        </w:tc>
        <w:tc>
          <w:tcPr>
            <w:tcW w:w="987" w:type="dxa"/>
          </w:tcPr>
          <w:p w14:paraId="1FA2BABF" w14:textId="77777777" w:rsidR="009265CB" w:rsidRPr="00BC6D54" w:rsidRDefault="009265CB" w:rsidP="008D68AE">
            <w:r>
              <w:t>Урок развития речи</w:t>
            </w:r>
          </w:p>
        </w:tc>
        <w:tc>
          <w:tcPr>
            <w:tcW w:w="1834" w:type="dxa"/>
          </w:tcPr>
          <w:p w14:paraId="40E2F712" w14:textId="77777777" w:rsidR="009265CB" w:rsidRPr="00BC6D54" w:rsidRDefault="009265CB" w:rsidP="008D68AE">
            <w:r>
              <w:t>Составление делового письма</w:t>
            </w:r>
          </w:p>
        </w:tc>
        <w:tc>
          <w:tcPr>
            <w:tcW w:w="3245" w:type="dxa"/>
          </w:tcPr>
          <w:p w14:paraId="5E2D4487" w14:textId="77777777" w:rsidR="009265CB" w:rsidRPr="00BC6D54" w:rsidRDefault="009265CB" w:rsidP="008D68AE">
            <w:r>
              <w:t xml:space="preserve">Уметь составить собственное высказывание в официально-деловом стиле, сохраняя его особенности, соблюдая специфику жанра (деловое письмо), использовать обращение, учитывая адресат и цель </w:t>
            </w:r>
            <w:r>
              <w:lastRenderedPageBreak/>
              <w:t xml:space="preserve">делового письма </w:t>
            </w:r>
          </w:p>
        </w:tc>
        <w:tc>
          <w:tcPr>
            <w:tcW w:w="2680" w:type="dxa"/>
          </w:tcPr>
          <w:p w14:paraId="09AAEAD4" w14:textId="77777777" w:rsidR="009265CB" w:rsidRPr="00BC6D54" w:rsidRDefault="009265CB" w:rsidP="008D68AE">
            <w:r>
              <w:lastRenderedPageBreak/>
              <w:t>Деловое письмо</w:t>
            </w:r>
          </w:p>
        </w:tc>
        <w:tc>
          <w:tcPr>
            <w:tcW w:w="2117" w:type="dxa"/>
            <w:gridSpan w:val="2"/>
          </w:tcPr>
          <w:p w14:paraId="7CFF7D2F" w14:textId="77777777" w:rsidR="009265CB" w:rsidRPr="00BC6D54" w:rsidRDefault="009265CB" w:rsidP="008D68AE"/>
        </w:tc>
        <w:tc>
          <w:tcPr>
            <w:tcW w:w="846" w:type="dxa"/>
            <w:gridSpan w:val="2"/>
          </w:tcPr>
          <w:p w14:paraId="707280C9" w14:textId="77777777" w:rsidR="009265CB" w:rsidRPr="00BC6D54" w:rsidRDefault="009265CB" w:rsidP="008D68AE"/>
        </w:tc>
        <w:tc>
          <w:tcPr>
            <w:tcW w:w="848" w:type="dxa"/>
          </w:tcPr>
          <w:p w14:paraId="73C3A404" w14:textId="77777777" w:rsidR="009265CB" w:rsidRPr="00BC6D54" w:rsidRDefault="009265CB" w:rsidP="008D68AE"/>
        </w:tc>
      </w:tr>
      <w:tr w:rsidR="009265CB" w:rsidRPr="00BC6D54" w14:paraId="5E0BC2A9" w14:textId="77777777" w:rsidTr="008D68AE">
        <w:trPr>
          <w:gridAfter w:val="1"/>
          <w:wAfter w:w="74" w:type="dxa"/>
        </w:trPr>
        <w:tc>
          <w:tcPr>
            <w:tcW w:w="567" w:type="dxa"/>
          </w:tcPr>
          <w:p w14:paraId="211DFE94" w14:textId="77777777" w:rsidR="009265CB" w:rsidRDefault="009265CB" w:rsidP="008D68AE">
            <w:r>
              <w:t>85</w:t>
            </w:r>
          </w:p>
        </w:tc>
        <w:tc>
          <w:tcPr>
            <w:tcW w:w="2683" w:type="dxa"/>
          </w:tcPr>
          <w:p w14:paraId="16BC3674" w14:textId="77777777" w:rsidR="009265CB" w:rsidRDefault="009265CB" w:rsidP="008D68AE">
            <w:pPr>
              <w:rPr>
                <w:b/>
              </w:rPr>
            </w:pPr>
            <w:r>
              <w:rPr>
                <w:b/>
              </w:rPr>
              <w:t>Контрольное тестирование по теме «Обращение»</w:t>
            </w:r>
          </w:p>
        </w:tc>
        <w:tc>
          <w:tcPr>
            <w:tcW w:w="564" w:type="dxa"/>
          </w:tcPr>
          <w:p w14:paraId="4D81CCF1" w14:textId="77777777" w:rsidR="009265CB" w:rsidRDefault="009265CB" w:rsidP="008D68AE"/>
        </w:tc>
        <w:tc>
          <w:tcPr>
            <w:tcW w:w="987" w:type="dxa"/>
          </w:tcPr>
          <w:p w14:paraId="07A01A5D" w14:textId="77777777" w:rsidR="009265CB" w:rsidRDefault="009265CB" w:rsidP="008D68AE"/>
        </w:tc>
        <w:tc>
          <w:tcPr>
            <w:tcW w:w="1834" w:type="dxa"/>
          </w:tcPr>
          <w:p w14:paraId="242008FA" w14:textId="77777777" w:rsidR="009265CB" w:rsidRDefault="009265CB" w:rsidP="008D68AE"/>
        </w:tc>
        <w:tc>
          <w:tcPr>
            <w:tcW w:w="3245" w:type="dxa"/>
          </w:tcPr>
          <w:p w14:paraId="7C051238" w14:textId="77777777" w:rsidR="009265CB" w:rsidRPr="00BC6D54" w:rsidRDefault="009265CB" w:rsidP="008D68AE">
            <w:r>
              <w:t>Уметь воспроизводить аудируемый текст на письме, соблюдать орфографические и пунктуационные нормы</w:t>
            </w:r>
          </w:p>
        </w:tc>
        <w:tc>
          <w:tcPr>
            <w:tcW w:w="2680" w:type="dxa"/>
          </w:tcPr>
          <w:p w14:paraId="6998DF69" w14:textId="77777777" w:rsidR="009265CB" w:rsidRDefault="009265CB" w:rsidP="008D68AE"/>
        </w:tc>
        <w:tc>
          <w:tcPr>
            <w:tcW w:w="2117" w:type="dxa"/>
            <w:gridSpan w:val="2"/>
          </w:tcPr>
          <w:p w14:paraId="28BF9CBB" w14:textId="77777777" w:rsidR="009265CB" w:rsidRPr="00BC6D54" w:rsidRDefault="009265CB" w:rsidP="008D68AE"/>
        </w:tc>
        <w:tc>
          <w:tcPr>
            <w:tcW w:w="846" w:type="dxa"/>
            <w:gridSpan w:val="2"/>
          </w:tcPr>
          <w:p w14:paraId="59EC86C0" w14:textId="77777777" w:rsidR="009265CB" w:rsidRPr="00BC6D54" w:rsidRDefault="009265CB" w:rsidP="008D68AE"/>
        </w:tc>
        <w:tc>
          <w:tcPr>
            <w:tcW w:w="848" w:type="dxa"/>
          </w:tcPr>
          <w:p w14:paraId="61FA6544" w14:textId="77777777" w:rsidR="009265CB" w:rsidRPr="00BC6D54" w:rsidRDefault="009265CB" w:rsidP="008D68AE"/>
        </w:tc>
      </w:tr>
      <w:tr w:rsidR="009265CB" w:rsidRPr="00BC6D54" w14:paraId="6D3E3000" w14:textId="77777777" w:rsidTr="008D68AE">
        <w:trPr>
          <w:gridAfter w:val="1"/>
          <w:wAfter w:w="74" w:type="dxa"/>
        </w:trPr>
        <w:tc>
          <w:tcPr>
            <w:tcW w:w="567" w:type="dxa"/>
          </w:tcPr>
          <w:p w14:paraId="0437A8E3" w14:textId="77777777" w:rsidR="009265CB" w:rsidRPr="00BC6D54" w:rsidRDefault="009265CB" w:rsidP="008D68AE">
            <w:r>
              <w:t>86</w:t>
            </w:r>
            <w:r w:rsidRPr="00BC6D54">
              <w:t>.</w:t>
            </w:r>
          </w:p>
        </w:tc>
        <w:tc>
          <w:tcPr>
            <w:tcW w:w="2683" w:type="dxa"/>
          </w:tcPr>
          <w:p w14:paraId="6656B79F" w14:textId="77777777" w:rsidR="009265CB" w:rsidRPr="00BC6D54" w:rsidRDefault="009265CB" w:rsidP="008D68AE">
            <w:r>
              <w:rPr>
                <w:u w:val="single"/>
              </w:rPr>
              <w:t>Вводные</w:t>
            </w:r>
            <w:r w:rsidRPr="003F270A">
              <w:rPr>
                <w:u w:val="single"/>
              </w:rPr>
              <w:t xml:space="preserve"> конструкции</w:t>
            </w:r>
            <w:r>
              <w:t>.</w:t>
            </w:r>
          </w:p>
        </w:tc>
        <w:tc>
          <w:tcPr>
            <w:tcW w:w="564" w:type="dxa"/>
          </w:tcPr>
          <w:p w14:paraId="27CF4094" w14:textId="77777777" w:rsidR="009265CB" w:rsidRPr="00BC6D54" w:rsidRDefault="009265CB" w:rsidP="008D68AE">
            <w:r>
              <w:t>1</w:t>
            </w:r>
          </w:p>
        </w:tc>
        <w:tc>
          <w:tcPr>
            <w:tcW w:w="987" w:type="dxa"/>
          </w:tcPr>
          <w:p w14:paraId="54ED443B" w14:textId="77777777" w:rsidR="009265CB" w:rsidRPr="00BC6D54" w:rsidRDefault="009265CB" w:rsidP="008D68AE">
            <w:r>
              <w:t>Урок усвоения новых знаний</w:t>
            </w:r>
          </w:p>
        </w:tc>
        <w:tc>
          <w:tcPr>
            <w:tcW w:w="1834" w:type="dxa"/>
          </w:tcPr>
          <w:p w14:paraId="2D5F7CCD" w14:textId="77777777" w:rsidR="009265CB" w:rsidRDefault="009265CB" w:rsidP="008D68AE">
            <w:r>
              <w:t>Вводные конструкции</w:t>
            </w:r>
          </w:p>
          <w:p w14:paraId="4343977E" w14:textId="77777777" w:rsidR="009265CB" w:rsidRPr="00BC6D54" w:rsidRDefault="009265CB" w:rsidP="008D68AE">
            <w:r>
              <w:t xml:space="preserve">(слова, словосочетания, предложения). Группы вводных конструкций по значению. </w:t>
            </w:r>
            <w:proofErr w:type="spellStart"/>
            <w:r>
              <w:t>Выделительны</w:t>
            </w:r>
            <w:proofErr w:type="spellEnd"/>
            <w:r>
              <w:t xml:space="preserve"> знаки препинания при вводных словах, словосочетания</w:t>
            </w:r>
          </w:p>
        </w:tc>
        <w:tc>
          <w:tcPr>
            <w:tcW w:w="3245" w:type="dxa"/>
          </w:tcPr>
          <w:p w14:paraId="1317A082" w14:textId="77777777" w:rsidR="009265CB" w:rsidRPr="00BC6D54" w:rsidRDefault="009265CB" w:rsidP="008D68AE">
            <w:r>
              <w:t>Знать группы вводных конструкций по значению, понимать роль вводных слов как средства выражения субъективной оценки высказывания, уметь выражать определённые отношения к высказыванию с помощью вводных слов, правильно ставить знаки препинания при вводных словах, различать вводные слова и члены предложения</w:t>
            </w:r>
          </w:p>
        </w:tc>
        <w:tc>
          <w:tcPr>
            <w:tcW w:w="2680" w:type="dxa"/>
          </w:tcPr>
          <w:p w14:paraId="0C7545A4" w14:textId="77777777" w:rsidR="009265CB" w:rsidRPr="00BC6D54" w:rsidRDefault="009265CB" w:rsidP="008D68AE">
            <w:r>
              <w:t xml:space="preserve">Заполнить таблицу «Значения вводных </w:t>
            </w:r>
            <w:proofErr w:type="spellStart"/>
            <w:r>
              <w:t>слов»своими</w:t>
            </w:r>
            <w:proofErr w:type="spellEnd"/>
            <w:r>
              <w:t xml:space="preserve"> примерами, включив вводные слова в предложения. Комментированное письмо</w:t>
            </w:r>
          </w:p>
        </w:tc>
        <w:tc>
          <w:tcPr>
            <w:tcW w:w="2117" w:type="dxa"/>
            <w:gridSpan w:val="2"/>
          </w:tcPr>
          <w:p w14:paraId="09FD50B7" w14:textId="77777777" w:rsidR="009265CB" w:rsidRPr="00BC6D54" w:rsidRDefault="009265CB" w:rsidP="008D68AE">
            <w:r w:rsidRPr="00753F08">
              <w:rPr>
                <w:color w:val="000000"/>
              </w:rPr>
              <w:t>§59-61, упр. 366, 367. Объяснить значение вводных слов</w:t>
            </w:r>
          </w:p>
        </w:tc>
        <w:tc>
          <w:tcPr>
            <w:tcW w:w="846" w:type="dxa"/>
            <w:gridSpan w:val="2"/>
          </w:tcPr>
          <w:p w14:paraId="560E2F6E" w14:textId="77777777" w:rsidR="009265CB" w:rsidRPr="00BC6D54" w:rsidRDefault="009265CB" w:rsidP="008D68AE"/>
        </w:tc>
        <w:tc>
          <w:tcPr>
            <w:tcW w:w="848" w:type="dxa"/>
          </w:tcPr>
          <w:p w14:paraId="793E7C94" w14:textId="77777777" w:rsidR="009265CB" w:rsidRPr="00BC6D54" w:rsidRDefault="009265CB" w:rsidP="008D68AE"/>
        </w:tc>
      </w:tr>
      <w:tr w:rsidR="009265CB" w:rsidRPr="00BC6D54" w14:paraId="44038561" w14:textId="77777777" w:rsidTr="008D68AE">
        <w:trPr>
          <w:gridAfter w:val="1"/>
          <w:wAfter w:w="74" w:type="dxa"/>
        </w:trPr>
        <w:tc>
          <w:tcPr>
            <w:tcW w:w="567" w:type="dxa"/>
          </w:tcPr>
          <w:p w14:paraId="05C4621F" w14:textId="77777777" w:rsidR="009265CB" w:rsidRPr="00BC6D54" w:rsidRDefault="009265CB" w:rsidP="008D68AE">
            <w:r>
              <w:t>87</w:t>
            </w:r>
            <w:r w:rsidRPr="00BC6D54">
              <w:t>.</w:t>
            </w:r>
          </w:p>
        </w:tc>
        <w:tc>
          <w:tcPr>
            <w:tcW w:w="2683" w:type="dxa"/>
          </w:tcPr>
          <w:p w14:paraId="59F4E4F3" w14:textId="77777777" w:rsidR="009265CB" w:rsidRPr="00BC6D54" w:rsidRDefault="009265CB" w:rsidP="008D68AE">
            <w:r>
              <w:t>Группы вводных слов и вводных сочетаний слов по значению</w:t>
            </w:r>
          </w:p>
        </w:tc>
        <w:tc>
          <w:tcPr>
            <w:tcW w:w="564" w:type="dxa"/>
          </w:tcPr>
          <w:p w14:paraId="23002621" w14:textId="77777777" w:rsidR="009265CB" w:rsidRPr="00BC6D54" w:rsidRDefault="009265CB" w:rsidP="008D68AE">
            <w:r>
              <w:t>1</w:t>
            </w:r>
          </w:p>
        </w:tc>
        <w:tc>
          <w:tcPr>
            <w:tcW w:w="987" w:type="dxa"/>
          </w:tcPr>
          <w:p w14:paraId="57C39063" w14:textId="77777777" w:rsidR="009265CB" w:rsidRPr="00BC6D54" w:rsidRDefault="009265CB" w:rsidP="008D68AE">
            <w:r>
              <w:t>Урок закрепления изученного</w:t>
            </w:r>
          </w:p>
        </w:tc>
        <w:tc>
          <w:tcPr>
            <w:tcW w:w="1834" w:type="dxa"/>
          </w:tcPr>
          <w:p w14:paraId="0486FBFD" w14:textId="77777777" w:rsidR="009265CB" w:rsidRPr="00BC6D54" w:rsidRDefault="009265CB" w:rsidP="008D68AE">
            <w:r>
              <w:t>Вводные слова, словосочетания и знаки препинания при них</w:t>
            </w:r>
          </w:p>
        </w:tc>
        <w:tc>
          <w:tcPr>
            <w:tcW w:w="3245" w:type="dxa"/>
          </w:tcPr>
          <w:p w14:paraId="497DBA1A" w14:textId="77777777" w:rsidR="009265CB" w:rsidRPr="00BC6D54" w:rsidRDefault="009265CB" w:rsidP="008D68AE">
            <w:r>
              <w:t xml:space="preserve">Уметь употреблять в речи вводные слова с учетом речевой ситуации, правильно расставлять знаки препинания при вводных словах, соблюдать интонацию при чтении предложений, использовать вводные слова как </w:t>
            </w:r>
            <w:proofErr w:type="spellStart"/>
            <w:r>
              <w:t>средсво</w:t>
            </w:r>
            <w:proofErr w:type="spellEnd"/>
            <w:r>
              <w:t xml:space="preserve"> связи предложений и смысловых частей, производить синонимическую замену вводных слов</w:t>
            </w:r>
          </w:p>
        </w:tc>
        <w:tc>
          <w:tcPr>
            <w:tcW w:w="2680" w:type="dxa"/>
          </w:tcPr>
          <w:p w14:paraId="77596330" w14:textId="77777777" w:rsidR="009265CB" w:rsidRPr="00BC6D54" w:rsidRDefault="009265CB" w:rsidP="008D68AE">
            <w:r>
              <w:t xml:space="preserve">Конструирование предложений. </w:t>
            </w:r>
            <w:proofErr w:type="spellStart"/>
            <w:r>
              <w:t>Взаимодиктант</w:t>
            </w:r>
            <w:proofErr w:type="spellEnd"/>
          </w:p>
        </w:tc>
        <w:tc>
          <w:tcPr>
            <w:tcW w:w="2117" w:type="dxa"/>
            <w:gridSpan w:val="2"/>
          </w:tcPr>
          <w:p w14:paraId="3B3F3048" w14:textId="77777777" w:rsidR="009265CB" w:rsidRPr="00BC6D54" w:rsidRDefault="009265CB" w:rsidP="008D68AE">
            <w:r w:rsidRPr="00753F08">
              <w:rPr>
                <w:color w:val="000000"/>
              </w:rPr>
              <w:t>§ 62, упр. 369. Ввести в предложения вводные слова, выражающие большую степень уверенности. Как изменился характер высказываний?</w:t>
            </w:r>
          </w:p>
        </w:tc>
        <w:tc>
          <w:tcPr>
            <w:tcW w:w="846" w:type="dxa"/>
            <w:gridSpan w:val="2"/>
          </w:tcPr>
          <w:p w14:paraId="022C2023" w14:textId="77777777" w:rsidR="009265CB" w:rsidRPr="00BC6D54" w:rsidRDefault="009265CB" w:rsidP="008D68AE"/>
        </w:tc>
        <w:tc>
          <w:tcPr>
            <w:tcW w:w="848" w:type="dxa"/>
          </w:tcPr>
          <w:p w14:paraId="71D99A5B" w14:textId="77777777" w:rsidR="009265CB" w:rsidRPr="00BC6D54" w:rsidRDefault="009265CB" w:rsidP="008D68AE"/>
        </w:tc>
      </w:tr>
      <w:tr w:rsidR="009265CB" w:rsidRPr="00BC6D54" w14:paraId="746C94A8" w14:textId="77777777" w:rsidTr="008D68AE">
        <w:trPr>
          <w:gridAfter w:val="1"/>
          <w:wAfter w:w="74" w:type="dxa"/>
        </w:trPr>
        <w:tc>
          <w:tcPr>
            <w:tcW w:w="567" w:type="dxa"/>
          </w:tcPr>
          <w:p w14:paraId="5620AF6E" w14:textId="77777777" w:rsidR="009265CB" w:rsidRPr="00BC6D54" w:rsidRDefault="009265CB" w:rsidP="008D68AE">
            <w:r>
              <w:t>88</w:t>
            </w:r>
          </w:p>
        </w:tc>
        <w:tc>
          <w:tcPr>
            <w:tcW w:w="2683" w:type="dxa"/>
          </w:tcPr>
          <w:p w14:paraId="3EF6FCF5" w14:textId="77777777" w:rsidR="009265CB" w:rsidRPr="00BC6D54" w:rsidRDefault="009265CB" w:rsidP="008D68AE">
            <w:r>
              <w:t xml:space="preserve">Выделительные знаки </w:t>
            </w:r>
            <w:r>
              <w:lastRenderedPageBreak/>
              <w:t>препинания при вводных словах, вводных сочетаниях слов, вводных предложениях</w:t>
            </w:r>
          </w:p>
        </w:tc>
        <w:tc>
          <w:tcPr>
            <w:tcW w:w="564" w:type="dxa"/>
          </w:tcPr>
          <w:p w14:paraId="24530F5C" w14:textId="77777777" w:rsidR="009265CB" w:rsidRPr="00BC6D54" w:rsidRDefault="009265CB" w:rsidP="008D68AE">
            <w:r>
              <w:lastRenderedPageBreak/>
              <w:t>1</w:t>
            </w:r>
          </w:p>
        </w:tc>
        <w:tc>
          <w:tcPr>
            <w:tcW w:w="987" w:type="dxa"/>
          </w:tcPr>
          <w:p w14:paraId="2180F36C" w14:textId="77777777" w:rsidR="009265CB" w:rsidRPr="00BC6D54" w:rsidRDefault="009265CB" w:rsidP="008D68AE">
            <w:r>
              <w:t xml:space="preserve">Урок </w:t>
            </w:r>
            <w:r>
              <w:lastRenderedPageBreak/>
              <w:t>усвоения новых знаний</w:t>
            </w:r>
          </w:p>
        </w:tc>
        <w:tc>
          <w:tcPr>
            <w:tcW w:w="1834" w:type="dxa"/>
          </w:tcPr>
          <w:p w14:paraId="6B073625" w14:textId="77777777" w:rsidR="009265CB" w:rsidRPr="00BC6D54" w:rsidRDefault="009265CB" w:rsidP="008D68AE">
            <w:r>
              <w:lastRenderedPageBreak/>
              <w:t xml:space="preserve">Вводные </w:t>
            </w:r>
            <w:r>
              <w:lastRenderedPageBreak/>
              <w:t>предложения и знаки препинания при них</w:t>
            </w:r>
          </w:p>
        </w:tc>
        <w:tc>
          <w:tcPr>
            <w:tcW w:w="3245" w:type="dxa"/>
          </w:tcPr>
          <w:p w14:paraId="0EB52753" w14:textId="77777777" w:rsidR="009265CB" w:rsidRPr="00BC6D54" w:rsidRDefault="009265CB" w:rsidP="008D68AE">
            <w:r>
              <w:lastRenderedPageBreak/>
              <w:t xml:space="preserve">Уметь употреблять в речи </w:t>
            </w:r>
            <w:r>
              <w:lastRenderedPageBreak/>
              <w:t>вводные предложения с целью внесения добавочных сведений, тех или иных обстоятельств, расширения описания предмета; правильно строить, выразительно читать предложения с вводными конструкциями</w:t>
            </w:r>
          </w:p>
        </w:tc>
        <w:tc>
          <w:tcPr>
            <w:tcW w:w="2680" w:type="dxa"/>
          </w:tcPr>
          <w:p w14:paraId="56B2549F" w14:textId="77777777" w:rsidR="009265CB" w:rsidRPr="00BC6D54" w:rsidRDefault="009265CB" w:rsidP="008D68AE">
            <w:r>
              <w:lastRenderedPageBreak/>
              <w:t xml:space="preserve">Составление связных </w:t>
            </w:r>
            <w:r>
              <w:lastRenderedPageBreak/>
              <w:t>текстов на заданные темы (рассуждение с включением вводных слов, словосочетаний и предложений, определяющих отношение между отдельными мыслями и отдельными частями)</w:t>
            </w:r>
          </w:p>
        </w:tc>
        <w:tc>
          <w:tcPr>
            <w:tcW w:w="2117" w:type="dxa"/>
            <w:gridSpan w:val="2"/>
          </w:tcPr>
          <w:p w14:paraId="12653DD1" w14:textId="77777777" w:rsidR="009265CB" w:rsidRPr="00BC6D54" w:rsidRDefault="009265CB" w:rsidP="008D68AE">
            <w:r>
              <w:lastRenderedPageBreak/>
              <w:t xml:space="preserve">Написать письмо </w:t>
            </w:r>
            <w:r>
              <w:lastRenderedPageBreak/>
              <w:t>в редакцию журнала или газеты (выбрать тему, использовать обращения, вводные слова и предложения)</w:t>
            </w:r>
          </w:p>
        </w:tc>
        <w:tc>
          <w:tcPr>
            <w:tcW w:w="846" w:type="dxa"/>
            <w:gridSpan w:val="2"/>
          </w:tcPr>
          <w:p w14:paraId="51013D89" w14:textId="77777777" w:rsidR="009265CB" w:rsidRPr="00BC6D54" w:rsidRDefault="009265CB" w:rsidP="008D68AE"/>
        </w:tc>
        <w:tc>
          <w:tcPr>
            <w:tcW w:w="848" w:type="dxa"/>
          </w:tcPr>
          <w:p w14:paraId="37A29CF8" w14:textId="77777777" w:rsidR="009265CB" w:rsidRPr="00BC6D54" w:rsidRDefault="009265CB" w:rsidP="008D68AE"/>
        </w:tc>
      </w:tr>
      <w:tr w:rsidR="009265CB" w:rsidRPr="00BC6D54" w14:paraId="641B075B" w14:textId="77777777" w:rsidTr="008D68AE">
        <w:trPr>
          <w:gridAfter w:val="1"/>
          <w:wAfter w:w="74" w:type="dxa"/>
        </w:trPr>
        <w:tc>
          <w:tcPr>
            <w:tcW w:w="567" w:type="dxa"/>
          </w:tcPr>
          <w:p w14:paraId="048FE493" w14:textId="77777777" w:rsidR="009265CB" w:rsidRPr="00BC6D54" w:rsidRDefault="009265CB" w:rsidP="008D68AE">
            <w:r>
              <w:t>89</w:t>
            </w:r>
            <w:r w:rsidRPr="00BC6D54">
              <w:t>.</w:t>
            </w:r>
          </w:p>
        </w:tc>
        <w:tc>
          <w:tcPr>
            <w:tcW w:w="2683" w:type="dxa"/>
          </w:tcPr>
          <w:p w14:paraId="1F40927A" w14:textId="77777777" w:rsidR="009265CB" w:rsidRPr="00BC6D54" w:rsidRDefault="009265CB" w:rsidP="008D68AE">
            <w:r>
              <w:t>Вставные конструкции, особенности употребления вставных конструкций</w:t>
            </w:r>
          </w:p>
        </w:tc>
        <w:tc>
          <w:tcPr>
            <w:tcW w:w="564" w:type="dxa"/>
          </w:tcPr>
          <w:p w14:paraId="0B401935" w14:textId="77777777" w:rsidR="009265CB" w:rsidRPr="00BC6D54" w:rsidRDefault="009265CB" w:rsidP="008D68AE">
            <w:r>
              <w:t>1</w:t>
            </w:r>
          </w:p>
        </w:tc>
        <w:tc>
          <w:tcPr>
            <w:tcW w:w="987" w:type="dxa"/>
          </w:tcPr>
          <w:p w14:paraId="3513B349" w14:textId="77777777" w:rsidR="009265CB" w:rsidRPr="00BC6D54" w:rsidRDefault="009265CB" w:rsidP="008D68AE">
            <w:r>
              <w:t>Урок усвоения новых знаний</w:t>
            </w:r>
          </w:p>
        </w:tc>
        <w:tc>
          <w:tcPr>
            <w:tcW w:w="1834" w:type="dxa"/>
          </w:tcPr>
          <w:p w14:paraId="4FD1D7BA" w14:textId="77777777" w:rsidR="009265CB" w:rsidRPr="00BC6D54" w:rsidRDefault="009265CB" w:rsidP="008D68AE">
            <w:r>
              <w:t>Вставные конструкции, особенности употребления вставных конструкций</w:t>
            </w:r>
          </w:p>
        </w:tc>
        <w:tc>
          <w:tcPr>
            <w:tcW w:w="3245" w:type="dxa"/>
          </w:tcPr>
          <w:p w14:paraId="404DDD1A" w14:textId="77777777" w:rsidR="009265CB" w:rsidRPr="00BC6D54" w:rsidRDefault="009265CB" w:rsidP="008D68AE">
            <w:r>
              <w:t>Иметь представления о вставных конструкциях и их смысловых отличиях от вводных слов и предложений, уметь опознавать вставные конструкции, правильно читать предложения с ними, расставлять знаки препинания на письме</w:t>
            </w:r>
          </w:p>
        </w:tc>
        <w:tc>
          <w:tcPr>
            <w:tcW w:w="2680" w:type="dxa"/>
          </w:tcPr>
          <w:p w14:paraId="062802D2" w14:textId="77777777" w:rsidR="009265CB" w:rsidRPr="00BC6D54" w:rsidRDefault="009265CB" w:rsidP="008D68AE">
            <w:r>
              <w:t>Диктант «Проверяю себя»</w:t>
            </w:r>
          </w:p>
        </w:tc>
        <w:tc>
          <w:tcPr>
            <w:tcW w:w="2117" w:type="dxa"/>
            <w:gridSpan w:val="2"/>
          </w:tcPr>
          <w:p w14:paraId="4800D3A2" w14:textId="77777777" w:rsidR="009265CB" w:rsidRPr="00BC6D54" w:rsidRDefault="009265CB" w:rsidP="008D68AE">
            <w:r>
              <w:t>Составить ответ- рассуждение «Что общего между обращениями и вводными словами и чем они отличаются?». Использовать вводные слова</w:t>
            </w:r>
          </w:p>
        </w:tc>
        <w:tc>
          <w:tcPr>
            <w:tcW w:w="846" w:type="dxa"/>
            <w:gridSpan w:val="2"/>
          </w:tcPr>
          <w:p w14:paraId="62C3C12C" w14:textId="77777777" w:rsidR="009265CB" w:rsidRPr="00BC6D54" w:rsidRDefault="009265CB" w:rsidP="008D68AE"/>
        </w:tc>
        <w:tc>
          <w:tcPr>
            <w:tcW w:w="848" w:type="dxa"/>
          </w:tcPr>
          <w:p w14:paraId="0AD68E3A" w14:textId="77777777" w:rsidR="009265CB" w:rsidRPr="00BC6D54" w:rsidRDefault="009265CB" w:rsidP="008D68AE"/>
        </w:tc>
      </w:tr>
      <w:tr w:rsidR="009265CB" w:rsidRPr="00BC6D54" w14:paraId="4DAB9EB5" w14:textId="77777777" w:rsidTr="008D68AE">
        <w:trPr>
          <w:gridAfter w:val="1"/>
          <w:wAfter w:w="74" w:type="dxa"/>
        </w:trPr>
        <w:tc>
          <w:tcPr>
            <w:tcW w:w="567" w:type="dxa"/>
          </w:tcPr>
          <w:p w14:paraId="7BF6286A" w14:textId="77777777" w:rsidR="009265CB" w:rsidRDefault="009265CB" w:rsidP="008D68AE">
            <w:r>
              <w:t>90</w:t>
            </w:r>
          </w:p>
        </w:tc>
        <w:tc>
          <w:tcPr>
            <w:tcW w:w="2683" w:type="dxa"/>
          </w:tcPr>
          <w:p w14:paraId="2D795C1A" w14:textId="77777777" w:rsidR="009265CB" w:rsidRDefault="009265CB" w:rsidP="008D68AE">
            <w:r>
              <w:t>Междометия в предложении</w:t>
            </w:r>
          </w:p>
        </w:tc>
        <w:tc>
          <w:tcPr>
            <w:tcW w:w="564" w:type="dxa"/>
          </w:tcPr>
          <w:p w14:paraId="23CF1302" w14:textId="77777777" w:rsidR="009265CB" w:rsidRDefault="009265CB" w:rsidP="008D68AE">
            <w:r>
              <w:t>1</w:t>
            </w:r>
          </w:p>
        </w:tc>
        <w:tc>
          <w:tcPr>
            <w:tcW w:w="987" w:type="dxa"/>
          </w:tcPr>
          <w:p w14:paraId="5A190B17" w14:textId="77777777" w:rsidR="009265CB" w:rsidRDefault="009265CB" w:rsidP="008D68AE"/>
        </w:tc>
        <w:tc>
          <w:tcPr>
            <w:tcW w:w="1834" w:type="dxa"/>
          </w:tcPr>
          <w:p w14:paraId="0DCB699E" w14:textId="77777777" w:rsidR="009265CB" w:rsidRDefault="009265CB" w:rsidP="008D68AE">
            <w:r>
              <w:t>Междометия</w:t>
            </w:r>
          </w:p>
        </w:tc>
        <w:tc>
          <w:tcPr>
            <w:tcW w:w="3245" w:type="dxa"/>
          </w:tcPr>
          <w:p w14:paraId="4F9F9A54" w14:textId="77777777" w:rsidR="009265CB" w:rsidRDefault="009265CB" w:rsidP="008D68AE">
            <w:r>
              <w:t>Дать понятие о междометии, формировать умение правильно расставлять знаки препинания</w:t>
            </w:r>
          </w:p>
        </w:tc>
        <w:tc>
          <w:tcPr>
            <w:tcW w:w="2680" w:type="dxa"/>
          </w:tcPr>
          <w:p w14:paraId="38F070BE" w14:textId="77777777" w:rsidR="009265CB" w:rsidRDefault="009265CB" w:rsidP="008D68AE"/>
        </w:tc>
        <w:tc>
          <w:tcPr>
            <w:tcW w:w="2117" w:type="dxa"/>
            <w:gridSpan w:val="2"/>
          </w:tcPr>
          <w:p w14:paraId="7B21F5E6" w14:textId="77777777" w:rsidR="009265CB" w:rsidRDefault="009265CB" w:rsidP="008D68AE"/>
        </w:tc>
        <w:tc>
          <w:tcPr>
            <w:tcW w:w="846" w:type="dxa"/>
            <w:gridSpan w:val="2"/>
          </w:tcPr>
          <w:p w14:paraId="60E36054" w14:textId="77777777" w:rsidR="009265CB" w:rsidRPr="00BC6D54" w:rsidRDefault="009265CB" w:rsidP="008D68AE"/>
        </w:tc>
        <w:tc>
          <w:tcPr>
            <w:tcW w:w="848" w:type="dxa"/>
          </w:tcPr>
          <w:p w14:paraId="0DF36663" w14:textId="77777777" w:rsidR="009265CB" w:rsidRPr="00BC6D54" w:rsidRDefault="009265CB" w:rsidP="008D68AE"/>
        </w:tc>
      </w:tr>
      <w:tr w:rsidR="009265CB" w:rsidRPr="00BC6D54" w14:paraId="7B8C631F" w14:textId="77777777" w:rsidTr="008D68AE">
        <w:trPr>
          <w:gridAfter w:val="1"/>
          <w:wAfter w:w="74" w:type="dxa"/>
        </w:trPr>
        <w:tc>
          <w:tcPr>
            <w:tcW w:w="567" w:type="dxa"/>
          </w:tcPr>
          <w:p w14:paraId="4BF46F2D" w14:textId="77777777" w:rsidR="009265CB" w:rsidRPr="00753F08" w:rsidRDefault="009265CB" w:rsidP="008D68AE">
            <w:pPr>
              <w:rPr>
                <w:sz w:val="28"/>
              </w:rPr>
            </w:pPr>
            <w:r>
              <w:t>91, 92</w:t>
            </w:r>
          </w:p>
        </w:tc>
        <w:tc>
          <w:tcPr>
            <w:tcW w:w="2683" w:type="dxa"/>
          </w:tcPr>
          <w:p w14:paraId="7B5A00FD" w14:textId="77777777" w:rsidR="009265CB" w:rsidRDefault="009265CB" w:rsidP="008D68AE">
            <w:pPr>
              <w:rPr>
                <w:b/>
              </w:rPr>
            </w:pPr>
            <w:r w:rsidRPr="000851EB">
              <w:rPr>
                <w:b/>
              </w:rPr>
              <w:t>Контрольная работа</w:t>
            </w:r>
            <w:r>
              <w:rPr>
                <w:b/>
              </w:rPr>
              <w:t xml:space="preserve"> по теме «Вводные и вставные конструкции». </w:t>
            </w:r>
          </w:p>
          <w:p w14:paraId="46E4DC7A" w14:textId="77777777" w:rsidR="009265CB" w:rsidRPr="000851EB" w:rsidRDefault="009265CB" w:rsidP="008D68AE">
            <w:pPr>
              <w:rPr>
                <w:b/>
              </w:rPr>
            </w:pPr>
            <w:r>
              <w:rPr>
                <w:b/>
              </w:rPr>
              <w:t>Анализ работы</w:t>
            </w:r>
          </w:p>
        </w:tc>
        <w:tc>
          <w:tcPr>
            <w:tcW w:w="564" w:type="dxa"/>
          </w:tcPr>
          <w:p w14:paraId="54EB03D1" w14:textId="77777777" w:rsidR="009265CB" w:rsidRPr="00BC6D54" w:rsidRDefault="009265CB" w:rsidP="008D68AE">
            <w:r>
              <w:t>2</w:t>
            </w:r>
          </w:p>
        </w:tc>
        <w:tc>
          <w:tcPr>
            <w:tcW w:w="987" w:type="dxa"/>
          </w:tcPr>
          <w:p w14:paraId="56FE5E6A" w14:textId="77777777" w:rsidR="009265CB" w:rsidRPr="00BC6D54" w:rsidRDefault="009265CB" w:rsidP="008D68AE">
            <w:r>
              <w:t>Урок контроля</w:t>
            </w:r>
          </w:p>
        </w:tc>
        <w:tc>
          <w:tcPr>
            <w:tcW w:w="1834" w:type="dxa"/>
          </w:tcPr>
          <w:p w14:paraId="7778DB27" w14:textId="77777777" w:rsidR="009265CB" w:rsidRPr="00BC6D54" w:rsidRDefault="009265CB" w:rsidP="008D68AE">
            <w:r>
              <w:t xml:space="preserve">Вводные конструкции как средство выражения оценки высказывания, воздействия на собеседника. Группы вводных слов и выражений по значению. Вводные предложения и </w:t>
            </w:r>
            <w:r>
              <w:lastRenderedPageBreak/>
              <w:t>вставные конструкции. Обращение и способы его выражения. Знаки препинания</w:t>
            </w:r>
          </w:p>
        </w:tc>
        <w:tc>
          <w:tcPr>
            <w:tcW w:w="3245" w:type="dxa"/>
          </w:tcPr>
          <w:p w14:paraId="727C4E6B" w14:textId="77777777" w:rsidR="009265CB" w:rsidRPr="00BC6D54" w:rsidRDefault="009265CB" w:rsidP="008D68AE">
            <w:r>
              <w:lastRenderedPageBreak/>
              <w:t xml:space="preserve">Уметь производить синтаксический разбор предложений с вводными конструкциями, обращениями и междометиями, правильно ставить знаки препинания, производить синонимическую замену вводных слов, различать вводные слова и созвучные члены предложения, использовать вводные слова как средство связи </w:t>
            </w:r>
            <w:r>
              <w:lastRenderedPageBreak/>
              <w:t>предложений и смысловых частей текста, различные формы обращений в речевом этикете, риторические обращения как прием публицистического и художественного стилей</w:t>
            </w:r>
          </w:p>
        </w:tc>
        <w:tc>
          <w:tcPr>
            <w:tcW w:w="2680" w:type="dxa"/>
          </w:tcPr>
          <w:p w14:paraId="25D94467" w14:textId="77777777" w:rsidR="009265CB" w:rsidRPr="00753F08" w:rsidRDefault="009265CB" w:rsidP="008D68AE">
            <w:pPr>
              <w:rPr>
                <w:b/>
              </w:rPr>
            </w:pPr>
            <w:r w:rsidRPr="00753F08">
              <w:rPr>
                <w:b/>
              </w:rPr>
              <w:lastRenderedPageBreak/>
              <w:t xml:space="preserve">Зачёт </w:t>
            </w:r>
          </w:p>
        </w:tc>
        <w:tc>
          <w:tcPr>
            <w:tcW w:w="2117" w:type="dxa"/>
            <w:gridSpan w:val="2"/>
          </w:tcPr>
          <w:p w14:paraId="1B21DBB1" w14:textId="77777777" w:rsidR="009265CB" w:rsidRPr="00BC6D54" w:rsidRDefault="009265CB" w:rsidP="008D68AE"/>
        </w:tc>
        <w:tc>
          <w:tcPr>
            <w:tcW w:w="846" w:type="dxa"/>
            <w:gridSpan w:val="2"/>
          </w:tcPr>
          <w:p w14:paraId="7CF5D895" w14:textId="77777777" w:rsidR="009265CB" w:rsidRPr="00BC6D54" w:rsidRDefault="009265CB" w:rsidP="008D68AE"/>
        </w:tc>
        <w:tc>
          <w:tcPr>
            <w:tcW w:w="848" w:type="dxa"/>
          </w:tcPr>
          <w:p w14:paraId="7E82D0AC" w14:textId="77777777" w:rsidR="009265CB" w:rsidRPr="00BC6D54" w:rsidRDefault="009265CB" w:rsidP="008D68AE"/>
        </w:tc>
      </w:tr>
      <w:tr w:rsidR="009265CB" w:rsidRPr="00753F08" w14:paraId="120016DC" w14:textId="77777777" w:rsidTr="008D68AE">
        <w:trPr>
          <w:gridAfter w:val="1"/>
          <w:wAfter w:w="74" w:type="dxa"/>
        </w:trPr>
        <w:tc>
          <w:tcPr>
            <w:tcW w:w="16371" w:type="dxa"/>
            <w:gridSpan w:val="12"/>
          </w:tcPr>
          <w:p w14:paraId="53C39A37" w14:textId="77777777" w:rsidR="009265CB" w:rsidRPr="00753F08" w:rsidRDefault="009265CB" w:rsidP="008D68AE">
            <w:pPr>
              <w:jc w:val="center"/>
              <w:rPr>
                <w:b/>
              </w:rPr>
            </w:pPr>
            <w:r w:rsidRPr="00753F08">
              <w:rPr>
                <w:b/>
              </w:rPr>
              <w:t xml:space="preserve">РАЗДЕЛ </w:t>
            </w:r>
            <w:r w:rsidRPr="00753F08">
              <w:rPr>
                <w:b/>
                <w:lang w:val="en-US"/>
              </w:rPr>
              <w:t>XII</w:t>
            </w:r>
            <w:r w:rsidRPr="00753F08">
              <w:rPr>
                <w:b/>
              </w:rPr>
              <w:t>. СИНТАКСИЧЕС</w:t>
            </w:r>
            <w:r>
              <w:rPr>
                <w:b/>
              </w:rPr>
              <w:t>КИЕ КОНСТРУКЦИИ С ЧУЖОЙ РЕЧЬЮ (6</w:t>
            </w:r>
            <w:r w:rsidRPr="00753F08">
              <w:rPr>
                <w:b/>
              </w:rPr>
              <w:t xml:space="preserve"> часов)</w:t>
            </w:r>
          </w:p>
        </w:tc>
      </w:tr>
      <w:tr w:rsidR="009265CB" w14:paraId="383679E8" w14:textId="77777777" w:rsidTr="008D68AE">
        <w:tc>
          <w:tcPr>
            <w:tcW w:w="567" w:type="dxa"/>
          </w:tcPr>
          <w:p w14:paraId="2879B876" w14:textId="77777777" w:rsidR="009265CB" w:rsidRDefault="009265CB" w:rsidP="008D68AE">
            <w:r>
              <w:t>93</w:t>
            </w:r>
          </w:p>
        </w:tc>
        <w:tc>
          <w:tcPr>
            <w:tcW w:w="2695" w:type="dxa"/>
          </w:tcPr>
          <w:p w14:paraId="60A645BB" w14:textId="77777777" w:rsidR="009265CB" w:rsidRDefault="009265CB" w:rsidP="008D68AE">
            <w:r>
              <w:rPr>
                <w:u w:val="single"/>
              </w:rPr>
              <w:t>Понятие о чужой речи</w:t>
            </w:r>
          </w:p>
        </w:tc>
        <w:tc>
          <w:tcPr>
            <w:tcW w:w="567" w:type="dxa"/>
          </w:tcPr>
          <w:p w14:paraId="65CDFFFB" w14:textId="77777777" w:rsidR="009265CB" w:rsidRDefault="009265CB" w:rsidP="008D68AE">
            <w:r>
              <w:t>1</w:t>
            </w:r>
          </w:p>
        </w:tc>
        <w:tc>
          <w:tcPr>
            <w:tcW w:w="992" w:type="dxa"/>
          </w:tcPr>
          <w:p w14:paraId="2AE2335A" w14:textId="77777777" w:rsidR="009265CB" w:rsidRDefault="009265CB" w:rsidP="008D68AE">
            <w:r>
              <w:t>Урок усвоения новых знаний</w:t>
            </w:r>
          </w:p>
        </w:tc>
        <w:tc>
          <w:tcPr>
            <w:tcW w:w="1843" w:type="dxa"/>
          </w:tcPr>
          <w:p w14:paraId="42D8BE24" w14:textId="77777777" w:rsidR="009265CB" w:rsidRDefault="009265CB" w:rsidP="008D68AE">
            <w:r>
              <w:t>Способы  передачи чужой речи. Предложения с прямой речью. Разделительные и выделительные знаки препинания в предложениях с прямой речью</w:t>
            </w:r>
          </w:p>
        </w:tc>
        <w:tc>
          <w:tcPr>
            <w:tcW w:w="3260" w:type="dxa"/>
          </w:tcPr>
          <w:p w14:paraId="100338A2" w14:textId="77777777" w:rsidR="009265CB" w:rsidRDefault="009265CB" w:rsidP="008D68AE">
            <w:r>
              <w:t>Знать основные способы передачи чужой речи, уметь выразительно читать предложения с прямой речью, правильно ставить в них знаки препинания и обосновывать их постановку</w:t>
            </w:r>
          </w:p>
        </w:tc>
        <w:tc>
          <w:tcPr>
            <w:tcW w:w="2693" w:type="dxa"/>
          </w:tcPr>
          <w:p w14:paraId="66A05240" w14:textId="77777777" w:rsidR="009265CB" w:rsidRDefault="009265CB" w:rsidP="008D68AE">
            <w:r>
              <w:t xml:space="preserve">Составление схем, конструирование предложений с прямой речью по схемам. Подобрать свои примеры, проиллюстрировать схемы предложений с прямой речью в таблице. Составить диалоги </w:t>
            </w:r>
          </w:p>
        </w:tc>
        <w:tc>
          <w:tcPr>
            <w:tcW w:w="1985" w:type="dxa"/>
          </w:tcPr>
          <w:p w14:paraId="2F805251" w14:textId="77777777" w:rsidR="009265CB" w:rsidRDefault="009265CB" w:rsidP="008D68AE">
            <w:r w:rsidRPr="00753F08">
              <w:rPr>
                <w:color w:val="000000"/>
              </w:rPr>
              <w:t>§ 65, упр. 405. Расставить знаки препинания, составить схемы предложений</w:t>
            </w:r>
          </w:p>
        </w:tc>
        <w:tc>
          <w:tcPr>
            <w:tcW w:w="850" w:type="dxa"/>
            <w:gridSpan w:val="2"/>
          </w:tcPr>
          <w:p w14:paraId="68E2CAEF" w14:textId="77777777" w:rsidR="009265CB" w:rsidRDefault="009265CB" w:rsidP="008D68AE"/>
        </w:tc>
        <w:tc>
          <w:tcPr>
            <w:tcW w:w="993" w:type="dxa"/>
            <w:gridSpan w:val="3"/>
          </w:tcPr>
          <w:p w14:paraId="5F902709" w14:textId="77777777" w:rsidR="009265CB" w:rsidRDefault="009265CB" w:rsidP="008D68AE"/>
        </w:tc>
      </w:tr>
      <w:tr w:rsidR="009265CB" w14:paraId="3768AB66" w14:textId="77777777" w:rsidTr="008D68AE">
        <w:tc>
          <w:tcPr>
            <w:tcW w:w="567" w:type="dxa"/>
          </w:tcPr>
          <w:p w14:paraId="1CEF99DE" w14:textId="77777777" w:rsidR="009265CB" w:rsidRDefault="009265CB" w:rsidP="008D68AE">
            <w:r>
              <w:t>94,.</w:t>
            </w:r>
          </w:p>
        </w:tc>
        <w:tc>
          <w:tcPr>
            <w:tcW w:w="2695" w:type="dxa"/>
          </w:tcPr>
          <w:p w14:paraId="2EEE924C" w14:textId="77777777" w:rsidR="009265CB" w:rsidRDefault="009265CB" w:rsidP="008D68AE">
            <w:r>
              <w:t>Предложения с косвенной речью. Замена прямой речи косвенной</w:t>
            </w:r>
          </w:p>
        </w:tc>
        <w:tc>
          <w:tcPr>
            <w:tcW w:w="567" w:type="dxa"/>
          </w:tcPr>
          <w:p w14:paraId="116F2D60" w14:textId="77777777" w:rsidR="009265CB" w:rsidRDefault="009265CB" w:rsidP="008D68AE">
            <w:r>
              <w:t>1</w:t>
            </w:r>
          </w:p>
        </w:tc>
        <w:tc>
          <w:tcPr>
            <w:tcW w:w="992" w:type="dxa"/>
          </w:tcPr>
          <w:p w14:paraId="712C8574" w14:textId="77777777" w:rsidR="009265CB" w:rsidRDefault="009265CB" w:rsidP="008D68AE">
            <w:r>
              <w:t>Урок усвоения новых знаний</w:t>
            </w:r>
          </w:p>
        </w:tc>
        <w:tc>
          <w:tcPr>
            <w:tcW w:w="1843" w:type="dxa"/>
          </w:tcPr>
          <w:p w14:paraId="54089B37" w14:textId="77777777" w:rsidR="009265CB" w:rsidRDefault="009265CB" w:rsidP="008D68AE">
            <w:r>
              <w:t>Предложения с косвенной речью. Замена прямой речи косвенной</w:t>
            </w:r>
          </w:p>
        </w:tc>
        <w:tc>
          <w:tcPr>
            <w:tcW w:w="3260" w:type="dxa"/>
          </w:tcPr>
          <w:p w14:paraId="6937725B" w14:textId="77777777" w:rsidR="009265CB" w:rsidRDefault="009265CB" w:rsidP="008D68AE">
            <w:r>
              <w:t>Знать понятие «косвенная речь», уметь различать прямую и косвенную речь, заменять прямую речь косвенной и наоборот, обосновывать постановку знаков препинания при косвенной речи</w:t>
            </w:r>
          </w:p>
        </w:tc>
        <w:tc>
          <w:tcPr>
            <w:tcW w:w="2693" w:type="dxa"/>
          </w:tcPr>
          <w:p w14:paraId="0F2B040C" w14:textId="77777777" w:rsidR="009265CB" w:rsidRDefault="009265CB" w:rsidP="008D68AE">
            <w:r>
              <w:t>Конструирование предложений с разными способами передачи чужой речи</w:t>
            </w:r>
          </w:p>
        </w:tc>
        <w:tc>
          <w:tcPr>
            <w:tcW w:w="1985" w:type="dxa"/>
          </w:tcPr>
          <w:p w14:paraId="004704EC" w14:textId="77777777" w:rsidR="009265CB" w:rsidRDefault="009265CB" w:rsidP="008D68AE">
            <w:r w:rsidRPr="00753F08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 66-68. Из рассказа </w:t>
            </w:r>
            <w:proofErr w:type="spellStart"/>
            <w:r>
              <w:rPr>
                <w:color w:val="000000"/>
              </w:rPr>
              <w:t>М.Горького</w:t>
            </w:r>
            <w:proofErr w:type="spellEnd"/>
            <w:r>
              <w:rPr>
                <w:color w:val="000000"/>
              </w:rPr>
              <w:t xml:space="preserve"> «Старуха Изергиль» выписать примеры с прямой речью и определить, где слова автора используются для характеристики</w:t>
            </w:r>
          </w:p>
        </w:tc>
        <w:tc>
          <w:tcPr>
            <w:tcW w:w="850" w:type="dxa"/>
            <w:gridSpan w:val="2"/>
          </w:tcPr>
          <w:p w14:paraId="3F948CEE" w14:textId="77777777" w:rsidR="009265CB" w:rsidRDefault="009265CB" w:rsidP="008D68AE"/>
        </w:tc>
        <w:tc>
          <w:tcPr>
            <w:tcW w:w="993" w:type="dxa"/>
            <w:gridSpan w:val="3"/>
          </w:tcPr>
          <w:p w14:paraId="40EF4CF8" w14:textId="77777777" w:rsidR="009265CB" w:rsidRDefault="009265CB" w:rsidP="008D68AE"/>
        </w:tc>
      </w:tr>
      <w:tr w:rsidR="009265CB" w14:paraId="7523445B" w14:textId="77777777" w:rsidTr="008D68AE">
        <w:tc>
          <w:tcPr>
            <w:tcW w:w="567" w:type="dxa"/>
          </w:tcPr>
          <w:p w14:paraId="458431B6" w14:textId="77777777" w:rsidR="009265CB" w:rsidRDefault="009265CB" w:rsidP="008D68AE">
            <w:r>
              <w:t>95</w:t>
            </w:r>
          </w:p>
        </w:tc>
        <w:tc>
          <w:tcPr>
            <w:tcW w:w="2695" w:type="dxa"/>
          </w:tcPr>
          <w:p w14:paraId="7B73DBCB" w14:textId="77777777" w:rsidR="009265CB" w:rsidRDefault="009265CB" w:rsidP="008D68AE">
            <w:r>
              <w:t>Диалог</w:t>
            </w:r>
          </w:p>
        </w:tc>
        <w:tc>
          <w:tcPr>
            <w:tcW w:w="567" w:type="dxa"/>
          </w:tcPr>
          <w:p w14:paraId="26C4024B" w14:textId="77777777" w:rsidR="009265CB" w:rsidRDefault="009265CB" w:rsidP="008D68AE">
            <w:r>
              <w:t>1</w:t>
            </w:r>
          </w:p>
        </w:tc>
        <w:tc>
          <w:tcPr>
            <w:tcW w:w="992" w:type="dxa"/>
          </w:tcPr>
          <w:p w14:paraId="4898C15A" w14:textId="77777777" w:rsidR="009265CB" w:rsidRDefault="009265CB" w:rsidP="008D68AE"/>
        </w:tc>
        <w:tc>
          <w:tcPr>
            <w:tcW w:w="1843" w:type="dxa"/>
          </w:tcPr>
          <w:p w14:paraId="273E65D3" w14:textId="77777777" w:rsidR="009265CB" w:rsidRDefault="009265CB" w:rsidP="008D68AE">
            <w:r>
              <w:t>Диалог</w:t>
            </w:r>
          </w:p>
        </w:tc>
        <w:tc>
          <w:tcPr>
            <w:tcW w:w="3260" w:type="dxa"/>
          </w:tcPr>
          <w:p w14:paraId="1FD5181C" w14:textId="77777777" w:rsidR="009265CB" w:rsidRDefault="009265CB" w:rsidP="008D68AE"/>
        </w:tc>
        <w:tc>
          <w:tcPr>
            <w:tcW w:w="2693" w:type="dxa"/>
          </w:tcPr>
          <w:p w14:paraId="4D0AB673" w14:textId="77777777" w:rsidR="009265CB" w:rsidRDefault="009265CB" w:rsidP="008D68AE"/>
        </w:tc>
        <w:tc>
          <w:tcPr>
            <w:tcW w:w="1985" w:type="dxa"/>
          </w:tcPr>
          <w:p w14:paraId="2F06302C" w14:textId="77777777" w:rsidR="009265CB" w:rsidRPr="00753F08" w:rsidRDefault="009265CB" w:rsidP="008D68AE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14:paraId="1B72CC06" w14:textId="77777777" w:rsidR="009265CB" w:rsidRDefault="009265CB" w:rsidP="008D68AE"/>
        </w:tc>
        <w:tc>
          <w:tcPr>
            <w:tcW w:w="993" w:type="dxa"/>
            <w:gridSpan w:val="3"/>
          </w:tcPr>
          <w:p w14:paraId="1E09B2F6" w14:textId="77777777" w:rsidR="009265CB" w:rsidRDefault="009265CB" w:rsidP="008D68AE"/>
        </w:tc>
      </w:tr>
      <w:tr w:rsidR="009265CB" w14:paraId="5766C7ED" w14:textId="77777777" w:rsidTr="008D68AE">
        <w:tc>
          <w:tcPr>
            <w:tcW w:w="567" w:type="dxa"/>
          </w:tcPr>
          <w:p w14:paraId="650251B7" w14:textId="77777777" w:rsidR="009265CB" w:rsidRDefault="009265CB" w:rsidP="008D68AE">
            <w:r>
              <w:t>96</w:t>
            </w:r>
          </w:p>
        </w:tc>
        <w:tc>
          <w:tcPr>
            <w:tcW w:w="2695" w:type="dxa"/>
          </w:tcPr>
          <w:p w14:paraId="2505C0A9" w14:textId="77777777" w:rsidR="009265CB" w:rsidRDefault="009265CB" w:rsidP="008D68AE">
            <w:r>
              <w:t>Цитаты и знаки препинания при них</w:t>
            </w:r>
          </w:p>
        </w:tc>
        <w:tc>
          <w:tcPr>
            <w:tcW w:w="567" w:type="dxa"/>
          </w:tcPr>
          <w:p w14:paraId="68BCCB70" w14:textId="77777777" w:rsidR="009265CB" w:rsidRDefault="009265CB" w:rsidP="008D68AE">
            <w:r>
              <w:t>1</w:t>
            </w:r>
          </w:p>
        </w:tc>
        <w:tc>
          <w:tcPr>
            <w:tcW w:w="992" w:type="dxa"/>
          </w:tcPr>
          <w:p w14:paraId="2DD582CC" w14:textId="77777777" w:rsidR="009265CB" w:rsidRDefault="009265CB" w:rsidP="008D68AE">
            <w:r>
              <w:t>Урок усвоен</w:t>
            </w:r>
            <w:r>
              <w:lastRenderedPageBreak/>
              <w:t>ия новых знаний</w:t>
            </w:r>
          </w:p>
        </w:tc>
        <w:tc>
          <w:tcPr>
            <w:tcW w:w="1843" w:type="dxa"/>
          </w:tcPr>
          <w:p w14:paraId="7307904B" w14:textId="77777777" w:rsidR="009265CB" w:rsidRDefault="009265CB" w:rsidP="008D68AE">
            <w:r>
              <w:lastRenderedPageBreak/>
              <w:t xml:space="preserve">Цитаты и знаки препинания </w:t>
            </w:r>
            <w:r>
              <w:lastRenderedPageBreak/>
              <w:t>при них</w:t>
            </w:r>
          </w:p>
        </w:tc>
        <w:tc>
          <w:tcPr>
            <w:tcW w:w="3260" w:type="dxa"/>
          </w:tcPr>
          <w:p w14:paraId="04377254" w14:textId="77777777" w:rsidR="009265CB" w:rsidRDefault="009265CB" w:rsidP="008D68AE">
            <w:r>
              <w:lastRenderedPageBreak/>
              <w:t xml:space="preserve">Знать правила оформления цитат, уметь вводить цитаты </w:t>
            </w:r>
            <w:r>
              <w:lastRenderedPageBreak/>
              <w:t xml:space="preserve">в речь, правильно ставить знаки препинания при цитировании </w:t>
            </w:r>
          </w:p>
        </w:tc>
        <w:tc>
          <w:tcPr>
            <w:tcW w:w="2693" w:type="dxa"/>
          </w:tcPr>
          <w:p w14:paraId="5E29B557" w14:textId="77777777" w:rsidR="009265CB" w:rsidRDefault="009265CB" w:rsidP="008D68AE">
            <w:r>
              <w:lastRenderedPageBreak/>
              <w:t xml:space="preserve">Записать  под диктовку текст, определить, </w:t>
            </w:r>
            <w:r>
              <w:lastRenderedPageBreak/>
              <w:t>какую функцию в тексте выполняет цитирование</w:t>
            </w:r>
          </w:p>
        </w:tc>
        <w:tc>
          <w:tcPr>
            <w:tcW w:w="1985" w:type="dxa"/>
          </w:tcPr>
          <w:p w14:paraId="011EA69F" w14:textId="77777777" w:rsidR="009265CB" w:rsidRDefault="009265CB" w:rsidP="008D68AE">
            <w:r>
              <w:lastRenderedPageBreak/>
              <w:t xml:space="preserve">Подобрать 2-3 цитаты на одну </w:t>
            </w:r>
            <w:r>
              <w:lastRenderedPageBreak/>
              <w:t>из тем:</w:t>
            </w:r>
          </w:p>
          <w:p w14:paraId="0FEAD757" w14:textId="77777777" w:rsidR="009265CB" w:rsidRDefault="009265CB" w:rsidP="008D68AE">
            <w:r>
              <w:t>1.О русском языке, его богатстве;</w:t>
            </w:r>
          </w:p>
          <w:p w14:paraId="3F53D336" w14:textId="77777777" w:rsidR="009265CB" w:rsidRDefault="009265CB" w:rsidP="008D68AE">
            <w:r>
              <w:t>2.о книге;</w:t>
            </w:r>
          </w:p>
          <w:p w14:paraId="0DDAA336" w14:textId="77777777" w:rsidR="009265CB" w:rsidRDefault="009265CB" w:rsidP="008D68AE">
            <w:r>
              <w:t>3.об отношении к природе; показать способы включения цитат в сочинение</w:t>
            </w:r>
          </w:p>
        </w:tc>
        <w:tc>
          <w:tcPr>
            <w:tcW w:w="850" w:type="dxa"/>
            <w:gridSpan w:val="2"/>
          </w:tcPr>
          <w:p w14:paraId="17B40FA8" w14:textId="77777777" w:rsidR="009265CB" w:rsidRDefault="009265CB" w:rsidP="008D68AE"/>
        </w:tc>
        <w:tc>
          <w:tcPr>
            <w:tcW w:w="993" w:type="dxa"/>
            <w:gridSpan w:val="3"/>
          </w:tcPr>
          <w:p w14:paraId="71C96CFB" w14:textId="77777777" w:rsidR="009265CB" w:rsidRDefault="009265CB" w:rsidP="008D68AE"/>
        </w:tc>
      </w:tr>
      <w:tr w:rsidR="009265CB" w14:paraId="1BDEF819" w14:textId="77777777" w:rsidTr="008D68AE">
        <w:tc>
          <w:tcPr>
            <w:tcW w:w="567" w:type="dxa"/>
          </w:tcPr>
          <w:p w14:paraId="1D10BAEC" w14:textId="77777777" w:rsidR="009265CB" w:rsidRDefault="009265CB" w:rsidP="008D68AE">
            <w:r>
              <w:t>97</w:t>
            </w:r>
          </w:p>
        </w:tc>
        <w:tc>
          <w:tcPr>
            <w:tcW w:w="2695" w:type="dxa"/>
          </w:tcPr>
          <w:p w14:paraId="25DFB1D3" w14:textId="77777777" w:rsidR="009265CB" w:rsidRDefault="009265CB" w:rsidP="008D68AE">
            <w:r>
              <w:t>Систематизация и обобщение изученного по теме</w:t>
            </w:r>
          </w:p>
        </w:tc>
        <w:tc>
          <w:tcPr>
            <w:tcW w:w="567" w:type="dxa"/>
          </w:tcPr>
          <w:p w14:paraId="11B5A713" w14:textId="77777777" w:rsidR="009265CB" w:rsidRDefault="009265CB" w:rsidP="008D68AE">
            <w:r>
              <w:t>1</w:t>
            </w:r>
          </w:p>
        </w:tc>
        <w:tc>
          <w:tcPr>
            <w:tcW w:w="992" w:type="dxa"/>
          </w:tcPr>
          <w:p w14:paraId="00D738F5" w14:textId="77777777" w:rsidR="009265CB" w:rsidRDefault="009265CB" w:rsidP="008D68AE">
            <w:r>
              <w:t>Повторительно- обобщающий урок</w:t>
            </w:r>
          </w:p>
        </w:tc>
        <w:tc>
          <w:tcPr>
            <w:tcW w:w="1843" w:type="dxa"/>
          </w:tcPr>
          <w:p w14:paraId="5BB0B331" w14:textId="77777777" w:rsidR="009265CB" w:rsidRDefault="009265CB" w:rsidP="008D68AE">
            <w:r>
              <w:t xml:space="preserve">Способы передачи чужой речи: прямая и косвенная. Использование разных способов цитирования в собственных речевых </w:t>
            </w:r>
            <w:proofErr w:type="spellStart"/>
            <w:r>
              <w:t>высказыванияхСинонимия</w:t>
            </w:r>
            <w:proofErr w:type="spellEnd"/>
            <w:r>
              <w:t xml:space="preserve"> предложений с прямой и косвенной речью.</w:t>
            </w:r>
          </w:p>
        </w:tc>
        <w:tc>
          <w:tcPr>
            <w:tcW w:w="3260" w:type="dxa"/>
          </w:tcPr>
          <w:p w14:paraId="24D754BE" w14:textId="77777777" w:rsidR="009265CB" w:rsidRDefault="009265CB" w:rsidP="008D68AE">
            <w:r>
              <w:t>Уметь производить синтаксический разбор предложений и моделировать предложения с прямой речью, производить синонимичную замену предложений с прямой и косвенной речью, пунктуационно оформлять предложения с прямой речью, с косвенной речью выразительно читать предложении я с прямой и косвенной речью</w:t>
            </w:r>
          </w:p>
        </w:tc>
        <w:tc>
          <w:tcPr>
            <w:tcW w:w="2693" w:type="dxa"/>
          </w:tcPr>
          <w:p w14:paraId="73DAB837" w14:textId="77777777" w:rsidR="009265CB" w:rsidRDefault="009265CB" w:rsidP="008D68AE">
            <w:r>
              <w:t>Объяснительный диктант, произвести пунктуационный разбор</w:t>
            </w:r>
          </w:p>
        </w:tc>
        <w:tc>
          <w:tcPr>
            <w:tcW w:w="1985" w:type="dxa"/>
          </w:tcPr>
          <w:p w14:paraId="28DA02DA" w14:textId="77777777" w:rsidR="009265CB" w:rsidRDefault="009265CB" w:rsidP="008D68AE">
            <w:r>
              <w:t xml:space="preserve">Как вы понимаете слова </w:t>
            </w:r>
            <w:proofErr w:type="spellStart"/>
            <w:r>
              <w:t>М.Цветаевой</w:t>
            </w:r>
            <w:proofErr w:type="spellEnd"/>
            <w:r>
              <w:t xml:space="preserve"> «Книга должна быть исполнена, как соната. Знаки-ноты, в воле читателя осуществить или исказить». Запишите слова </w:t>
            </w:r>
            <w:proofErr w:type="spellStart"/>
            <w:r>
              <w:t>М.Цветаевой</w:t>
            </w:r>
            <w:proofErr w:type="spellEnd"/>
            <w:r>
              <w:t>, используя прямую и косвенную речь</w:t>
            </w:r>
          </w:p>
        </w:tc>
        <w:tc>
          <w:tcPr>
            <w:tcW w:w="850" w:type="dxa"/>
            <w:gridSpan w:val="2"/>
          </w:tcPr>
          <w:p w14:paraId="4EAC3C30" w14:textId="77777777" w:rsidR="009265CB" w:rsidRDefault="009265CB" w:rsidP="008D68AE"/>
        </w:tc>
        <w:tc>
          <w:tcPr>
            <w:tcW w:w="993" w:type="dxa"/>
            <w:gridSpan w:val="3"/>
          </w:tcPr>
          <w:p w14:paraId="408DD2DB" w14:textId="77777777" w:rsidR="009265CB" w:rsidRDefault="009265CB" w:rsidP="008D68AE"/>
        </w:tc>
      </w:tr>
      <w:tr w:rsidR="009265CB" w14:paraId="1E11BC9E" w14:textId="77777777" w:rsidTr="008D68AE">
        <w:trPr>
          <w:trHeight w:val="828"/>
        </w:trPr>
        <w:tc>
          <w:tcPr>
            <w:tcW w:w="567" w:type="dxa"/>
          </w:tcPr>
          <w:p w14:paraId="53E09712" w14:textId="77777777" w:rsidR="009265CB" w:rsidRDefault="009265CB" w:rsidP="008D68AE">
            <w:r>
              <w:t>98</w:t>
            </w:r>
          </w:p>
        </w:tc>
        <w:tc>
          <w:tcPr>
            <w:tcW w:w="2695" w:type="dxa"/>
          </w:tcPr>
          <w:p w14:paraId="6A106C05" w14:textId="77777777" w:rsidR="009265CB" w:rsidRDefault="009265CB" w:rsidP="008D68AE">
            <w:r>
              <w:t>Контрольный диктант</w:t>
            </w:r>
          </w:p>
        </w:tc>
        <w:tc>
          <w:tcPr>
            <w:tcW w:w="567" w:type="dxa"/>
          </w:tcPr>
          <w:p w14:paraId="130CFDE5" w14:textId="77777777" w:rsidR="009265CB" w:rsidRDefault="009265CB" w:rsidP="008D68AE">
            <w:r>
              <w:t>2</w:t>
            </w:r>
          </w:p>
        </w:tc>
        <w:tc>
          <w:tcPr>
            <w:tcW w:w="992" w:type="dxa"/>
          </w:tcPr>
          <w:p w14:paraId="7474FA41" w14:textId="77777777" w:rsidR="009265CB" w:rsidRDefault="009265CB" w:rsidP="008D68AE">
            <w:r>
              <w:t xml:space="preserve">Урок </w:t>
            </w:r>
          </w:p>
          <w:p w14:paraId="46B17511" w14:textId="77777777" w:rsidR="009265CB" w:rsidRDefault="009265CB" w:rsidP="008D68AE">
            <w:r>
              <w:t>развития речи</w:t>
            </w:r>
          </w:p>
        </w:tc>
        <w:tc>
          <w:tcPr>
            <w:tcW w:w="1843" w:type="dxa"/>
          </w:tcPr>
          <w:p w14:paraId="20E4E4EB" w14:textId="77777777" w:rsidR="009265CB" w:rsidRDefault="009265CB" w:rsidP="008D68AE">
            <w:r>
              <w:t xml:space="preserve">Композиция рассказа, использование в рассказе диалога как </w:t>
            </w:r>
            <w:proofErr w:type="spellStart"/>
            <w:r>
              <w:t>текстообразующего</w:t>
            </w:r>
            <w:proofErr w:type="spellEnd"/>
            <w:r>
              <w:t xml:space="preserve"> элемента</w:t>
            </w:r>
          </w:p>
        </w:tc>
        <w:tc>
          <w:tcPr>
            <w:tcW w:w="3260" w:type="dxa"/>
          </w:tcPr>
          <w:p w14:paraId="082ED9C0" w14:textId="77777777" w:rsidR="009265CB" w:rsidRDefault="009265CB" w:rsidP="008D68AE">
            <w:r>
              <w:t>Уметь создать текст повествовательного характера, сохраняя типологические особенности, включая в свой рассказ диалог, соблюдать на письме литературные нормы</w:t>
            </w:r>
          </w:p>
        </w:tc>
        <w:tc>
          <w:tcPr>
            <w:tcW w:w="2693" w:type="dxa"/>
          </w:tcPr>
          <w:p w14:paraId="08644E14" w14:textId="77777777" w:rsidR="009265CB" w:rsidRDefault="009265CB" w:rsidP="008D68AE">
            <w:r>
              <w:t xml:space="preserve">Сочинение- рассказ по данному началу с включением диалога </w:t>
            </w:r>
          </w:p>
        </w:tc>
        <w:tc>
          <w:tcPr>
            <w:tcW w:w="1985" w:type="dxa"/>
          </w:tcPr>
          <w:p w14:paraId="0B141901" w14:textId="77777777" w:rsidR="009265CB" w:rsidRDefault="009265CB" w:rsidP="008D68AE"/>
        </w:tc>
        <w:tc>
          <w:tcPr>
            <w:tcW w:w="850" w:type="dxa"/>
            <w:gridSpan w:val="2"/>
          </w:tcPr>
          <w:p w14:paraId="1D0FF6A2" w14:textId="77777777" w:rsidR="009265CB" w:rsidRDefault="009265CB" w:rsidP="008D68AE"/>
        </w:tc>
        <w:tc>
          <w:tcPr>
            <w:tcW w:w="993" w:type="dxa"/>
            <w:gridSpan w:val="3"/>
          </w:tcPr>
          <w:p w14:paraId="08757255" w14:textId="77777777" w:rsidR="009265CB" w:rsidRDefault="009265CB" w:rsidP="008D68AE"/>
          <w:p w14:paraId="1CAFD350" w14:textId="77777777" w:rsidR="009265CB" w:rsidRDefault="009265CB" w:rsidP="008D68AE"/>
          <w:p w14:paraId="204A72E4" w14:textId="77777777" w:rsidR="009265CB" w:rsidRDefault="009265CB" w:rsidP="008D68AE"/>
          <w:p w14:paraId="63264B99" w14:textId="77777777" w:rsidR="009265CB" w:rsidRDefault="009265CB" w:rsidP="008D68AE"/>
          <w:p w14:paraId="4F2F2451" w14:textId="77777777" w:rsidR="009265CB" w:rsidRDefault="009265CB" w:rsidP="008D68AE"/>
          <w:p w14:paraId="5E911B4E" w14:textId="77777777" w:rsidR="009265CB" w:rsidRDefault="009265CB" w:rsidP="008D68AE"/>
          <w:p w14:paraId="7FD15E0B" w14:textId="77777777" w:rsidR="009265CB" w:rsidRDefault="009265CB" w:rsidP="008D68AE">
            <w:r>
              <w:t xml:space="preserve">               </w:t>
            </w:r>
          </w:p>
        </w:tc>
      </w:tr>
      <w:tr w:rsidR="009265CB" w:rsidRPr="00774D8F" w14:paraId="55695E87" w14:textId="77777777" w:rsidTr="008D68AE">
        <w:trPr>
          <w:trHeight w:val="383"/>
        </w:trPr>
        <w:tc>
          <w:tcPr>
            <w:tcW w:w="16445" w:type="dxa"/>
            <w:gridSpan w:val="13"/>
          </w:tcPr>
          <w:p w14:paraId="297DAD2D" w14:textId="77777777" w:rsidR="009265CB" w:rsidRPr="00774D8F" w:rsidRDefault="009265CB" w:rsidP="008D68AE">
            <w:pPr>
              <w:jc w:val="center"/>
              <w:rPr>
                <w:b/>
              </w:rPr>
            </w:pPr>
            <w:r w:rsidRPr="00774D8F">
              <w:rPr>
                <w:b/>
                <w:lang w:val="en-US"/>
              </w:rPr>
              <w:lastRenderedPageBreak/>
              <w:t>XIY</w:t>
            </w:r>
            <w:r w:rsidRPr="00774D8F">
              <w:rPr>
                <w:b/>
              </w:rPr>
              <w:t xml:space="preserve">. ПОВТОРЕНИЕ И СИСТЕМАТИЗАЦИЯ ИЗУЧЕННОГО В </w:t>
            </w:r>
            <w:r w:rsidRPr="00774D8F">
              <w:rPr>
                <w:b/>
                <w:lang w:val="en-US"/>
              </w:rPr>
              <w:t>YIII</w:t>
            </w:r>
            <w:r>
              <w:rPr>
                <w:b/>
              </w:rPr>
              <w:t xml:space="preserve"> КЛАССЕ (4 часа</w:t>
            </w:r>
            <w:r w:rsidRPr="00774D8F">
              <w:rPr>
                <w:b/>
              </w:rPr>
              <w:t>)</w:t>
            </w:r>
          </w:p>
        </w:tc>
      </w:tr>
      <w:tr w:rsidR="009265CB" w14:paraId="13E9674B" w14:textId="77777777" w:rsidTr="008D68AE">
        <w:trPr>
          <w:trHeight w:val="403"/>
        </w:trPr>
        <w:tc>
          <w:tcPr>
            <w:tcW w:w="567" w:type="dxa"/>
          </w:tcPr>
          <w:p w14:paraId="465C5050" w14:textId="77777777" w:rsidR="009265CB" w:rsidRDefault="009265CB" w:rsidP="008D68AE">
            <w:r>
              <w:t>99.</w:t>
            </w:r>
          </w:p>
        </w:tc>
        <w:tc>
          <w:tcPr>
            <w:tcW w:w="2695" w:type="dxa"/>
          </w:tcPr>
          <w:p w14:paraId="5E81DCC9" w14:textId="77777777" w:rsidR="009265CB" w:rsidRDefault="009265CB" w:rsidP="008D68AE">
            <w:r w:rsidRPr="003F270A">
              <w:rPr>
                <w:u w:val="single"/>
              </w:rPr>
              <w:t>Основные выразительные средства синтаксиса</w:t>
            </w:r>
            <w:r>
              <w:t>.</w:t>
            </w:r>
          </w:p>
        </w:tc>
        <w:tc>
          <w:tcPr>
            <w:tcW w:w="567" w:type="dxa"/>
          </w:tcPr>
          <w:p w14:paraId="36FFEF0D" w14:textId="77777777" w:rsidR="009265CB" w:rsidRDefault="009265CB" w:rsidP="008D68AE">
            <w:r>
              <w:t>1</w:t>
            </w:r>
          </w:p>
        </w:tc>
        <w:tc>
          <w:tcPr>
            <w:tcW w:w="992" w:type="dxa"/>
          </w:tcPr>
          <w:p w14:paraId="13828C02" w14:textId="77777777" w:rsidR="009265CB" w:rsidRDefault="009265CB" w:rsidP="008D68AE">
            <w:r>
              <w:t>Повторительно- обобщающий урок</w:t>
            </w:r>
          </w:p>
        </w:tc>
        <w:tc>
          <w:tcPr>
            <w:tcW w:w="1843" w:type="dxa"/>
          </w:tcPr>
          <w:p w14:paraId="1241EABE" w14:textId="77777777" w:rsidR="009265CB" w:rsidRDefault="009265CB" w:rsidP="008D68AE">
            <w:r>
              <w:t>Морфология и синтаксис как раздел грамматики. Разнообразие синтаксических конструкций. Первичные и вторичные функции различных частей речи</w:t>
            </w:r>
          </w:p>
        </w:tc>
        <w:tc>
          <w:tcPr>
            <w:tcW w:w="3260" w:type="dxa"/>
          </w:tcPr>
          <w:p w14:paraId="05D72F7A" w14:textId="77777777" w:rsidR="009265CB" w:rsidRDefault="009265CB" w:rsidP="008D68AE">
            <w:r>
              <w:t xml:space="preserve">Уметь опознавать части речи по их грамматическим признакам, определять синтаксическую роль в предложении, использовать в речи разные виды омонимов, виды и средства синтаксической связи </w:t>
            </w:r>
          </w:p>
        </w:tc>
        <w:tc>
          <w:tcPr>
            <w:tcW w:w="2693" w:type="dxa"/>
          </w:tcPr>
          <w:p w14:paraId="2B45147E" w14:textId="77777777" w:rsidR="009265CB" w:rsidRDefault="009265CB" w:rsidP="008D68AE">
            <w:r>
              <w:t>Анализ текста</w:t>
            </w:r>
          </w:p>
        </w:tc>
        <w:tc>
          <w:tcPr>
            <w:tcW w:w="1985" w:type="dxa"/>
          </w:tcPr>
          <w:p w14:paraId="142FEFF5" w14:textId="77777777" w:rsidR="009265CB" w:rsidRDefault="009265CB" w:rsidP="008D68AE">
            <w:r w:rsidRPr="00753F08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 73, упр.436</w:t>
            </w:r>
          </w:p>
        </w:tc>
        <w:tc>
          <w:tcPr>
            <w:tcW w:w="850" w:type="dxa"/>
            <w:gridSpan w:val="2"/>
          </w:tcPr>
          <w:p w14:paraId="0E1536BD" w14:textId="77777777" w:rsidR="009265CB" w:rsidRDefault="009265CB" w:rsidP="008D68AE"/>
        </w:tc>
        <w:tc>
          <w:tcPr>
            <w:tcW w:w="993" w:type="dxa"/>
            <w:gridSpan w:val="3"/>
          </w:tcPr>
          <w:p w14:paraId="5EE1B4FE" w14:textId="77777777" w:rsidR="009265CB" w:rsidRDefault="009265CB" w:rsidP="008D68AE"/>
        </w:tc>
      </w:tr>
      <w:tr w:rsidR="00C92AB4" w14:paraId="4471F841" w14:textId="77777777" w:rsidTr="008D68AE">
        <w:trPr>
          <w:trHeight w:val="273"/>
        </w:trPr>
        <w:tc>
          <w:tcPr>
            <w:tcW w:w="567" w:type="dxa"/>
          </w:tcPr>
          <w:p w14:paraId="7C2C54C0" w14:textId="77777777" w:rsidR="00C92AB4" w:rsidRPr="000851EB" w:rsidRDefault="00C92AB4" w:rsidP="008D68AE">
            <w:r>
              <w:rPr>
                <w:sz w:val="22"/>
                <w:szCs w:val="22"/>
              </w:rPr>
              <w:t>100</w:t>
            </w:r>
          </w:p>
        </w:tc>
        <w:tc>
          <w:tcPr>
            <w:tcW w:w="2695" w:type="dxa"/>
          </w:tcPr>
          <w:p w14:paraId="4BBC45E8" w14:textId="77777777" w:rsidR="00C92AB4" w:rsidRPr="00742DA8" w:rsidRDefault="00C92AB4" w:rsidP="008D68AE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Синтаксис и морфология</w:t>
            </w:r>
          </w:p>
        </w:tc>
        <w:tc>
          <w:tcPr>
            <w:tcW w:w="567" w:type="dxa"/>
          </w:tcPr>
          <w:p w14:paraId="10D2AE60" w14:textId="77777777" w:rsidR="00C92AB4" w:rsidRPr="000851EB" w:rsidRDefault="00C92AB4" w:rsidP="008D68AE"/>
        </w:tc>
        <w:tc>
          <w:tcPr>
            <w:tcW w:w="992" w:type="dxa"/>
          </w:tcPr>
          <w:p w14:paraId="7D784B39" w14:textId="77777777" w:rsidR="00C92AB4" w:rsidRPr="000851EB" w:rsidRDefault="00C92AB4" w:rsidP="008D68AE"/>
        </w:tc>
        <w:tc>
          <w:tcPr>
            <w:tcW w:w="1843" w:type="dxa"/>
          </w:tcPr>
          <w:p w14:paraId="0AEACC50" w14:textId="77777777" w:rsidR="00C92AB4" w:rsidRPr="000851EB" w:rsidRDefault="00C92AB4" w:rsidP="008D68AE"/>
        </w:tc>
        <w:tc>
          <w:tcPr>
            <w:tcW w:w="3260" w:type="dxa"/>
          </w:tcPr>
          <w:p w14:paraId="6CACBD40" w14:textId="77777777" w:rsidR="00C92AB4" w:rsidRPr="000851EB" w:rsidRDefault="00C92AB4" w:rsidP="008D68AE"/>
        </w:tc>
        <w:tc>
          <w:tcPr>
            <w:tcW w:w="2693" w:type="dxa"/>
          </w:tcPr>
          <w:p w14:paraId="39E53630" w14:textId="77777777" w:rsidR="00C92AB4" w:rsidRDefault="00C92AB4" w:rsidP="008D68AE"/>
        </w:tc>
        <w:tc>
          <w:tcPr>
            <w:tcW w:w="1985" w:type="dxa"/>
          </w:tcPr>
          <w:p w14:paraId="295CA5AF" w14:textId="77777777" w:rsidR="00C92AB4" w:rsidRPr="00753F08" w:rsidRDefault="00C92AB4" w:rsidP="008D68AE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14:paraId="624CE0AC" w14:textId="77777777" w:rsidR="00C92AB4" w:rsidRDefault="00C92AB4" w:rsidP="008D68AE"/>
        </w:tc>
        <w:tc>
          <w:tcPr>
            <w:tcW w:w="993" w:type="dxa"/>
            <w:gridSpan w:val="3"/>
          </w:tcPr>
          <w:p w14:paraId="3A5405DE" w14:textId="77777777" w:rsidR="00C92AB4" w:rsidRDefault="00C92AB4" w:rsidP="008D68AE"/>
        </w:tc>
      </w:tr>
      <w:tr w:rsidR="00C92AB4" w14:paraId="768A408F" w14:textId="77777777" w:rsidTr="008D68AE">
        <w:trPr>
          <w:trHeight w:val="273"/>
        </w:trPr>
        <w:tc>
          <w:tcPr>
            <w:tcW w:w="567" w:type="dxa"/>
          </w:tcPr>
          <w:p w14:paraId="634DB0F3" w14:textId="77777777" w:rsidR="00C92AB4" w:rsidRDefault="00C92AB4" w:rsidP="008D68AE">
            <w:r>
              <w:rPr>
                <w:sz w:val="22"/>
                <w:szCs w:val="22"/>
              </w:rPr>
              <w:t>101</w:t>
            </w:r>
          </w:p>
        </w:tc>
        <w:tc>
          <w:tcPr>
            <w:tcW w:w="2695" w:type="dxa"/>
          </w:tcPr>
          <w:p w14:paraId="368A443A" w14:textId="77777777" w:rsidR="00C92AB4" w:rsidRDefault="00C92AB4" w:rsidP="008D68AE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Синтаксис и пунктуация</w:t>
            </w:r>
          </w:p>
        </w:tc>
        <w:tc>
          <w:tcPr>
            <w:tcW w:w="567" w:type="dxa"/>
          </w:tcPr>
          <w:p w14:paraId="716838C3" w14:textId="77777777" w:rsidR="00C92AB4" w:rsidRPr="000851EB" w:rsidRDefault="00C92AB4" w:rsidP="008D68AE"/>
        </w:tc>
        <w:tc>
          <w:tcPr>
            <w:tcW w:w="992" w:type="dxa"/>
          </w:tcPr>
          <w:p w14:paraId="46568CEC" w14:textId="77777777" w:rsidR="00C92AB4" w:rsidRPr="000851EB" w:rsidRDefault="00C92AB4" w:rsidP="008D68AE"/>
        </w:tc>
        <w:tc>
          <w:tcPr>
            <w:tcW w:w="1843" w:type="dxa"/>
          </w:tcPr>
          <w:p w14:paraId="01690BC9" w14:textId="77777777" w:rsidR="00C92AB4" w:rsidRPr="000851EB" w:rsidRDefault="00C92AB4" w:rsidP="008D68AE"/>
        </w:tc>
        <w:tc>
          <w:tcPr>
            <w:tcW w:w="3260" w:type="dxa"/>
          </w:tcPr>
          <w:p w14:paraId="35F5CD86" w14:textId="77777777" w:rsidR="00C92AB4" w:rsidRPr="000851EB" w:rsidRDefault="00C92AB4" w:rsidP="008D68AE"/>
        </w:tc>
        <w:tc>
          <w:tcPr>
            <w:tcW w:w="2693" w:type="dxa"/>
          </w:tcPr>
          <w:p w14:paraId="31DA6DAA" w14:textId="77777777" w:rsidR="00C92AB4" w:rsidRDefault="00C92AB4" w:rsidP="008D68AE"/>
        </w:tc>
        <w:tc>
          <w:tcPr>
            <w:tcW w:w="1985" w:type="dxa"/>
          </w:tcPr>
          <w:p w14:paraId="23ADEBD9" w14:textId="77777777" w:rsidR="00C92AB4" w:rsidRPr="00753F08" w:rsidRDefault="00C92AB4" w:rsidP="008D68AE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14:paraId="623DBC8C" w14:textId="77777777" w:rsidR="00C92AB4" w:rsidRDefault="00C92AB4" w:rsidP="008D68AE"/>
        </w:tc>
        <w:tc>
          <w:tcPr>
            <w:tcW w:w="993" w:type="dxa"/>
            <w:gridSpan w:val="3"/>
          </w:tcPr>
          <w:p w14:paraId="75772318" w14:textId="77777777" w:rsidR="00C92AB4" w:rsidRDefault="00C92AB4" w:rsidP="008D68AE"/>
        </w:tc>
      </w:tr>
      <w:tr w:rsidR="009265CB" w14:paraId="427FBD39" w14:textId="77777777" w:rsidTr="008D68AE">
        <w:trPr>
          <w:trHeight w:val="273"/>
        </w:trPr>
        <w:tc>
          <w:tcPr>
            <w:tcW w:w="567" w:type="dxa"/>
          </w:tcPr>
          <w:p w14:paraId="30DB9D12" w14:textId="77777777" w:rsidR="009265CB" w:rsidRDefault="00C92AB4" w:rsidP="008D68AE">
            <w:r>
              <w:rPr>
                <w:sz w:val="22"/>
                <w:szCs w:val="22"/>
              </w:rPr>
              <w:t>102</w:t>
            </w:r>
          </w:p>
          <w:p w14:paraId="74257D66" w14:textId="77777777" w:rsidR="00C92AB4" w:rsidRPr="000851EB" w:rsidRDefault="00C92AB4" w:rsidP="008D68AE">
            <w:r>
              <w:rPr>
                <w:sz w:val="22"/>
                <w:szCs w:val="22"/>
              </w:rPr>
              <w:t>103</w:t>
            </w:r>
          </w:p>
        </w:tc>
        <w:tc>
          <w:tcPr>
            <w:tcW w:w="2695" w:type="dxa"/>
          </w:tcPr>
          <w:p w14:paraId="5D48A54B" w14:textId="77777777" w:rsidR="009265CB" w:rsidRDefault="00C92AB4" w:rsidP="008D68AE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Синтаксис и культура речи</w:t>
            </w:r>
          </w:p>
          <w:p w14:paraId="46FA162C" w14:textId="77777777" w:rsidR="00C92AB4" w:rsidRPr="00742DA8" w:rsidRDefault="00C92AB4" w:rsidP="008D68AE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Синтаксис и орфография</w:t>
            </w:r>
          </w:p>
        </w:tc>
        <w:tc>
          <w:tcPr>
            <w:tcW w:w="567" w:type="dxa"/>
          </w:tcPr>
          <w:p w14:paraId="03316D5B" w14:textId="77777777" w:rsidR="009265CB" w:rsidRPr="000851EB" w:rsidRDefault="009265CB" w:rsidP="008D68AE">
            <w:r w:rsidRPr="000851E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A3CE798" w14:textId="77777777" w:rsidR="009265CB" w:rsidRPr="000851EB" w:rsidRDefault="009265CB" w:rsidP="008D68AE">
            <w:r w:rsidRPr="000851EB">
              <w:rPr>
                <w:sz w:val="22"/>
                <w:szCs w:val="22"/>
              </w:rPr>
              <w:t>Повторительно- обобщающий урок</w:t>
            </w:r>
          </w:p>
        </w:tc>
        <w:tc>
          <w:tcPr>
            <w:tcW w:w="1843" w:type="dxa"/>
          </w:tcPr>
          <w:p w14:paraId="2D8D7A27" w14:textId="77777777" w:rsidR="009265CB" w:rsidRPr="000851EB" w:rsidRDefault="009265CB" w:rsidP="008D68AE">
            <w:r w:rsidRPr="000851EB">
              <w:rPr>
                <w:sz w:val="22"/>
                <w:szCs w:val="22"/>
              </w:rPr>
              <w:t>Нормы литературного русского языка в построении словосочетаний и предложений</w:t>
            </w:r>
          </w:p>
        </w:tc>
        <w:tc>
          <w:tcPr>
            <w:tcW w:w="3260" w:type="dxa"/>
          </w:tcPr>
          <w:p w14:paraId="27940309" w14:textId="77777777" w:rsidR="009265CB" w:rsidRPr="000851EB" w:rsidRDefault="009265CB" w:rsidP="008D68AE">
            <w:r w:rsidRPr="000851EB">
              <w:rPr>
                <w:sz w:val="22"/>
                <w:szCs w:val="22"/>
              </w:rPr>
              <w:t>Уметь соблюдать орфографические, грамматические и лексические нормы при построении словосочетаний разных видов, синтаксические нормы- при построении предложений, исправлять нарушения синтаксических норм, владеть языковыми средствами в соответствии с целями общения</w:t>
            </w:r>
          </w:p>
        </w:tc>
        <w:tc>
          <w:tcPr>
            <w:tcW w:w="2693" w:type="dxa"/>
          </w:tcPr>
          <w:p w14:paraId="74453414" w14:textId="77777777" w:rsidR="009265CB" w:rsidRDefault="009265CB" w:rsidP="008D68AE">
            <w:r>
              <w:t xml:space="preserve">Тест </w:t>
            </w:r>
          </w:p>
        </w:tc>
        <w:tc>
          <w:tcPr>
            <w:tcW w:w="1985" w:type="dxa"/>
          </w:tcPr>
          <w:p w14:paraId="1DEBCBDE" w14:textId="77777777" w:rsidR="009265CB" w:rsidRDefault="009265CB" w:rsidP="008D68AE">
            <w:r w:rsidRPr="00753F08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 75, упр. 448 (отредактировать письмо)</w:t>
            </w:r>
          </w:p>
        </w:tc>
        <w:tc>
          <w:tcPr>
            <w:tcW w:w="850" w:type="dxa"/>
            <w:gridSpan w:val="2"/>
          </w:tcPr>
          <w:p w14:paraId="79F8CD00" w14:textId="77777777" w:rsidR="009265CB" w:rsidRDefault="009265CB" w:rsidP="008D68AE"/>
        </w:tc>
        <w:tc>
          <w:tcPr>
            <w:tcW w:w="993" w:type="dxa"/>
            <w:gridSpan w:val="3"/>
          </w:tcPr>
          <w:p w14:paraId="58DD7288" w14:textId="77777777" w:rsidR="009265CB" w:rsidRDefault="009265CB" w:rsidP="008D68AE"/>
        </w:tc>
      </w:tr>
      <w:tr w:rsidR="009265CB" w14:paraId="08CE8E42" w14:textId="77777777" w:rsidTr="008D68AE">
        <w:trPr>
          <w:trHeight w:val="273"/>
        </w:trPr>
        <w:tc>
          <w:tcPr>
            <w:tcW w:w="567" w:type="dxa"/>
          </w:tcPr>
          <w:p w14:paraId="398B0A2D" w14:textId="77777777" w:rsidR="009265CB" w:rsidRDefault="00C92AB4" w:rsidP="008D68AE">
            <w:r>
              <w:rPr>
                <w:sz w:val="22"/>
                <w:szCs w:val="22"/>
              </w:rPr>
              <w:t>104</w:t>
            </w:r>
          </w:p>
          <w:p w14:paraId="26122B5A" w14:textId="77777777" w:rsidR="00C92AB4" w:rsidRPr="000851EB" w:rsidRDefault="00C92AB4" w:rsidP="008D68AE">
            <w:r>
              <w:rPr>
                <w:sz w:val="22"/>
                <w:szCs w:val="22"/>
              </w:rPr>
              <w:t>105</w:t>
            </w:r>
          </w:p>
        </w:tc>
        <w:tc>
          <w:tcPr>
            <w:tcW w:w="2695" w:type="dxa"/>
          </w:tcPr>
          <w:p w14:paraId="2215EEB8" w14:textId="77777777" w:rsidR="009265CB" w:rsidRPr="000851EB" w:rsidRDefault="009265CB" w:rsidP="008D68AE">
            <w:pPr>
              <w:rPr>
                <w:b/>
              </w:rPr>
            </w:pPr>
            <w:r w:rsidRPr="000851EB">
              <w:rPr>
                <w:b/>
                <w:sz w:val="22"/>
                <w:szCs w:val="22"/>
              </w:rPr>
              <w:t xml:space="preserve">Контрольная </w:t>
            </w:r>
            <w:r>
              <w:rPr>
                <w:b/>
                <w:sz w:val="22"/>
                <w:szCs w:val="22"/>
              </w:rPr>
              <w:t>работа по материалам и в форме О</w:t>
            </w:r>
            <w:r w:rsidRPr="000851EB">
              <w:rPr>
                <w:b/>
                <w:sz w:val="22"/>
                <w:szCs w:val="22"/>
              </w:rPr>
              <w:t>ГЭ</w:t>
            </w:r>
          </w:p>
        </w:tc>
        <w:tc>
          <w:tcPr>
            <w:tcW w:w="567" w:type="dxa"/>
          </w:tcPr>
          <w:p w14:paraId="3E73C636" w14:textId="77777777" w:rsidR="009265CB" w:rsidRPr="000851EB" w:rsidRDefault="009265CB" w:rsidP="008D68AE">
            <w:r w:rsidRPr="000851E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7A87D663" w14:textId="77777777" w:rsidR="009265CB" w:rsidRPr="000851EB" w:rsidRDefault="009265CB" w:rsidP="008D68AE">
            <w:r w:rsidRPr="000851EB">
              <w:rPr>
                <w:sz w:val="22"/>
                <w:szCs w:val="22"/>
              </w:rPr>
              <w:t>Уроки контроля</w:t>
            </w:r>
          </w:p>
        </w:tc>
        <w:tc>
          <w:tcPr>
            <w:tcW w:w="1843" w:type="dxa"/>
          </w:tcPr>
          <w:p w14:paraId="48388CD3" w14:textId="77777777" w:rsidR="009265CB" w:rsidRPr="000851EB" w:rsidRDefault="009265CB" w:rsidP="008D68AE">
            <w:r w:rsidRPr="000851EB">
              <w:rPr>
                <w:sz w:val="22"/>
                <w:szCs w:val="22"/>
              </w:rPr>
              <w:t>Синтаксис и пунктуация простого предложения, синтаксические нормы, текст, типы и стили речи</w:t>
            </w:r>
          </w:p>
        </w:tc>
        <w:tc>
          <w:tcPr>
            <w:tcW w:w="3260" w:type="dxa"/>
          </w:tcPr>
          <w:p w14:paraId="3C7F540B" w14:textId="77777777" w:rsidR="009265CB" w:rsidRPr="000851EB" w:rsidRDefault="009265CB" w:rsidP="008D68AE">
            <w:r w:rsidRPr="000851EB">
              <w:rPr>
                <w:sz w:val="22"/>
                <w:szCs w:val="22"/>
              </w:rPr>
              <w:t>Уметь анализировать текст: производить композиционно- содержательный, стилистический, типологический анализ текста, языковой анализ правописания отдельных элементов текста, анализ правописания отдельных слов и пунктуации предлож</w:t>
            </w:r>
            <w:r>
              <w:rPr>
                <w:sz w:val="22"/>
                <w:szCs w:val="22"/>
              </w:rPr>
              <w:t>ений</w:t>
            </w:r>
            <w:r w:rsidRPr="000851EB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7BC7F838" w14:textId="77777777" w:rsidR="009265CB" w:rsidRDefault="009265CB" w:rsidP="008D68AE">
            <w:r>
              <w:t>Комплексный анализ текста</w:t>
            </w:r>
          </w:p>
        </w:tc>
        <w:tc>
          <w:tcPr>
            <w:tcW w:w="1985" w:type="dxa"/>
          </w:tcPr>
          <w:p w14:paraId="418A6E76" w14:textId="77777777" w:rsidR="009265CB" w:rsidRDefault="009265CB" w:rsidP="008D68AE"/>
        </w:tc>
        <w:tc>
          <w:tcPr>
            <w:tcW w:w="850" w:type="dxa"/>
            <w:gridSpan w:val="2"/>
          </w:tcPr>
          <w:p w14:paraId="76BC70EB" w14:textId="77777777" w:rsidR="009265CB" w:rsidRDefault="009265CB" w:rsidP="008D68AE"/>
        </w:tc>
        <w:tc>
          <w:tcPr>
            <w:tcW w:w="993" w:type="dxa"/>
            <w:gridSpan w:val="3"/>
          </w:tcPr>
          <w:p w14:paraId="3644CF39" w14:textId="77777777" w:rsidR="009265CB" w:rsidRDefault="009265CB" w:rsidP="008D68AE"/>
        </w:tc>
      </w:tr>
    </w:tbl>
    <w:p w14:paraId="77343791" w14:textId="77777777" w:rsidR="009265CB" w:rsidRDefault="009265CB" w:rsidP="004E330B">
      <w:pPr>
        <w:jc w:val="center"/>
        <w:rPr>
          <w:b/>
          <w:sz w:val="28"/>
          <w:szCs w:val="28"/>
        </w:rPr>
      </w:pPr>
    </w:p>
    <w:p w14:paraId="29449B5B" w14:textId="77777777" w:rsidR="004E330B" w:rsidRPr="00C858CC" w:rsidRDefault="004E330B" w:rsidP="004E330B">
      <w:pPr>
        <w:pStyle w:val="a8"/>
        <w:ind w:left="360"/>
        <w:jc w:val="center"/>
        <w:rPr>
          <w:b/>
          <w:bCs/>
          <w:color w:val="0F0F0F"/>
          <w:sz w:val="32"/>
          <w:szCs w:val="32"/>
        </w:rPr>
      </w:pPr>
      <w:proofErr w:type="spellStart"/>
      <w:r w:rsidRPr="00C858CC">
        <w:rPr>
          <w:b/>
          <w:bCs/>
          <w:color w:val="0F0F0F"/>
          <w:sz w:val="32"/>
          <w:szCs w:val="32"/>
        </w:rPr>
        <w:lastRenderedPageBreak/>
        <w:t>Учебно</w:t>
      </w:r>
      <w:proofErr w:type="spellEnd"/>
      <w:r w:rsidRPr="00C858CC">
        <w:rPr>
          <w:b/>
          <w:bCs/>
          <w:color w:val="0F0F0F"/>
          <w:sz w:val="32"/>
          <w:szCs w:val="32"/>
        </w:rPr>
        <w:t xml:space="preserve"> – методическое обеспечение</w:t>
      </w:r>
    </w:p>
    <w:p w14:paraId="4808B844" w14:textId="77777777" w:rsidR="004E330B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</w:p>
    <w:p w14:paraId="1191EA1D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>Методические и учебные пособия</w:t>
      </w:r>
    </w:p>
    <w:p w14:paraId="25CF131C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>- Богданова Г.А. Опрос на уроках русского языка: Кн. для учителя: Из опыта работы. – М.: Просвещение, 1989</w:t>
      </w:r>
    </w:p>
    <w:p w14:paraId="141CD1F8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>- Богданова Г.А. Сборник диктантов повышенной трудности.: Кн. для учителя. – СПб.: Свет, 1996</w:t>
      </w:r>
    </w:p>
    <w:p w14:paraId="30AFE4CC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 xml:space="preserve">- Богданова Г.А. Уроки русского языка: 6 </w:t>
      </w:r>
      <w:proofErr w:type="spellStart"/>
      <w:r w:rsidRPr="006B1FF2">
        <w:rPr>
          <w:rFonts w:ascii="Times New Roman" w:hAnsi="Times New Roman"/>
          <w:sz w:val="28"/>
          <w:szCs w:val="28"/>
        </w:rPr>
        <w:t>кл</w:t>
      </w:r>
      <w:proofErr w:type="spellEnd"/>
      <w:r w:rsidRPr="006B1FF2">
        <w:rPr>
          <w:rFonts w:ascii="Times New Roman" w:hAnsi="Times New Roman"/>
          <w:sz w:val="28"/>
          <w:szCs w:val="28"/>
        </w:rPr>
        <w:t>.: Кн. для учителя: Из опыта работы. – М.: Просвещение, 1987</w:t>
      </w:r>
    </w:p>
    <w:p w14:paraId="66E92772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 xml:space="preserve">      - Государственный образовательный стандарт по русскому языку для основной школы (2010г)</w:t>
      </w:r>
    </w:p>
    <w:p w14:paraId="199B293E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B1FF2">
        <w:rPr>
          <w:rFonts w:ascii="Times New Roman" w:hAnsi="Times New Roman"/>
          <w:sz w:val="28"/>
          <w:szCs w:val="28"/>
        </w:rPr>
        <w:t>Дейкина</w:t>
      </w:r>
      <w:proofErr w:type="spellEnd"/>
      <w:r w:rsidRPr="006B1FF2">
        <w:rPr>
          <w:rFonts w:ascii="Times New Roman" w:hAnsi="Times New Roman"/>
          <w:sz w:val="28"/>
          <w:szCs w:val="28"/>
        </w:rPr>
        <w:t xml:space="preserve"> А.Д. Обучение и воспитание на уроках русского языка.- М.: Просвещение, 1990</w:t>
      </w:r>
    </w:p>
    <w:p w14:paraId="7089E76B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 xml:space="preserve">- Ерохина Е.Л. Комплексный анализ текста. Рабочая тетрадь по русскому языку: 6 класс: ко всем действующим </w:t>
      </w:r>
      <w:proofErr w:type="spellStart"/>
      <w:r w:rsidRPr="006B1FF2">
        <w:rPr>
          <w:rFonts w:ascii="Times New Roman" w:hAnsi="Times New Roman"/>
          <w:sz w:val="28"/>
          <w:szCs w:val="28"/>
        </w:rPr>
        <w:t>учебникам.-М.:Издательство</w:t>
      </w:r>
      <w:proofErr w:type="spellEnd"/>
      <w:r w:rsidRPr="006B1FF2">
        <w:rPr>
          <w:rFonts w:ascii="Times New Roman" w:hAnsi="Times New Roman"/>
          <w:sz w:val="28"/>
          <w:szCs w:val="28"/>
        </w:rPr>
        <w:t xml:space="preserve"> «Экзамен»,2013</w:t>
      </w:r>
    </w:p>
    <w:p w14:paraId="757FE10A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 xml:space="preserve">- Ивченков П.Ф. Обучающие изложения: 5-9 </w:t>
      </w:r>
      <w:proofErr w:type="spellStart"/>
      <w:r w:rsidRPr="006B1FF2">
        <w:rPr>
          <w:rFonts w:ascii="Times New Roman" w:hAnsi="Times New Roman"/>
          <w:sz w:val="28"/>
          <w:szCs w:val="28"/>
        </w:rPr>
        <w:t>кл</w:t>
      </w:r>
      <w:proofErr w:type="spellEnd"/>
      <w:r w:rsidRPr="006B1FF2">
        <w:rPr>
          <w:rFonts w:ascii="Times New Roman" w:hAnsi="Times New Roman"/>
          <w:sz w:val="28"/>
          <w:szCs w:val="28"/>
        </w:rPr>
        <w:t>.: Пособие для учителя. – М.: Просвещение, 1993</w:t>
      </w:r>
    </w:p>
    <w:p w14:paraId="45E92F7F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 xml:space="preserve">      - Методическое письмо о преподавании учебного предмета «Русский (родной) язык в условиях введения федерального компонента   государственного стандарта общего образования»;</w:t>
      </w:r>
    </w:p>
    <w:p w14:paraId="1DD00683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>- Примерная программа основного общего образования по русскому языку для общеобразовательных учреждений с русским языком обучения</w:t>
      </w:r>
    </w:p>
    <w:p w14:paraId="50968E3B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 xml:space="preserve">- Программы общеобразовательных учреждений. Русский язык. 5-9 классы / авт.-сост. </w:t>
      </w:r>
      <w:proofErr w:type="spellStart"/>
      <w:r w:rsidRPr="006B1FF2">
        <w:rPr>
          <w:rFonts w:ascii="Times New Roman" w:hAnsi="Times New Roman"/>
          <w:sz w:val="28"/>
          <w:szCs w:val="28"/>
        </w:rPr>
        <w:t>М.Т.Баранов</w:t>
      </w:r>
      <w:proofErr w:type="spellEnd"/>
      <w:r w:rsidRPr="006B1F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1FF2">
        <w:rPr>
          <w:rFonts w:ascii="Times New Roman" w:hAnsi="Times New Roman"/>
          <w:sz w:val="28"/>
          <w:szCs w:val="28"/>
        </w:rPr>
        <w:t>Т.А.Ладыженская</w:t>
      </w:r>
      <w:proofErr w:type="spellEnd"/>
      <w:r w:rsidRPr="006B1F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1FF2">
        <w:rPr>
          <w:rFonts w:ascii="Times New Roman" w:hAnsi="Times New Roman"/>
          <w:sz w:val="28"/>
          <w:szCs w:val="28"/>
        </w:rPr>
        <w:t>Н.М.Шанский</w:t>
      </w:r>
      <w:proofErr w:type="spellEnd"/>
      <w:r w:rsidRPr="006B1FF2">
        <w:rPr>
          <w:rFonts w:ascii="Times New Roman" w:hAnsi="Times New Roman"/>
          <w:sz w:val="28"/>
          <w:szCs w:val="28"/>
        </w:rPr>
        <w:t xml:space="preserve"> -  М.: Просвещение, 2012.</w:t>
      </w:r>
    </w:p>
    <w:p w14:paraId="3ADB4194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 xml:space="preserve">- Развитие речи: теория и практика обучения: 5-7 </w:t>
      </w:r>
      <w:proofErr w:type="spellStart"/>
      <w:r w:rsidRPr="006B1FF2">
        <w:rPr>
          <w:rFonts w:ascii="Times New Roman" w:hAnsi="Times New Roman"/>
          <w:sz w:val="28"/>
          <w:szCs w:val="28"/>
        </w:rPr>
        <w:t>кл</w:t>
      </w:r>
      <w:proofErr w:type="spellEnd"/>
      <w:r w:rsidRPr="006B1FF2">
        <w:rPr>
          <w:rFonts w:ascii="Times New Roman" w:hAnsi="Times New Roman"/>
          <w:sz w:val="28"/>
          <w:szCs w:val="28"/>
        </w:rPr>
        <w:t xml:space="preserve">.: Кн. для учителя / </w:t>
      </w:r>
      <w:proofErr w:type="spellStart"/>
      <w:r w:rsidRPr="006B1FF2">
        <w:rPr>
          <w:rFonts w:ascii="Times New Roman" w:hAnsi="Times New Roman"/>
          <w:sz w:val="28"/>
          <w:szCs w:val="28"/>
        </w:rPr>
        <w:t>В.И.Капинос</w:t>
      </w:r>
      <w:proofErr w:type="spellEnd"/>
      <w:r w:rsidRPr="006B1F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1FF2">
        <w:rPr>
          <w:rFonts w:ascii="Times New Roman" w:hAnsi="Times New Roman"/>
          <w:sz w:val="28"/>
          <w:szCs w:val="28"/>
        </w:rPr>
        <w:t>Н.Н.Сергеева</w:t>
      </w:r>
      <w:proofErr w:type="spellEnd"/>
      <w:r w:rsidRPr="006B1F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1FF2">
        <w:rPr>
          <w:rFonts w:ascii="Times New Roman" w:hAnsi="Times New Roman"/>
          <w:sz w:val="28"/>
          <w:szCs w:val="28"/>
        </w:rPr>
        <w:t>М.С.Соловейчик</w:t>
      </w:r>
      <w:proofErr w:type="spellEnd"/>
      <w:r w:rsidRPr="006B1FF2">
        <w:rPr>
          <w:rFonts w:ascii="Times New Roman" w:hAnsi="Times New Roman"/>
          <w:sz w:val="28"/>
          <w:szCs w:val="28"/>
        </w:rPr>
        <w:t>. – М.: Просвещение,</w:t>
      </w:r>
    </w:p>
    <w:p w14:paraId="086FA3EF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- Русский язык.: учеб. для  </w:t>
      </w:r>
      <w:r w:rsidRPr="00A70E52">
        <w:rPr>
          <w:rFonts w:ascii="Times New Roman" w:hAnsi="Times New Roman"/>
          <w:sz w:val="28"/>
          <w:szCs w:val="28"/>
        </w:rPr>
        <w:t>8</w:t>
      </w:r>
      <w:r w:rsidRPr="006B1F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1FF2">
        <w:rPr>
          <w:rFonts w:ascii="Times New Roman" w:hAnsi="Times New Roman"/>
          <w:sz w:val="28"/>
          <w:szCs w:val="28"/>
        </w:rPr>
        <w:t>кл</w:t>
      </w:r>
      <w:proofErr w:type="spellEnd"/>
      <w:r w:rsidRPr="006B1FF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B1FF2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6B1FF2">
        <w:rPr>
          <w:rFonts w:ascii="Times New Roman" w:hAnsi="Times New Roman"/>
          <w:sz w:val="28"/>
          <w:szCs w:val="28"/>
        </w:rPr>
        <w:t>. учреж</w:t>
      </w:r>
      <w:r>
        <w:rPr>
          <w:rFonts w:ascii="Times New Roman" w:hAnsi="Times New Roman"/>
          <w:sz w:val="28"/>
          <w:szCs w:val="28"/>
        </w:rPr>
        <w:t xml:space="preserve">дений. /Под ред. </w:t>
      </w:r>
      <w:proofErr w:type="spellStart"/>
      <w:r>
        <w:rPr>
          <w:rFonts w:ascii="Times New Roman" w:hAnsi="Times New Roman"/>
          <w:sz w:val="28"/>
          <w:szCs w:val="28"/>
        </w:rPr>
        <w:t>Тростенцовой</w:t>
      </w:r>
      <w:proofErr w:type="spellEnd"/>
      <w:r w:rsidRPr="006B1FF2">
        <w:rPr>
          <w:rFonts w:ascii="Times New Roman" w:hAnsi="Times New Roman"/>
          <w:sz w:val="28"/>
          <w:szCs w:val="28"/>
        </w:rPr>
        <w:t>., Баранова М.Т. и др.- М.: Просвещение, 2013</w:t>
      </w:r>
    </w:p>
    <w:p w14:paraId="3DF0C125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 xml:space="preserve">      - Требования к оснащению образовательного процесса в соответствии с содержательным наполнением учебных предметов Федерального  компонента Государственного стандарта  общего образования. Русский язык.</w:t>
      </w:r>
    </w:p>
    <w:p w14:paraId="582E808E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</w:p>
    <w:p w14:paraId="0B06B8CE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>Дидактический материал</w:t>
      </w:r>
    </w:p>
    <w:p w14:paraId="1BEC7BEC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B1FF2">
        <w:rPr>
          <w:rFonts w:ascii="Times New Roman" w:hAnsi="Times New Roman"/>
          <w:sz w:val="28"/>
          <w:szCs w:val="28"/>
        </w:rPr>
        <w:t>Гайбарян</w:t>
      </w:r>
      <w:proofErr w:type="spellEnd"/>
      <w:r w:rsidRPr="006B1FF2">
        <w:rPr>
          <w:rFonts w:ascii="Times New Roman" w:hAnsi="Times New Roman"/>
          <w:sz w:val="28"/>
          <w:szCs w:val="28"/>
        </w:rPr>
        <w:t xml:space="preserve"> О.Е., Кузнецова А.В. Тесты по русскому языку: Теоретический и практический материал для подготовки к тестированию по русскому языку. – М.: ИКЦ «</w:t>
      </w:r>
      <w:proofErr w:type="spellStart"/>
      <w:r w:rsidRPr="006B1FF2">
        <w:rPr>
          <w:rFonts w:ascii="Times New Roman" w:hAnsi="Times New Roman"/>
          <w:sz w:val="28"/>
          <w:szCs w:val="28"/>
        </w:rPr>
        <w:t>МарТ</w:t>
      </w:r>
      <w:proofErr w:type="spellEnd"/>
      <w:r w:rsidRPr="006B1FF2">
        <w:rPr>
          <w:rFonts w:ascii="Times New Roman" w:hAnsi="Times New Roman"/>
          <w:sz w:val="28"/>
          <w:szCs w:val="28"/>
        </w:rPr>
        <w:t>», 2003</w:t>
      </w:r>
    </w:p>
    <w:p w14:paraId="5A5AD257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>- Козлова Р.П. Тесты по русскому языку: 5-7 классы. – М.: ВАКО, 2009</w:t>
      </w:r>
    </w:p>
    <w:p w14:paraId="694449FD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>- Морозова Т.А. Русский язык. Рабочая тетрадь с печатной основой. 6 класс. – Саратов, «Лицей», 2007</w:t>
      </w:r>
    </w:p>
    <w:p w14:paraId="7BD76ECF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 xml:space="preserve">- Розенталь </w:t>
      </w:r>
      <w:proofErr w:type="spellStart"/>
      <w:r w:rsidRPr="006B1FF2">
        <w:rPr>
          <w:rFonts w:ascii="Times New Roman" w:hAnsi="Times New Roman"/>
          <w:sz w:val="28"/>
          <w:szCs w:val="28"/>
        </w:rPr>
        <w:t>Д.Э.Справочник</w:t>
      </w:r>
      <w:proofErr w:type="spellEnd"/>
      <w:r w:rsidRPr="006B1FF2">
        <w:rPr>
          <w:rFonts w:ascii="Times New Roman" w:hAnsi="Times New Roman"/>
          <w:sz w:val="28"/>
          <w:szCs w:val="28"/>
        </w:rPr>
        <w:t xml:space="preserve"> по орфографии и пунктуации.- Челябинск: Юж.-</w:t>
      </w:r>
      <w:proofErr w:type="spellStart"/>
      <w:r w:rsidRPr="006B1FF2">
        <w:rPr>
          <w:rFonts w:ascii="Times New Roman" w:hAnsi="Times New Roman"/>
          <w:sz w:val="28"/>
          <w:szCs w:val="28"/>
        </w:rPr>
        <w:t>Урал.кн.изд</w:t>
      </w:r>
      <w:proofErr w:type="spellEnd"/>
      <w:r w:rsidRPr="006B1FF2">
        <w:rPr>
          <w:rFonts w:ascii="Times New Roman" w:hAnsi="Times New Roman"/>
          <w:sz w:val="28"/>
          <w:szCs w:val="28"/>
        </w:rPr>
        <w:t>-во., 1994.;</w:t>
      </w:r>
    </w:p>
    <w:p w14:paraId="12C2FDBA" w14:textId="77777777" w:rsidR="004E330B" w:rsidRPr="006B1FF2" w:rsidRDefault="004E330B" w:rsidP="004E330B">
      <w:pPr>
        <w:pStyle w:val="af1"/>
        <w:rPr>
          <w:rFonts w:ascii="Times New Roman" w:hAnsi="Times New Roman"/>
          <w:color w:val="FF0000"/>
          <w:sz w:val="28"/>
          <w:szCs w:val="28"/>
        </w:rPr>
      </w:pPr>
    </w:p>
    <w:p w14:paraId="5D8C8C3B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lastRenderedPageBreak/>
        <w:t xml:space="preserve">3.     Сайты </w:t>
      </w:r>
    </w:p>
    <w:p w14:paraId="73EC8E18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 xml:space="preserve">Культура письменной речи   </w:t>
      </w:r>
      <w:hyperlink r:id="rId6" w:history="1">
        <w:r w:rsidRPr="006B1FF2">
          <w:rPr>
            <w:rStyle w:val="a6"/>
            <w:rFonts w:ascii="Times New Roman" w:hAnsi="Times New Roman"/>
            <w:sz w:val="28"/>
            <w:szCs w:val="28"/>
          </w:rPr>
          <w:t>http://www.gramma.ru</w:t>
        </w:r>
      </w:hyperlink>
    </w:p>
    <w:p w14:paraId="551426AE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 xml:space="preserve">Имена.org – популярно об именах и фамилиях   </w:t>
      </w:r>
      <w:hyperlink r:id="rId7" w:history="1">
        <w:r w:rsidRPr="006B1FF2">
          <w:rPr>
            <w:rStyle w:val="a6"/>
            <w:rFonts w:ascii="Times New Roman" w:hAnsi="Times New Roman"/>
            <w:sz w:val="28"/>
            <w:szCs w:val="28"/>
          </w:rPr>
          <w:t>http://www.imena.org</w:t>
        </w:r>
      </w:hyperlink>
    </w:p>
    <w:p w14:paraId="011CB3B6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 xml:space="preserve">Крылатые слова и выражения   </w:t>
      </w:r>
      <w:hyperlink r:id="rId8" w:history="1">
        <w:r w:rsidRPr="006B1FF2">
          <w:rPr>
            <w:rStyle w:val="a6"/>
            <w:rFonts w:ascii="Times New Roman" w:hAnsi="Times New Roman"/>
            <w:sz w:val="28"/>
            <w:szCs w:val="28"/>
          </w:rPr>
          <w:t>http://slova.ndo.ru</w:t>
        </w:r>
      </w:hyperlink>
    </w:p>
    <w:p w14:paraId="45270012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 xml:space="preserve">Мир слова русского   </w:t>
      </w:r>
      <w:hyperlink r:id="rId9" w:history="1">
        <w:r w:rsidRPr="006B1FF2">
          <w:rPr>
            <w:rStyle w:val="a6"/>
            <w:rFonts w:ascii="Times New Roman" w:hAnsi="Times New Roman"/>
            <w:sz w:val="28"/>
            <w:szCs w:val="28"/>
          </w:rPr>
          <w:t>http://www.rusword.org</w:t>
        </w:r>
      </w:hyperlink>
    </w:p>
    <w:p w14:paraId="043A79CD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 xml:space="preserve">Рукописные памятники Древней Руси  </w:t>
      </w:r>
      <w:hyperlink r:id="rId10" w:history="1">
        <w:r w:rsidRPr="006B1FF2">
          <w:rPr>
            <w:rStyle w:val="a6"/>
            <w:rFonts w:ascii="Times New Roman" w:hAnsi="Times New Roman"/>
            <w:sz w:val="28"/>
            <w:szCs w:val="28"/>
          </w:rPr>
          <w:t>http://www.lrc-lib.ru</w:t>
        </w:r>
      </w:hyperlink>
    </w:p>
    <w:p w14:paraId="525F6272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 xml:space="preserve">Русская фонетика: мультимедийный Интернет – учебник </w:t>
      </w:r>
      <w:hyperlink r:id="rId11" w:history="1">
        <w:r w:rsidRPr="006B1FF2">
          <w:rPr>
            <w:rStyle w:val="a6"/>
            <w:rFonts w:ascii="Times New Roman" w:hAnsi="Times New Roman"/>
            <w:sz w:val="28"/>
            <w:szCs w:val="28"/>
          </w:rPr>
          <w:t>http://www.philol.msu.ru/rus/galva-1/</w:t>
        </w:r>
      </w:hyperlink>
    </w:p>
    <w:p w14:paraId="3050995D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 xml:space="preserve">Русское письмо: происхождение письменности, рукописи, шрифты </w:t>
      </w:r>
      <w:hyperlink r:id="rId12" w:history="1">
        <w:r w:rsidRPr="006B1FF2">
          <w:rPr>
            <w:rStyle w:val="a6"/>
            <w:rFonts w:ascii="Times New Roman" w:hAnsi="Times New Roman"/>
            <w:sz w:val="28"/>
            <w:szCs w:val="28"/>
          </w:rPr>
          <w:t>http://character.webzone.ru</w:t>
        </w:r>
      </w:hyperlink>
    </w:p>
    <w:p w14:paraId="1F18587B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 xml:space="preserve">Светозар: Открытая международная олимпиада школьников по русскому языку  </w:t>
      </w:r>
      <w:hyperlink r:id="rId13" w:history="1">
        <w:r w:rsidRPr="006B1FF2">
          <w:rPr>
            <w:rStyle w:val="a6"/>
            <w:rFonts w:ascii="Times New Roman" w:hAnsi="Times New Roman"/>
            <w:sz w:val="28"/>
            <w:szCs w:val="28"/>
          </w:rPr>
          <w:t>http://www.svetozar.ru</w:t>
        </w:r>
      </w:hyperlink>
    </w:p>
    <w:p w14:paraId="04073C68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 xml:space="preserve">Электронные пособия по русскому языку для школьников    </w:t>
      </w:r>
      <w:hyperlink r:id="rId14" w:history="1">
        <w:r w:rsidRPr="006B1FF2">
          <w:rPr>
            <w:rStyle w:val="a6"/>
            <w:rFonts w:ascii="Times New Roman" w:hAnsi="Times New Roman"/>
            <w:sz w:val="28"/>
            <w:szCs w:val="28"/>
          </w:rPr>
          <w:t>http://learning-russian.gramota.ru</w:t>
        </w:r>
      </w:hyperlink>
    </w:p>
    <w:p w14:paraId="24A50D77" w14:textId="77777777" w:rsidR="004E330B" w:rsidRPr="006B1FF2" w:rsidRDefault="00000000" w:rsidP="004E330B">
      <w:pPr>
        <w:pStyle w:val="af1"/>
        <w:rPr>
          <w:rFonts w:ascii="Times New Roman" w:hAnsi="Times New Roman"/>
          <w:sz w:val="28"/>
          <w:szCs w:val="28"/>
        </w:rPr>
      </w:pPr>
      <w:hyperlink r:id="rId15" w:history="1">
        <w:r w:rsidR="004E330B" w:rsidRPr="006B1FF2">
          <w:rPr>
            <w:rStyle w:val="a6"/>
            <w:rFonts w:ascii="Times New Roman" w:hAnsi="Times New Roman"/>
            <w:sz w:val="28"/>
            <w:szCs w:val="28"/>
          </w:rPr>
          <w:t>http://rusolimp.kopeisk.ru/</w:t>
        </w:r>
      </w:hyperlink>
      <w:r w:rsidR="004E330B" w:rsidRPr="006B1FF2">
        <w:rPr>
          <w:rFonts w:ascii="Times New Roman" w:hAnsi="Times New Roman"/>
          <w:sz w:val="28"/>
          <w:szCs w:val="28"/>
        </w:rPr>
        <w:t xml:space="preserve"> </w:t>
      </w:r>
    </w:p>
    <w:p w14:paraId="6B026419" w14:textId="77777777" w:rsidR="004E330B" w:rsidRPr="006B1FF2" w:rsidRDefault="004E330B" w:rsidP="004E330B">
      <w:pPr>
        <w:pStyle w:val="af1"/>
        <w:rPr>
          <w:rFonts w:ascii="Times New Roman" w:hAnsi="Times New Roman"/>
          <w:caps/>
          <w:sz w:val="28"/>
          <w:szCs w:val="28"/>
        </w:rPr>
      </w:pPr>
    </w:p>
    <w:p w14:paraId="55C6F310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 xml:space="preserve">       4. Список литературы, используемой для составления программы</w:t>
      </w:r>
    </w:p>
    <w:p w14:paraId="4C67A0E0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 xml:space="preserve">      - Государственный образовательный стандарт по русскому языку для основной школы (2010г)</w:t>
      </w:r>
    </w:p>
    <w:p w14:paraId="3E939913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 xml:space="preserve">      - Методическое письмо о преподавании учебного предмета «Русский (родной) язык в условиях введения федерального компонента   государственного стандарта общего образования»;</w:t>
      </w:r>
    </w:p>
    <w:p w14:paraId="3F6456BA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>- Примерная программа основного общего образования по русскому языку для общеобразовательных учреждений с русским языком обучения</w:t>
      </w:r>
    </w:p>
    <w:p w14:paraId="075FFBD5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 xml:space="preserve">- Программы общеобразовательных учреждений. Русский язык. 5-9 классы / авт.-сост. </w:t>
      </w:r>
      <w:proofErr w:type="spellStart"/>
      <w:r w:rsidRPr="006B1FF2">
        <w:rPr>
          <w:rFonts w:ascii="Times New Roman" w:hAnsi="Times New Roman"/>
          <w:sz w:val="28"/>
          <w:szCs w:val="28"/>
        </w:rPr>
        <w:t>М.Т.Баранов</w:t>
      </w:r>
      <w:proofErr w:type="spellEnd"/>
      <w:r w:rsidRPr="006B1F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1FF2">
        <w:rPr>
          <w:rFonts w:ascii="Times New Roman" w:hAnsi="Times New Roman"/>
          <w:sz w:val="28"/>
          <w:szCs w:val="28"/>
        </w:rPr>
        <w:t>Т.А.Ладыженская</w:t>
      </w:r>
      <w:proofErr w:type="spellEnd"/>
      <w:r w:rsidRPr="006B1F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1FF2">
        <w:rPr>
          <w:rFonts w:ascii="Times New Roman" w:hAnsi="Times New Roman"/>
          <w:sz w:val="28"/>
          <w:szCs w:val="28"/>
        </w:rPr>
        <w:t>Н.М.Шанский</w:t>
      </w:r>
      <w:proofErr w:type="spellEnd"/>
      <w:r w:rsidRPr="006B1FF2">
        <w:rPr>
          <w:rFonts w:ascii="Times New Roman" w:hAnsi="Times New Roman"/>
          <w:sz w:val="28"/>
          <w:szCs w:val="28"/>
        </w:rPr>
        <w:t xml:space="preserve"> -  М.: Просвещение, 2012.</w:t>
      </w:r>
    </w:p>
    <w:p w14:paraId="084CE131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 xml:space="preserve">- Русский язык. 5-11 классы: развернутое тематическое планирование / авт.-сост. </w:t>
      </w:r>
      <w:proofErr w:type="spellStart"/>
      <w:r w:rsidRPr="006B1FF2">
        <w:rPr>
          <w:rFonts w:ascii="Times New Roman" w:hAnsi="Times New Roman"/>
          <w:sz w:val="28"/>
          <w:szCs w:val="28"/>
        </w:rPr>
        <w:t>Е.А.Андреева</w:t>
      </w:r>
      <w:proofErr w:type="spellEnd"/>
      <w:r w:rsidRPr="006B1FF2">
        <w:rPr>
          <w:rFonts w:ascii="Times New Roman" w:hAnsi="Times New Roman"/>
          <w:sz w:val="28"/>
          <w:szCs w:val="28"/>
        </w:rPr>
        <w:t xml:space="preserve"> и др. – Волгоград: Учитель, 2009</w:t>
      </w:r>
    </w:p>
    <w:p w14:paraId="0867BADE" w14:textId="77777777" w:rsidR="004E330B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  <w:r w:rsidRPr="006B1FF2">
        <w:rPr>
          <w:rFonts w:ascii="Times New Roman" w:hAnsi="Times New Roman"/>
          <w:sz w:val="28"/>
          <w:szCs w:val="28"/>
        </w:rPr>
        <w:t xml:space="preserve">      - Требования к оснащению образовательного процесса в соответствии с содержательным наполнением учебных предметов Федерального  компонента Государственного стандарта  общего образования. Русский язык.</w:t>
      </w:r>
    </w:p>
    <w:p w14:paraId="0E78949E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</w:p>
    <w:p w14:paraId="42EA2D31" w14:textId="77777777" w:rsidR="004E330B" w:rsidRPr="006B1FF2" w:rsidRDefault="004E330B" w:rsidP="004E330B">
      <w:pPr>
        <w:pStyle w:val="af1"/>
        <w:rPr>
          <w:rFonts w:ascii="Times New Roman" w:hAnsi="Times New Roman"/>
          <w:sz w:val="28"/>
          <w:szCs w:val="28"/>
        </w:rPr>
      </w:pPr>
    </w:p>
    <w:p w14:paraId="2CD488B1" w14:textId="77777777" w:rsidR="004E330B" w:rsidRDefault="004E330B" w:rsidP="004E330B"/>
    <w:p w14:paraId="708CCA9C" w14:textId="77777777" w:rsidR="003D4741" w:rsidRDefault="003D4741"/>
    <w:sectPr w:rsidR="003D4741" w:rsidSect="00C97C30">
      <w:pgSz w:w="16838" w:h="11906" w:orient="landscape"/>
      <w:pgMar w:top="709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3DA"/>
    <w:multiLevelType w:val="hybridMultilevel"/>
    <w:tmpl w:val="9058F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66FF0"/>
    <w:multiLevelType w:val="hybridMultilevel"/>
    <w:tmpl w:val="9A6244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F83544"/>
    <w:multiLevelType w:val="hybridMultilevel"/>
    <w:tmpl w:val="2786CA9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03299"/>
    <w:multiLevelType w:val="singleLevel"/>
    <w:tmpl w:val="86F4E05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 w16cid:durableId="1689484465">
    <w:abstractNumId w:val="0"/>
  </w:num>
  <w:num w:numId="2" w16cid:durableId="110520795">
    <w:abstractNumId w:val="2"/>
  </w:num>
  <w:num w:numId="3" w16cid:durableId="1057123798">
    <w:abstractNumId w:val="1"/>
  </w:num>
  <w:num w:numId="4" w16cid:durableId="149060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30B"/>
    <w:rsid w:val="00207948"/>
    <w:rsid w:val="002510E6"/>
    <w:rsid w:val="002B5770"/>
    <w:rsid w:val="003D4741"/>
    <w:rsid w:val="004C3D04"/>
    <w:rsid w:val="004E330B"/>
    <w:rsid w:val="006A4F7E"/>
    <w:rsid w:val="006D29C7"/>
    <w:rsid w:val="00742AB2"/>
    <w:rsid w:val="00771038"/>
    <w:rsid w:val="00786283"/>
    <w:rsid w:val="007C44DF"/>
    <w:rsid w:val="008D68AE"/>
    <w:rsid w:val="009265CB"/>
    <w:rsid w:val="00AA7E8E"/>
    <w:rsid w:val="00B7206E"/>
    <w:rsid w:val="00B92712"/>
    <w:rsid w:val="00C92AB4"/>
    <w:rsid w:val="00C97C30"/>
    <w:rsid w:val="00D1601F"/>
    <w:rsid w:val="00E22E95"/>
    <w:rsid w:val="00E361EA"/>
    <w:rsid w:val="00F2065C"/>
    <w:rsid w:val="00FA7E55"/>
    <w:rsid w:val="00FB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EB9B"/>
  <w15:docId w15:val="{24D5431E-EC47-4D30-B309-601B8CAF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E330B"/>
    <w:pPr>
      <w:spacing w:before="100" w:beforeAutospacing="1" w:after="100" w:afterAutospacing="1"/>
      <w:outlineLvl w:val="0"/>
    </w:pPr>
    <w:rPr>
      <w:rFonts w:ascii="Arial" w:hAnsi="Arial" w:cs="Arial"/>
      <w:color w:val="FF66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30B"/>
    <w:rPr>
      <w:rFonts w:ascii="Arial" w:eastAsia="Times New Roman" w:hAnsi="Arial" w:cs="Arial"/>
      <w:color w:val="FF6600"/>
      <w:kern w:val="36"/>
      <w:sz w:val="27"/>
      <w:szCs w:val="27"/>
      <w:lang w:eastAsia="ru-RU"/>
    </w:rPr>
  </w:style>
  <w:style w:type="paragraph" w:styleId="a3">
    <w:name w:val="Body Text"/>
    <w:basedOn w:val="a"/>
    <w:link w:val="a4"/>
    <w:rsid w:val="004E330B"/>
    <w:pPr>
      <w:spacing w:after="120"/>
    </w:pPr>
  </w:style>
  <w:style w:type="character" w:customStyle="1" w:styleId="a4">
    <w:name w:val="Основной текст Знак"/>
    <w:basedOn w:val="a0"/>
    <w:link w:val="a3"/>
    <w:rsid w:val="004E3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E33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33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4E330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rsid w:val="004E3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4E330B"/>
    <w:rPr>
      <w:strike w:val="0"/>
      <w:dstrike w:val="0"/>
      <w:color w:val="0000CC"/>
      <w:u w:val="none"/>
      <w:effect w:val="none"/>
    </w:rPr>
  </w:style>
  <w:style w:type="character" w:styleId="a7">
    <w:name w:val="Emphasis"/>
    <w:basedOn w:val="a0"/>
    <w:qFormat/>
    <w:rsid w:val="004E330B"/>
    <w:rPr>
      <w:i w:val="0"/>
      <w:iCs w:val="0"/>
      <w:spacing w:val="48"/>
    </w:rPr>
  </w:style>
  <w:style w:type="paragraph" w:styleId="a8">
    <w:name w:val="Normal (Web)"/>
    <w:basedOn w:val="a"/>
    <w:rsid w:val="004E330B"/>
    <w:pPr>
      <w:spacing w:before="48" w:after="48"/>
    </w:pPr>
  </w:style>
  <w:style w:type="paragraph" w:customStyle="1" w:styleId="podp1">
    <w:name w:val="podp1"/>
    <w:basedOn w:val="a"/>
    <w:rsid w:val="004E330B"/>
    <w:pPr>
      <w:spacing w:before="48" w:after="48"/>
      <w:ind w:left="4992"/>
    </w:pPr>
    <w:rPr>
      <w:sz w:val="19"/>
      <w:szCs w:val="19"/>
    </w:rPr>
  </w:style>
  <w:style w:type="paragraph" w:customStyle="1" w:styleId="stih1-ot">
    <w:name w:val="stih1-ot"/>
    <w:basedOn w:val="a"/>
    <w:rsid w:val="004E330B"/>
    <w:pPr>
      <w:spacing w:before="240" w:after="48"/>
      <w:ind w:left="1896"/>
    </w:pPr>
    <w:rPr>
      <w:sz w:val="19"/>
      <w:szCs w:val="19"/>
    </w:rPr>
  </w:style>
  <w:style w:type="paragraph" w:customStyle="1" w:styleId="stih1">
    <w:name w:val="stih1"/>
    <w:basedOn w:val="a"/>
    <w:rsid w:val="004E330B"/>
    <w:pPr>
      <w:spacing w:before="48" w:after="48"/>
      <w:ind w:left="1896"/>
    </w:pPr>
    <w:rPr>
      <w:sz w:val="19"/>
      <w:szCs w:val="19"/>
    </w:rPr>
  </w:style>
  <w:style w:type="paragraph" w:customStyle="1" w:styleId="stih5-ot">
    <w:name w:val="stih5-ot"/>
    <w:basedOn w:val="a"/>
    <w:rsid w:val="004E330B"/>
    <w:pPr>
      <w:spacing w:before="240" w:after="48"/>
      <w:ind w:left="2520"/>
    </w:pPr>
    <w:rPr>
      <w:sz w:val="19"/>
      <w:szCs w:val="19"/>
    </w:rPr>
  </w:style>
  <w:style w:type="paragraph" w:customStyle="1" w:styleId="stih6">
    <w:name w:val="stih6"/>
    <w:basedOn w:val="a"/>
    <w:rsid w:val="004E330B"/>
    <w:pPr>
      <w:spacing w:before="48" w:after="48"/>
      <w:ind w:left="720"/>
    </w:pPr>
    <w:rPr>
      <w:sz w:val="19"/>
      <w:szCs w:val="19"/>
    </w:rPr>
  </w:style>
  <w:style w:type="paragraph" w:customStyle="1" w:styleId="stih7">
    <w:name w:val="stih7"/>
    <w:basedOn w:val="a"/>
    <w:rsid w:val="004E330B"/>
    <w:pPr>
      <w:spacing w:before="48" w:after="48"/>
      <w:ind w:left="2160"/>
    </w:pPr>
    <w:rPr>
      <w:sz w:val="19"/>
      <w:szCs w:val="19"/>
    </w:rPr>
  </w:style>
  <w:style w:type="paragraph" w:customStyle="1" w:styleId="stih7-ot">
    <w:name w:val="stih7-ot"/>
    <w:basedOn w:val="a"/>
    <w:rsid w:val="004E330B"/>
    <w:pPr>
      <w:spacing w:before="240" w:after="48"/>
      <w:ind w:left="2160"/>
    </w:pPr>
    <w:rPr>
      <w:sz w:val="19"/>
      <w:szCs w:val="19"/>
    </w:rPr>
  </w:style>
  <w:style w:type="paragraph" w:customStyle="1" w:styleId="text">
    <w:name w:val="text"/>
    <w:basedOn w:val="a"/>
    <w:rsid w:val="004E330B"/>
    <w:pPr>
      <w:spacing w:before="48" w:after="48"/>
      <w:ind w:firstLine="384"/>
      <w:jc w:val="both"/>
    </w:pPr>
  </w:style>
  <w:style w:type="paragraph" w:customStyle="1" w:styleId="text1">
    <w:name w:val="text1"/>
    <w:basedOn w:val="a"/>
    <w:rsid w:val="004E330B"/>
    <w:pPr>
      <w:spacing w:before="240" w:after="48"/>
      <w:ind w:firstLine="384"/>
      <w:jc w:val="both"/>
    </w:pPr>
  </w:style>
  <w:style w:type="character" w:customStyle="1" w:styleId="page">
    <w:name w:val="page"/>
    <w:basedOn w:val="a0"/>
    <w:rsid w:val="004E330B"/>
    <w:rPr>
      <w:i/>
      <w:iCs/>
      <w:vanish/>
      <w:webHidden w:val="0"/>
      <w:color w:val="00008B"/>
      <w:sz w:val="19"/>
      <w:szCs w:val="19"/>
      <w:bdr w:val="single" w:sz="6" w:space="0" w:color="C1C1C1" w:frame="1"/>
      <w:specVanish w:val="0"/>
    </w:rPr>
  </w:style>
  <w:style w:type="paragraph" w:styleId="a9">
    <w:name w:val="header"/>
    <w:basedOn w:val="a"/>
    <w:link w:val="aa"/>
    <w:rsid w:val="004E33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E3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4E33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4E330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E3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E330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E330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4E33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">
    <w:name w:val="p1"/>
    <w:basedOn w:val="a"/>
    <w:rsid w:val="004E330B"/>
    <w:pPr>
      <w:spacing w:before="100" w:beforeAutospacing="1" w:after="100" w:afterAutospacing="1"/>
    </w:pPr>
  </w:style>
  <w:style w:type="paragraph" w:customStyle="1" w:styleId="p2">
    <w:name w:val="p2"/>
    <w:basedOn w:val="a"/>
    <w:rsid w:val="004E330B"/>
    <w:pPr>
      <w:spacing w:before="100" w:beforeAutospacing="1" w:after="100" w:afterAutospacing="1"/>
    </w:pPr>
  </w:style>
  <w:style w:type="paragraph" w:customStyle="1" w:styleId="p3">
    <w:name w:val="p3"/>
    <w:basedOn w:val="a"/>
    <w:rsid w:val="004E330B"/>
    <w:pPr>
      <w:spacing w:before="100" w:beforeAutospacing="1" w:after="100" w:afterAutospacing="1"/>
    </w:pPr>
  </w:style>
  <w:style w:type="paragraph" w:customStyle="1" w:styleId="p4">
    <w:name w:val="p4"/>
    <w:basedOn w:val="a"/>
    <w:rsid w:val="004E330B"/>
    <w:pPr>
      <w:spacing w:before="100" w:beforeAutospacing="1" w:after="100" w:afterAutospacing="1"/>
    </w:pPr>
  </w:style>
  <w:style w:type="paragraph" w:customStyle="1" w:styleId="p5">
    <w:name w:val="p5"/>
    <w:basedOn w:val="a"/>
    <w:rsid w:val="004E330B"/>
    <w:pPr>
      <w:spacing w:before="100" w:beforeAutospacing="1" w:after="100" w:afterAutospacing="1"/>
    </w:pPr>
  </w:style>
  <w:style w:type="character" w:customStyle="1" w:styleId="s1">
    <w:name w:val="s1"/>
    <w:basedOn w:val="a0"/>
    <w:rsid w:val="004E330B"/>
  </w:style>
  <w:style w:type="paragraph" w:styleId="af2">
    <w:name w:val="List Paragraph"/>
    <w:basedOn w:val="a"/>
    <w:uiPriority w:val="34"/>
    <w:qFormat/>
    <w:rsid w:val="004E33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.ndo.ru/" TargetMode="External"/><Relationship Id="rId13" Type="http://schemas.openxmlformats.org/officeDocument/2006/relationships/hyperlink" Target="http://www.svetoza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ena.org/" TargetMode="External"/><Relationship Id="rId12" Type="http://schemas.openxmlformats.org/officeDocument/2006/relationships/hyperlink" Target="http://character.webzone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ramma.ru/" TargetMode="External"/><Relationship Id="rId11" Type="http://schemas.openxmlformats.org/officeDocument/2006/relationships/hyperlink" Target="http://www.philol.msu.ru/rus/galva-1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rusolimp.kopeisk.ru/" TargetMode="External"/><Relationship Id="rId10" Type="http://schemas.openxmlformats.org/officeDocument/2006/relationships/hyperlink" Target="http://www.lrc-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word.org/" TargetMode="External"/><Relationship Id="rId14" Type="http://schemas.openxmlformats.org/officeDocument/2006/relationships/hyperlink" Target="http://learning-russian.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41</Pages>
  <Words>10728</Words>
  <Characters>61153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Volot Volot</cp:lastModifiedBy>
  <cp:revision>17</cp:revision>
  <dcterms:created xsi:type="dcterms:W3CDTF">2017-09-06T12:47:00Z</dcterms:created>
  <dcterms:modified xsi:type="dcterms:W3CDTF">2023-10-30T11:39:00Z</dcterms:modified>
</cp:coreProperties>
</file>