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F1" w:rsidRDefault="0072100C">
      <w:pPr>
        <w:jc w:val="center"/>
        <w:rPr>
          <w:sz w:val="28"/>
        </w:rPr>
      </w:pPr>
      <w:r>
        <w:rPr>
          <w:sz w:val="28"/>
        </w:rPr>
        <w:t xml:space="preserve">Муниципальное автономное общеобразовательное учреждение </w:t>
      </w:r>
    </w:p>
    <w:p w:rsidR="00B508F1" w:rsidRDefault="0072100C">
      <w:pPr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Волотовская</w:t>
      </w:r>
      <w:proofErr w:type="spellEnd"/>
      <w:r>
        <w:rPr>
          <w:sz w:val="28"/>
        </w:rPr>
        <w:t xml:space="preserve"> средняя школа»</w:t>
      </w:r>
    </w:p>
    <w:p w:rsidR="00B508F1" w:rsidRDefault="00B508F1">
      <w:pPr>
        <w:jc w:val="center"/>
        <w:rPr>
          <w:sz w:val="28"/>
        </w:rPr>
      </w:pPr>
    </w:p>
    <w:p w:rsidR="00B508F1" w:rsidRDefault="00B508F1">
      <w:pPr>
        <w:jc w:val="center"/>
        <w:rPr>
          <w:sz w:val="28"/>
        </w:rPr>
      </w:pPr>
    </w:p>
    <w:p w:rsidR="00B508F1" w:rsidRDefault="00B508F1">
      <w:pPr>
        <w:jc w:val="right"/>
        <w:rPr>
          <w:sz w:val="28"/>
        </w:rPr>
      </w:pPr>
    </w:p>
    <w:p w:rsidR="00B508F1" w:rsidRDefault="0072100C" w:rsidP="006C6F5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117D3B">
        <w:rPr>
          <w:sz w:val="28"/>
        </w:rPr>
        <w:t xml:space="preserve">                               </w:t>
      </w:r>
    </w:p>
    <w:p w:rsidR="00B508F1" w:rsidRDefault="00B508F1">
      <w:pPr>
        <w:jc w:val="right"/>
        <w:rPr>
          <w:sz w:val="28"/>
        </w:rPr>
      </w:pPr>
    </w:p>
    <w:p w:rsidR="00B508F1" w:rsidRDefault="00117D3B" w:rsidP="00117D3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FC29A4">
        <w:rPr>
          <w:sz w:val="28"/>
        </w:rPr>
        <w:t>Директор школы:</w:t>
      </w:r>
      <w:r w:rsidR="0072100C">
        <w:rPr>
          <w:sz w:val="28"/>
        </w:rPr>
        <w:t xml:space="preserve">    </w:t>
      </w:r>
      <w:r w:rsidR="006C6F5F" w:rsidRPr="006C6F5F">
        <w:rPr>
          <w:sz w:val="28"/>
        </w:rPr>
        <w:drawing>
          <wp:inline distT="0" distB="0" distL="0" distR="0">
            <wp:extent cx="1820061" cy="1733550"/>
            <wp:effectExtent l="19050" t="0" r="87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00C">
        <w:rPr>
          <w:sz w:val="28"/>
        </w:rPr>
        <w:t xml:space="preserve">              </w:t>
      </w:r>
      <w:r w:rsidR="00FC29A4">
        <w:rPr>
          <w:sz w:val="28"/>
        </w:rPr>
        <w:t xml:space="preserve">  </w:t>
      </w:r>
    </w:p>
    <w:p w:rsidR="00B508F1" w:rsidRDefault="0072100C">
      <w:pPr>
        <w:jc w:val="right"/>
        <w:rPr>
          <w:sz w:val="28"/>
        </w:rPr>
      </w:pPr>
      <w:r>
        <w:rPr>
          <w:sz w:val="28"/>
        </w:rPr>
        <w:t>Н.</w:t>
      </w:r>
      <w:r w:rsidR="006C6F5F">
        <w:rPr>
          <w:sz w:val="28"/>
        </w:rPr>
        <w:t>В.Петрова</w:t>
      </w:r>
    </w:p>
    <w:p w:rsidR="00B508F1" w:rsidRDefault="00B508F1">
      <w:pPr>
        <w:jc w:val="both"/>
        <w:rPr>
          <w:sz w:val="28"/>
        </w:rPr>
      </w:pPr>
    </w:p>
    <w:p w:rsidR="00B508F1" w:rsidRDefault="00B508F1">
      <w:pPr>
        <w:jc w:val="right"/>
        <w:rPr>
          <w:sz w:val="32"/>
        </w:rPr>
      </w:pPr>
    </w:p>
    <w:p w:rsidR="00B508F1" w:rsidRDefault="00B508F1">
      <w:pPr>
        <w:jc w:val="right"/>
        <w:rPr>
          <w:sz w:val="32"/>
        </w:rPr>
      </w:pPr>
    </w:p>
    <w:p w:rsidR="00B508F1" w:rsidRDefault="00B508F1">
      <w:pPr>
        <w:jc w:val="both"/>
        <w:rPr>
          <w:sz w:val="32"/>
        </w:rPr>
      </w:pPr>
    </w:p>
    <w:p w:rsidR="00B508F1" w:rsidRDefault="00B508F1">
      <w:pPr>
        <w:jc w:val="center"/>
        <w:rPr>
          <w:b/>
          <w:sz w:val="36"/>
        </w:rPr>
      </w:pPr>
    </w:p>
    <w:p w:rsidR="00B508F1" w:rsidRDefault="0072100C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B508F1" w:rsidRDefault="0072100C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 математике</w:t>
      </w:r>
    </w:p>
    <w:p w:rsidR="00B508F1" w:rsidRDefault="0072100C">
      <w:pPr>
        <w:spacing w:line="360" w:lineRule="auto"/>
        <w:jc w:val="center"/>
        <w:rPr>
          <w:b/>
          <w:sz w:val="36"/>
        </w:rPr>
      </w:pPr>
      <w:proofErr w:type="gramStart"/>
      <w:r>
        <w:rPr>
          <w:b/>
          <w:sz w:val="36"/>
        </w:rPr>
        <w:t xml:space="preserve">( М.И. Моро, М.А. </w:t>
      </w:r>
      <w:proofErr w:type="spellStart"/>
      <w:r>
        <w:rPr>
          <w:b/>
          <w:sz w:val="36"/>
        </w:rPr>
        <w:t>Бантова</w:t>
      </w:r>
      <w:proofErr w:type="spellEnd"/>
      <w:proofErr w:type="gramEnd"/>
    </w:p>
    <w:p w:rsidR="00B508F1" w:rsidRDefault="0072100C">
      <w:pPr>
        <w:spacing w:line="360" w:lineRule="auto"/>
        <w:jc w:val="center"/>
        <w:rPr>
          <w:b/>
          <w:sz w:val="36"/>
        </w:rPr>
      </w:pPr>
      <w:proofErr w:type="gramStart"/>
      <w:r>
        <w:rPr>
          <w:b/>
          <w:sz w:val="36"/>
        </w:rPr>
        <w:t>УМК «Школа России»)</w:t>
      </w:r>
      <w:proofErr w:type="gramEnd"/>
    </w:p>
    <w:p w:rsidR="00B508F1" w:rsidRDefault="0072100C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для 3 класса  </w:t>
      </w:r>
    </w:p>
    <w:p w:rsidR="00B508F1" w:rsidRDefault="00B508F1">
      <w:pPr>
        <w:spacing w:line="360" w:lineRule="auto"/>
        <w:jc w:val="center"/>
        <w:rPr>
          <w:b/>
          <w:sz w:val="36"/>
        </w:rPr>
      </w:pPr>
    </w:p>
    <w:p w:rsidR="00B508F1" w:rsidRDefault="00B508F1">
      <w:pPr>
        <w:spacing w:line="360" w:lineRule="auto"/>
        <w:jc w:val="center"/>
        <w:rPr>
          <w:b/>
          <w:sz w:val="36"/>
        </w:rPr>
      </w:pPr>
    </w:p>
    <w:p w:rsidR="00B508F1" w:rsidRDefault="00B508F1">
      <w:pPr>
        <w:spacing w:line="360" w:lineRule="auto"/>
        <w:jc w:val="center"/>
        <w:rPr>
          <w:b/>
          <w:sz w:val="36"/>
        </w:rPr>
      </w:pPr>
    </w:p>
    <w:p w:rsidR="00B508F1" w:rsidRDefault="00B508F1">
      <w:pPr>
        <w:spacing w:line="360" w:lineRule="auto"/>
        <w:jc w:val="center"/>
        <w:rPr>
          <w:b/>
          <w:sz w:val="36"/>
        </w:rPr>
      </w:pPr>
    </w:p>
    <w:p w:rsidR="00B508F1" w:rsidRDefault="00B508F1">
      <w:pPr>
        <w:spacing w:line="360" w:lineRule="auto"/>
        <w:jc w:val="center"/>
        <w:rPr>
          <w:b/>
          <w:sz w:val="36"/>
        </w:rPr>
      </w:pPr>
    </w:p>
    <w:p w:rsidR="00FC29A4" w:rsidRDefault="00FC29A4" w:rsidP="006C6F5F">
      <w:pPr>
        <w:outlineLvl w:val="0"/>
        <w:rPr>
          <w:b/>
          <w:sz w:val="28"/>
        </w:rPr>
      </w:pPr>
    </w:p>
    <w:p w:rsidR="00FC29A4" w:rsidRDefault="00FC29A4" w:rsidP="00FC29A4">
      <w:pPr>
        <w:ind w:left="720"/>
        <w:outlineLvl w:val="0"/>
        <w:rPr>
          <w:b/>
          <w:sz w:val="28"/>
        </w:rPr>
      </w:pPr>
    </w:p>
    <w:p w:rsidR="00FC29A4" w:rsidRDefault="00FC29A4" w:rsidP="00FC29A4">
      <w:pPr>
        <w:ind w:left="720"/>
        <w:outlineLvl w:val="0"/>
        <w:rPr>
          <w:b/>
          <w:sz w:val="28"/>
        </w:rPr>
      </w:pPr>
    </w:p>
    <w:p w:rsidR="00B508F1" w:rsidRDefault="00FC29A4" w:rsidP="00FC29A4">
      <w:pPr>
        <w:ind w:left="720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</w:t>
      </w:r>
      <w:r w:rsidR="0072100C">
        <w:rPr>
          <w:b/>
          <w:sz w:val="28"/>
        </w:rPr>
        <w:t>Пояснительная записка</w:t>
      </w:r>
    </w:p>
    <w:p w:rsidR="00B508F1" w:rsidRDefault="00B508F1">
      <w:pPr>
        <w:ind w:firstLine="540"/>
        <w:jc w:val="both"/>
        <w:rPr>
          <w:sz w:val="28"/>
        </w:rPr>
      </w:pPr>
    </w:p>
    <w:p w:rsidR="00B508F1" w:rsidRDefault="0072100C">
      <w:pPr>
        <w:spacing w:after="225"/>
        <w:rPr>
          <w:rFonts w:ascii="Arial" w:hAnsi="Arial"/>
          <w:sz w:val="25"/>
        </w:rPr>
      </w:pPr>
      <w:proofErr w:type="gramStart"/>
      <w:r>
        <w:rPr>
          <w:rFonts w:ascii="Arial" w:hAnsi="Arial"/>
          <w:sz w:val="25"/>
        </w:rPr>
        <w:t>Рабочая программа по предмету «Математика» для обучающихся 3-го класса </w:t>
      </w:r>
      <w:r>
        <w:rPr>
          <w:rFonts w:ascii="Arial" w:hAnsi="Arial"/>
          <w:i/>
          <w:sz w:val="25"/>
        </w:rPr>
        <w:t>МАОУ</w:t>
      </w:r>
      <w:r w:rsidR="005A635C">
        <w:rPr>
          <w:rFonts w:ascii="Arial" w:hAnsi="Arial"/>
          <w:i/>
          <w:sz w:val="25"/>
        </w:rPr>
        <w:t xml:space="preserve"> </w:t>
      </w:r>
      <w:r>
        <w:rPr>
          <w:rFonts w:ascii="Arial" w:hAnsi="Arial"/>
          <w:i/>
          <w:sz w:val="25"/>
        </w:rPr>
        <w:t xml:space="preserve"> ВСШ </w:t>
      </w:r>
      <w:r>
        <w:rPr>
          <w:rFonts w:ascii="Arial" w:hAnsi="Arial"/>
          <w:sz w:val="25"/>
        </w:rPr>
        <w:t> разработана в соответствии с требованиями следующих документов:</w:t>
      </w:r>
      <w:proofErr w:type="gramEnd"/>
    </w:p>
    <w:p w:rsidR="005A635C" w:rsidRDefault="005A635C" w:rsidP="00FC29A4">
      <w:pPr>
        <w:pStyle w:val="a6"/>
        <w:rPr>
          <w:rFonts w:ascii="Arial" w:hAnsi="Arial"/>
          <w:i/>
          <w:sz w:val="25"/>
        </w:rPr>
      </w:pPr>
    </w:p>
    <w:p w:rsidR="005A635C" w:rsidRDefault="00A431C5" w:rsidP="005A635C">
      <w:pPr>
        <w:numPr>
          <w:ilvl w:val="0"/>
          <w:numId w:val="20"/>
        </w:numPr>
        <w:rPr>
          <w:color w:val="222222"/>
          <w:sz w:val="28"/>
          <w:szCs w:val="28"/>
        </w:rPr>
      </w:pPr>
      <w:hyperlink r:id="rId8" w:anchor="/document/99/902389617/" w:history="1">
        <w:r w:rsidR="005A635C">
          <w:rPr>
            <w:rStyle w:val="ac"/>
            <w:color w:val="01745C"/>
            <w:sz w:val="28"/>
            <w:szCs w:val="28"/>
          </w:rPr>
          <w:t>Федеральный закон от 29.12.2012 № 273-ФЗ</w:t>
        </w:r>
      </w:hyperlink>
      <w:r w:rsidR="005A635C">
        <w:rPr>
          <w:color w:val="222222"/>
          <w:sz w:val="28"/>
          <w:szCs w:val="28"/>
        </w:rPr>
        <w:t> «Об образовании в Российской Федерации».</w:t>
      </w:r>
    </w:p>
    <w:p w:rsidR="005A635C" w:rsidRDefault="00A431C5" w:rsidP="005A635C">
      <w:pPr>
        <w:numPr>
          <w:ilvl w:val="0"/>
          <w:numId w:val="20"/>
        </w:numPr>
        <w:ind w:left="270" w:firstLine="0"/>
        <w:rPr>
          <w:color w:val="222222"/>
          <w:sz w:val="28"/>
          <w:szCs w:val="28"/>
        </w:rPr>
      </w:pPr>
      <w:hyperlink r:id="rId9" w:anchor="/document/99/565911135/" w:history="1">
        <w:proofErr w:type="gramStart"/>
        <w:r w:rsidR="005A635C">
          <w:rPr>
            <w:rStyle w:val="ac"/>
            <w:color w:val="01745C"/>
            <w:sz w:val="28"/>
            <w:szCs w:val="28"/>
          </w:rPr>
          <w:t>Приказ </w:t>
        </w:r>
        <w:proofErr w:type="spellStart"/>
        <w:r w:rsidR="005A635C">
          <w:rPr>
            <w:rStyle w:val="ac"/>
            <w:color w:val="01745C"/>
            <w:sz w:val="28"/>
            <w:szCs w:val="28"/>
          </w:rPr>
          <w:t>Минпросвещения</w:t>
        </w:r>
        <w:proofErr w:type="spellEnd"/>
        <w:r w:rsidR="005A635C">
          <w:rPr>
            <w:rStyle w:val="ac"/>
            <w:color w:val="01745C"/>
            <w:sz w:val="28"/>
            <w:szCs w:val="28"/>
          </w:rPr>
          <w:t xml:space="preserve"> от 28.08.2020 № 442</w:t>
        </w:r>
      </w:hyperlink>
      <w:r w:rsidR="005A635C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</w:t>
      </w:r>
      <w:proofErr w:type="gramEnd"/>
    </w:p>
    <w:p w:rsidR="005A635C" w:rsidRDefault="00A431C5" w:rsidP="005A635C">
      <w:pPr>
        <w:numPr>
          <w:ilvl w:val="0"/>
          <w:numId w:val="20"/>
        </w:numPr>
        <w:ind w:left="270" w:firstLine="0"/>
        <w:rPr>
          <w:color w:val="222222"/>
          <w:sz w:val="28"/>
          <w:szCs w:val="28"/>
        </w:rPr>
      </w:pPr>
      <w:hyperlink r:id="rId10" w:anchor="/document/99/603340708/" w:history="1">
        <w:r w:rsidR="005A635C">
          <w:rPr>
            <w:rStyle w:val="ac"/>
            <w:color w:val="01745C"/>
            <w:sz w:val="28"/>
            <w:szCs w:val="28"/>
          </w:rPr>
          <w:t>Приказ </w:t>
        </w:r>
        <w:proofErr w:type="spellStart"/>
        <w:r w:rsidR="005A635C">
          <w:rPr>
            <w:rStyle w:val="ac"/>
            <w:color w:val="01745C"/>
            <w:sz w:val="28"/>
            <w:szCs w:val="28"/>
          </w:rPr>
          <w:t>Минпросвещения</w:t>
        </w:r>
        <w:proofErr w:type="spellEnd"/>
        <w:r w:rsidR="005A635C">
          <w:rPr>
            <w:rStyle w:val="ac"/>
            <w:color w:val="01745C"/>
            <w:sz w:val="28"/>
            <w:szCs w:val="28"/>
          </w:rPr>
          <w:t xml:space="preserve"> от 22.03.2021 № 115</w:t>
        </w:r>
      </w:hyperlink>
      <w:r w:rsidR="005A635C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5A635C" w:rsidRDefault="00A431C5" w:rsidP="005A635C">
      <w:pPr>
        <w:numPr>
          <w:ilvl w:val="0"/>
          <w:numId w:val="20"/>
        </w:numPr>
        <w:ind w:left="270" w:firstLine="0"/>
        <w:rPr>
          <w:color w:val="222222"/>
          <w:sz w:val="28"/>
          <w:szCs w:val="28"/>
        </w:rPr>
      </w:pPr>
      <w:hyperlink r:id="rId11" w:anchor="/document/99/902180656/" w:history="1">
        <w:r w:rsidR="005A635C">
          <w:rPr>
            <w:rStyle w:val="ac"/>
            <w:color w:val="01745C"/>
            <w:sz w:val="28"/>
            <w:szCs w:val="28"/>
          </w:rPr>
          <w:t xml:space="preserve">Приказ </w:t>
        </w:r>
        <w:proofErr w:type="spellStart"/>
        <w:r w:rsidR="005A635C">
          <w:rPr>
            <w:rStyle w:val="ac"/>
            <w:color w:val="01745C"/>
            <w:sz w:val="28"/>
            <w:szCs w:val="28"/>
          </w:rPr>
          <w:t>Минобрнауки</w:t>
        </w:r>
        <w:proofErr w:type="spellEnd"/>
        <w:r w:rsidR="005A635C">
          <w:rPr>
            <w:rStyle w:val="ac"/>
            <w:color w:val="01745C"/>
            <w:sz w:val="28"/>
            <w:szCs w:val="28"/>
          </w:rPr>
          <w:t xml:space="preserve"> от 06.10.2009 № 373</w:t>
        </w:r>
      </w:hyperlink>
      <w:r w:rsidR="005A635C">
        <w:rPr>
          <w:color w:val="222222"/>
          <w:sz w:val="28"/>
          <w:szCs w:val="28"/>
        </w:rPr>
        <w:t> 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A635C" w:rsidRDefault="00A431C5" w:rsidP="005A635C">
      <w:pPr>
        <w:numPr>
          <w:ilvl w:val="0"/>
          <w:numId w:val="20"/>
        </w:numPr>
        <w:ind w:left="270" w:firstLine="0"/>
        <w:rPr>
          <w:color w:val="222222"/>
          <w:sz w:val="28"/>
          <w:szCs w:val="28"/>
        </w:rPr>
      </w:pPr>
      <w:hyperlink r:id="rId12" w:anchor="/document/99/566085656/ZAP23UG3D9/" w:history="1">
        <w:r w:rsidR="005A635C">
          <w:rPr>
            <w:rStyle w:val="ac"/>
            <w:color w:val="01745C"/>
            <w:sz w:val="28"/>
            <w:szCs w:val="28"/>
          </w:rPr>
          <w:t>СП 2.4.3648-20</w:t>
        </w:r>
      </w:hyperlink>
      <w:r w:rsidR="005A635C">
        <w:rPr>
          <w:color w:val="222222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3" w:anchor="/document/99/566085656/" w:history="1">
        <w:r w:rsidR="005A635C">
          <w:rPr>
            <w:rStyle w:val="ac"/>
            <w:color w:val="01745C"/>
            <w:sz w:val="28"/>
            <w:szCs w:val="28"/>
          </w:rPr>
          <w:t>постановлением главного государственного санитарного врача России от 28.09.2020 № 28</w:t>
        </w:r>
      </w:hyperlink>
      <w:r w:rsidR="005A635C">
        <w:rPr>
          <w:color w:val="222222"/>
          <w:sz w:val="28"/>
          <w:szCs w:val="28"/>
        </w:rPr>
        <w:t> (действуют с 1 января 2021 года).</w:t>
      </w:r>
    </w:p>
    <w:p w:rsidR="005A635C" w:rsidRDefault="00A431C5" w:rsidP="005A635C">
      <w:pPr>
        <w:numPr>
          <w:ilvl w:val="0"/>
          <w:numId w:val="20"/>
        </w:numPr>
        <w:ind w:left="270" w:firstLine="0"/>
        <w:rPr>
          <w:color w:val="222222"/>
          <w:sz w:val="28"/>
          <w:szCs w:val="28"/>
        </w:rPr>
      </w:pPr>
      <w:hyperlink r:id="rId14" w:anchor="/document/99/573500115/XA00LVA2M9/" w:history="1">
        <w:proofErr w:type="spellStart"/>
        <w:r w:rsidR="005A635C">
          <w:rPr>
            <w:rStyle w:val="ac"/>
            <w:color w:val="01745C"/>
            <w:sz w:val="28"/>
            <w:szCs w:val="28"/>
          </w:rPr>
          <w:t>СанПиН</w:t>
        </w:r>
        <w:proofErr w:type="spellEnd"/>
        <w:r w:rsidR="005A635C">
          <w:rPr>
            <w:rStyle w:val="ac"/>
            <w:color w:val="01745C"/>
            <w:sz w:val="28"/>
            <w:szCs w:val="28"/>
          </w:rPr>
          <w:t xml:space="preserve"> 1.2.3685-21</w:t>
        </w:r>
      </w:hyperlink>
      <w:r w:rsidR="005A635C">
        <w:rPr>
          <w:color w:val="222222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5" w:anchor="/document/97/486051/" w:history="1">
        <w:r w:rsidR="005A635C">
          <w:rPr>
            <w:rStyle w:val="ac"/>
            <w:color w:val="01745C"/>
            <w:sz w:val="28"/>
            <w:szCs w:val="28"/>
          </w:rPr>
          <w:t>постановлением главного санитарного врача от 28.01.2021 № 2</w:t>
        </w:r>
      </w:hyperlink>
      <w:r w:rsidR="005A635C">
        <w:rPr>
          <w:color w:val="222222"/>
          <w:sz w:val="28"/>
          <w:szCs w:val="28"/>
        </w:rPr>
        <w:t> (действуют с 1 марта 2021 года).</w:t>
      </w:r>
    </w:p>
    <w:p w:rsidR="005A635C" w:rsidRDefault="00A431C5" w:rsidP="005A635C">
      <w:pPr>
        <w:numPr>
          <w:ilvl w:val="0"/>
          <w:numId w:val="20"/>
        </w:numPr>
        <w:ind w:left="270" w:firstLine="0"/>
        <w:rPr>
          <w:color w:val="222222"/>
          <w:sz w:val="28"/>
          <w:szCs w:val="28"/>
        </w:rPr>
      </w:pPr>
      <w:hyperlink r:id="rId16" w:anchor="/document/99/565295909/bssPhr5/" w:history="1">
        <w:r w:rsidR="005A635C">
          <w:rPr>
            <w:rStyle w:val="ac"/>
            <w:color w:val="01745C"/>
            <w:sz w:val="28"/>
            <w:szCs w:val="28"/>
          </w:rPr>
          <w:t xml:space="preserve">Приказ </w:t>
        </w:r>
        <w:proofErr w:type="spellStart"/>
        <w:r w:rsidR="005A635C">
          <w:rPr>
            <w:rStyle w:val="ac"/>
            <w:color w:val="01745C"/>
            <w:sz w:val="28"/>
            <w:szCs w:val="28"/>
          </w:rPr>
          <w:t>Минпросвещения</w:t>
        </w:r>
        <w:proofErr w:type="spellEnd"/>
        <w:r w:rsidR="005A635C">
          <w:rPr>
            <w:rStyle w:val="ac"/>
            <w:color w:val="01745C"/>
            <w:sz w:val="28"/>
            <w:szCs w:val="28"/>
          </w:rPr>
          <w:t xml:space="preserve"> от 20.05.2020 № 254</w:t>
        </w:r>
      </w:hyperlink>
      <w:r w:rsidR="005A635C">
        <w:rPr>
          <w:color w:val="222222"/>
          <w:sz w:val="28"/>
          <w:szCs w:val="28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5A635C" w:rsidRDefault="005A635C" w:rsidP="005A635C">
      <w:pPr>
        <w:numPr>
          <w:ilvl w:val="0"/>
          <w:numId w:val="20"/>
        </w:numPr>
        <w:ind w:left="270"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Учебного плана начального общего образования МАОУ ВСШ, утвержденного </w:t>
      </w:r>
      <w:r>
        <w:rPr>
          <w:color w:val="302709"/>
          <w:sz w:val="28"/>
          <w:szCs w:val="28"/>
        </w:rPr>
        <w:t xml:space="preserve">приказом от </w:t>
      </w:r>
      <w:r>
        <w:rPr>
          <w:i/>
          <w:color w:val="302709"/>
          <w:sz w:val="28"/>
          <w:szCs w:val="28"/>
        </w:rPr>
        <w:t xml:space="preserve">31.08.2021 </w:t>
      </w:r>
      <w:r>
        <w:rPr>
          <w:color w:val="302709"/>
          <w:sz w:val="28"/>
          <w:szCs w:val="28"/>
        </w:rPr>
        <w:t xml:space="preserve">№ </w:t>
      </w:r>
      <w:r>
        <w:rPr>
          <w:i/>
          <w:color w:val="302709"/>
          <w:sz w:val="28"/>
          <w:szCs w:val="28"/>
        </w:rPr>
        <w:t xml:space="preserve">175 </w:t>
      </w:r>
      <w:r>
        <w:rPr>
          <w:color w:val="302709"/>
          <w:sz w:val="28"/>
          <w:szCs w:val="28"/>
        </w:rPr>
        <w:t>«О внесении изменений в основную образовательную программу начального общего образования».</w:t>
      </w:r>
    </w:p>
    <w:p w:rsidR="005A635C" w:rsidRDefault="005A635C" w:rsidP="005A635C">
      <w:pPr>
        <w:numPr>
          <w:ilvl w:val="0"/>
          <w:numId w:val="20"/>
        </w:numPr>
        <w:ind w:left="270"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Положение о рабочей программе МАОУ ВСШ.</w:t>
      </w:r>
    </w:p>
    <w:p w:rsidR="00B508F1" w:rsidRDefault="005A635C" w:rsidP="00FC29A4">
      <w:pPr>
        <w:pStyle w:val="a6"/>
        <w:rPr>
          <w:rFonts w:ascii="Times New Roman" w:hAnsi="Times New Roman"/>
          <w:sz w:val="28"/>
        </w:rPr>
      </w:pPr>
      <w:r>
        <w:rPr>
          <w:rFonts w:ascii="Arial" w:hAnsi="Arial"/>
          <w:i/>
          <w:sz w:val="25"/>
        </w:rPr>
        <w:t xml:space="preserve">   </w:t>
      </w:r>
      <w:r w:rsidR="00270306">
        <w:rPr>
          <w:rFonts w:ascii="Arial" w:hAnsi="Arial"/>
          <w:i/>
          <w:sz w:val="25"/>
        </w:rPr>
        <w:t>10.</w:t>
      </w:r>
      <w:r w:rsidR="0072100C">
        <w:rPr>
          <w:rFonts w:ascii="Arial" w:hAnsi="Arial"/>
          <w:i/>
          <w:sz w:val="25"/>
        </w:rPr>
        <w:t xml:space="preserve">Программы начального общего образования по математике </w:t>
      </w:r>
      <w:r w:rsidR="00FC29A4">
        <w:rPr>
          <w:rFonts w:ascii="Arial" w:hAnsi="Arial"/>
          <w:i/>
          <w:sz w:val="25"/>
        </w:rPr>
        <w:t>(</w:t>
      </w:r>
      <w:r w:rsidR="0072100C">
        <w:rPr>
          <w:rFonts w:ascii="Arial" w:hAnsi="Arial"/>
          <w:i/>
          <w:sz w:val="25"/>
        </w:rPr>
        <w:t xml:space="preserve">М.И.Моро,               </w:t>
      </w:r>
      <w:r w:rsidR="00FC29A4">
        <w:rPr>
          <w:rFonts w:ascii="Arial" w:hAnsi="Arial"/>
          <w:i/>
          <w:sz w:val="25"/>
        </w:rPr>
        <w:t xml:space="preserve">      </w:t>
      </w:r>
      <w:r w:rsidR="00270306">
        <w:rPr>
          <w:rFonts w:ascii="Arial" w:hAnsi="Arial"/>
          <w:i/>
          <w:sz w:val="25"/>
        </w:rPr>
        <w:t xml:space="preserve">      </w:t>
      </w:r>
      <w:proofErr w:type="spellStart"/>
      <w:r w:rsidR="0072100C">
        <w:rPr>
          <w:rFonts w:ascii="Arial" w:hAnsi="Arial"/>
          <w:i/>
          <w:sz w:val="25"/>
        </w:rPr>
        <w:t>М.А.Бантова</w:t>
      </w:r>
      <w:proofErr w:type="spellEnd"/>
      <w:proofErr w:type="gramStart"/>
      <w:r w:rsidR="0072100C">
        <w:rPr>
          <w:rFonts w:ascii="Arial" w:hAnsi="Arial"/>
          <w:i/>
          <w:sz w:val="25"/>
        </w:rPr>
        <w:t xml:space="preserve"> </w:t>
      </w:r>
      <w:r w:rsidR="00FC29A4">
        <w:rPr>
          <w:rFonts w:ascii="Arial" w:hAnsi="Arial"/>
          <w:i/>
          <w:sz w:val="25"/>
        </w:rPr>
        <w:t>)</w:t>
      </w:r>
      <w:proofErr w:type="gramEnd"/>
      <w:r w:rsidR="0072100C">
        <w:rPr>
          <w:rFonts w:ascii="Arial" w:hAnsi="Arial"/>
          <w:i/>
          <w:sz w:val="25"/>
        </w:rPr>
        <w:t>.</w:t>
      </w:r>
    </w:p>
    <w:p w:rsidR="005A635C" w:rsidRDefault="005A635C" w:rsidP="00270306">
      <w:pPr>
        <w:pStyle w:val="27"/>
        <w:tabs>
          <w:tab w:val="left" w:pos="-345"/>
        </w:tabs>
        <w:jc w:val="both"/>
        <w:rPr>
          <w:rFonts w:eastAsia="Times New Roman"/>
          <w:color w:val="000000"/>
          <w:sz w:val="28"/>
        </w:rPr>
      </w:pPr>
    </w:p>
    <w:p w:rsidR="00270306" w:rsidRDefault="00270306" w:rsidP="00270306">
      <w:pPr>
        <w:pStyle w:val="27"/>
        <w:tabs>
          <w:tab w:val="left" w:pos="-345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 и тематическое планирование по «Матема</w:t>
      </w:r>
      <w:r w:rsidR="00282C02">
        <w:rPr>
          <w:rFonts w:eastAsia="Times New Roman"/>
          <w:b/>
          <w:bCs/>
          <w:sz w:val="28"/>
          <w:szCs w:val="28"/>
        </w:rPr>
        <w:t>тике» для 3-</w:t>
      </w:r>
      <w:r w:rsidR="00282C02">
        <w:rPr>
          <w:rFonts w:eastAsia="Times New Roman"/>
          <w:b/>
          <w:bCs/>
          <w:sz w:val="28"/>
          <w:szCs w:val="28"/>
        </w:rPr>
        <w:lastRenderedPageBreak/>
        <w:t>го класса составлена</w:t>
      </w:r>
      <w:r>
        <w:rPr>
          <w:rFonts w:eastAsia="Times New Roman"/>
          <w:b/>
          <w:bCs/>
          <w:sz w:val="28"/>
          <w:szCs w:val="28"/>
        </w:rPr>
        <w:t xml:space="preserve"> с учетом программы воспитания. </w:t>
      </w:r>
    </w:p>
    <w:p w:rsidR="00270306" w:rsidRDefault="00270306" w:rsidP="00270306">
      <w:pPr>
        <w:pStyle w:val="27"/>
        <w:tabs>
          <w:tab w:val="left" w:pos="-345"/>
        </w:tabs>
        <w:jc w:val="both"/>
      </w:pPr>
      <w:r>
        <w:rPr>
          <w:rFonts w:eastAsia="Times New Roman"/>
          <w:sz w:val="28"/>
          <w:szCs w:val="28"/>
        </w:rPr>
        <w:t>Воспитательный потенциал данного предмета обеспечивает реализацию следующих целевых приоритетов воспитания обучающихся НОО:</w:t>
      </w:r>
    </w:p>
    <w:p w:rsidR="00270306" w:rsidRDefault="00270306" w:rsidP="00270306">
      <w:pPr>
        <w:pStyle w:val="Standar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Arial"/>
          <w:color w:val="222222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Целевым приоритетом на уровне НОО является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270306" w:rsidRDefault="00270306" w:rsidP="00270306">
      <w:pPr>
        <w:pStyle w:val="Standard"/>
        <w:rPr>
          <w:rFonts w:hint="eastAsia"/>
        </w:rPr>
      </w:pPr>
    </w:p>
    <w:p w:rsidR="0077481B" w:rsidRDefault="0077481B" w:rsidP="0077481B">
      <w:pPr>
        <w:jc w:val="center"/>
      </w:pPr>
      <w:r>
        <w:rPr>
          <w:b/>
        </w:rPr>
        <w:t>ЦЕННОСТНЫЕ ОРИЕНТИРЫ СОДЕРЖАНИЯ</w:t>
      </w:r>
      <w:r>
        <w:rPr>
          <w:b/>
        </w:rPr>
        <w:br/>
        <w:t>УЧЕБНОГО ПРЕДМЕТА</w:t>
      </w:r>
    </w:p>
    <w:p w:rsidR="0077481B" w:rsidRDefault="0077481B" w:rsidP="0027030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70306" w:rsidRPr="00270306" w:rsidRDefault="00270306" w:rsidP="0027030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0306">
        <w:rPr>
          <w:rStyle w:val="c0"/>
          <w:color w:val="000000"/>
          <w:sz w:val="28"/>
          <w:szCs w:val="28"/>
        </w:rPr>
        <w:t>Изложение содержания курса выстраивается на основе универсальности математических способов познания закономерностей окружающего мира (выявления количественных и пространственных отношений, взаимосвязей и взаимозависимостей фактов, процессов и явлений), что позволяет формировать у учащихся основы целостного восприятия мира и использовать математические способы познания при изучении других учебных дисциплин.</w:t>
      </w:r>
    </w:p>
    <w:p w:rsidR="00270306" w:rsidRPr="00270306" w:rsidRDefault="00270306" w:rsidP="0027030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270306">
        <w:rPr>
          <w:rStyle w:val="c0"/>
          <w:color w:val="000000"/>
          <w:sz w:val="28"/>
          <w:szCs w:val="28"/>
        </w:rPr>
        <w:t>Математические знания и способы их получения, усваиваемые учащимися в процессе изучения курса, имеют большую ценность, так как содержание курса (знания о числах и действиях с ними, величинах, геометрических фигурах) представляет собой тот базисный фундамент знаний, который необходим для применения на практике (в повседневной жизни), при изучении других учебных дисциплин и обеспечивает возможность продолжения образования.</w:t>
      </w:r>
      <w:proofErr w:type="gramEnd"/>
    </w:p>
    <w:p w:rsidR="00270306" w:rsidRPr="00270306" w:rsidRDefault="00270306" w:rsidP="0027030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70306">
        <w:rPr>
          <w:rStyle w:val="c0"/>
          <w:color w:val="000000"/>
          <w:sz w:val="28"/>
          <w:szCs w:val="28"/>
        </w:rPr>
        <w:t>Курс математики обладает большой ценностью и с точки зрения интеллектуального развития учащихся, так как в нём заложены возможности для развития логического, алгоритмического и пространственного мышления, выявления и развития творческих способностей детей на основе решения задач повышенного уровня сложности, формирования интереса к изучению математики.</w:t>
      </w:r>
    </w:p>
    <w:p w:rsidR="00270306" w:rsidRPr="00270306" w:rsidRDefault="00270306" w:rsidP="0027030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270306">
        <w:rPr>
          <w:rStyle w:val="c0"/>
          <w:color w:val="000000"/>
          <w:sz w:val="28"/>
          <w:szCs w:val="28"/>
        </w:rPr>
        <w:t>Содержание курса и способы его изучения позволяют овладеть математическим языком описания (математической символикой, схемами, алгоритмами, элементами математической логики и др.) происходящих событий и явлений в окружающем мире, основами проектной деятельности, что расширяет и совершенствует коммуникативные действия учащихся, в том числе умения выслушивать и оценивать точку зрения собеседника, полноценно аргументировать свою точку зрения, выстраивать логическую цепочку её обоснования, уважительно вести диалог</w:t>
      </w:r>
      <w:proofErr w:type="gramEnd"/>
      <w:r w:rsidRPr="00270306">
        <w:rPr>
          <w:rStyle w:val="c0"/>
          <w:color w:val="000000"/>
          <w:sz w:val="28"/>
          <w:szCs w:val="28"/>
        </w:rPr>
        <w:t>, воспитывает культуру мышления и общения.</w:t>
      </w:r>
    </w:p>
    <w:p w:rsidR="00270306" w:rsidRPr="00270306" w:rsidRDefault="00270306">
      <w:pPr>
        <w:jc w:val="both"/>
        <w:rPr>
          <w:sz w:val="28"/>
          <w:szCs w:val="28"/>
        </w:rPr>
      </w:pPr>
    </w:p>
    <w:p w:rsidR="00270306" w:rsidRPr="00270306" w:rsidRDefault="00270306">
      <w:pPr>
        <w:jc w:val="both"/>
        <w:rPr>
          <w:sz w:val="28"/>
          <w:szCs w:val="28"/>
        </w:rPr>
      </w:pPr>
    </w:p>
    <w:p w:rsidR="00695FC6" w:rsidRDefault="00695FC6" w:rsidP="00695FC6">
      <w:pPr>
        <w:jc w:val="both"/>
        <w:outlineLvl w:val="0"/>
        <w:rPr>
          <w:sz w:val="28"/>
        </w:rPr>
      </w:pPr>
      <w:r>
        <w:rPr>
          <w:sz w:val="28"/>
        </w:rPr>
        <w:t xml:space="preserve">Основными </w:t>
      </w:r>
      <w:r>
        <w:rPr>
          <w:b/>
          <w:sz w:val="28"/>
          <w:u w:val="single"/>
        </w:rPr>
        <w:t>целями</w:t>
      </w:r>
      <w:r>
        <w:rPr>
          <w:sz w:val="28"/>
        </w:rPr>
        <w:t xml:space="preserve"> начального обучения математике являются:</w:t>
      </w:r>
    </w:p>
    <w:p w:rsidR="00695FC6" w:rsidRDefault="00695FC6" w:rsidP="00695FC6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-Математическое развитие младших школьников.</w:t>
      </w:r>
    </w:p>
    <w:p w:rsidR="00695FC6" w:rsidRDefault="00695FC6" w:rsidP="00695FC6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-Формирование системы начальных математических знаний.</w:t>
      </w:r>
    </w:p>
    <w:p w:rsidR="00695FC6" w:rsidRDefault="00695FC6" w:rsidP="00695FC6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lastRenderedPageBreak/>
        <w:t>-Воспитание интереса к математике, к умственной деятельности.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Программа определяет ряд </w:t>
      </w:r>
      <w:r>
        <w:rPr>
          <w:b/>
          <w:sz w:val="28"/>
          <w:u w:val="single"/>
        </w:rPr>
        <w:t>задач</w:t>
      </w:r>
      <w:r>
        <w:rPr>
          <w:sz w:val="28"/>
        </w:rPr>
        <w:t>, решение которых направлено на достижение основных целей начального математического образования: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proofErr w:type="spellStart"/>
      <w:r>
        <w:rPr>
          <w:sz w:val="28"/>
        </w:rPr>
        <w:t>устанавливать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писывать</w:t>
      </w:r>
      <w:proofErr w:type="spellEnd"/>
      <w:r>
        <w:rPr>
          <w:sz w:val="28"/>
        </w:rPr>
        <w:t xml:space="preserve">, моделировать и объяснять количественные и пространственные отношения); 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— развитие основ логического, знаково-символического и алгоритмического мышления; 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 развитие пространственного воображения;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 развитие математической речи;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 формирование умения вести поиск информации и работать с ней;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 формирование первоначальных представлений о компьютерной грамотности;</w:t>
      </w:r>
    </w:p>
    <w:p w:rsidR="00695FC6" w:rsidRDefault="00695FC6" w:rsidP="00695FC6">
      <w:pPr>
        <w:tabs>
          <w:tab w:val="right" w:pos="9355"/>
        </w:tabs>
        <w:ind w:firstLine="540"/>
        <w:jc w:val="both"/>
        <w:rPr>
          <w:sz w:val="28"/>
        </w:rPr>
      </w:pPr>
      <w:r>
        <w:rPr>
          <w:sz w:val="28"/>
        </w:rPr>
        <w:t>— развитие познавательных способностей;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 воспитание стремления к расширению математических знаний;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 формирование критичности мышления;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— развитие умений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обосновывать и отстаивать высказанное суждение, оценивать и принимать суждения других.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95FC6" w:rsidRDefault="00695FC6" w:rsidP="00695FC6">
      <w:pPr>
        <w:ind w:firstLine="540"/>
        <w:jc w:val="both"/>
        <w:rPr>
          <w:sz w:val="28"/>
        </w:rPr>
      </w:pPr>
    </w:p>
    <w:p w:rsidR="00695FC6" w:rsidRPr="00695FC6" w:rsidRDefault="00695FC6" w:rsidP="00695FC6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695FC6">
        <w:rPr>
          <w:b/>
          <w:bCs/>
          <w:color w:val="333333"/>
          <w:sz w:val="28"/>
          <w:szCs w:val="28"/>
        </w:rPr>
        <w:t>Общая характеристика учебного предмета.</w:t>
      </w:r>
    </w:p>
    <w:p w:rsidR="00695FC6" w:rsidRPr="00695FC6" w:rsidRDefault="00695FC6" w:rsidP="00695FC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695FC6">
        <w:rPr>
          <w:b/>
          <w:bCs/>
          <w:i/>
          <w:iCs/>
          <w:color w:val="333333"/>
          <w:sz w:val="28"/>
          <w:szCs w:val="28"/>
        </w:rPr>
        <w:t>Курс математики</w:t>
      </w:r>
      <w:r w:rsidRPr="00695FC6">
        <w:rPr>
          <w:color w:val="333333"/>
          <w:sz w:val="28"/>
          <w:szCs w:val="28"/>
        </w:rPr>
        <w:t> в начальной </w:t>
      </w:r>
      <w:r w:rsidRPr="00695FC6">
        <w:rPr>
          <w:b/>
          <w:bCs/>
          <w:i/>
          <w:iCs/>
          <w:color w:val="333333"/>
          <w:sz w:val="28"/>
          <w:szCs w:val="28"/>
        </w:rPr>
        <w:t>школе обеспечивает достаточную для продолжения образования подготовку</w:t>
      </w:r>
      <w:r w:rsidRPr="00695FC6">
        <w:rPr>
          <w:color w:val="333333"/>
          <w:sz w:val="28"/>
          <w:szCs w:val="28"/>
        </w:rPr>
        <w:t> и </w:t>
      </w:r>
      <w:r w:rsidRPr="00695FC6">
        <w:rPr>
          <w:b/>
          <w:bCs/>
          <w:i/>
          <w:iCs/>
          <w:color w:val="333333"/>
          <w:sz w:val="28"/>
          <w:szCs w:val="28"/>
        </w:rPr>
        <w:t>расширяет представления</w:t>
      </w:r>
      <w:r w:rsidRPr="00695FC6">
        <w:rPr>
          <w:color w:val="333333"/>
          <w:sz w:val="28"/>
          <w:szCs w:val="28"/>
        </w:rPr>
        <w:t> обучающихся о математических отношениях и закономерностях окружающего мира, </w:t>
      </w:r>
      <w:r w:rsidRPr="00695FC6">
        <w:rPr>
          <w:b/>
          <w:bCs/>
          <w:i/>
          <w:iCs/>
          <w:color w:val="333333"/>
          <w:sz w:val="28"/>
          <w:szCs w:val="28"/>
        </w:rPr>
        <w:t>развивает</w:t>
      </w:r>
      <w:r w:rsidRPr="00695FC6">
        <w:rPr>
          <w:color w:val="333333"/>
          <w:sz w:val="28"/>
          <w:szCs w:val="28"/>
        </w:rPr>
        <w:t> эрудицию, </w:t>
      </w:r>
      <w:r w:rsidRPr="00695FC6">
        <w:rPr>
          <w:b/>
          <w:bCs/>
          <w:i/>
          <w:iCs/>
          <w:color w:val="333333"/>
          <w:sz w:val="28"/>
          <w:szCs w:val="28"/>
        </w:rPr>
        <w:t>воспитывает</w:t>
      </w:r>
      <w:r w:rsidRPr="00695FC6">
        <w:rPr>
          <w:color w:val="333333"/>
          <w:sz w:val="28"/>
          <w:szCs w:val="28"/>
        </w:rPr>
        <w:t> математическую культуру. </w:t>
      </w:r>
      <w:r w:rsidRPr="00695FC6">
        <w:rPr>
          <w:b/>
          <w:bCs/>
          <w:i/>
          <w:iCs/>
          <w:color w:val="333333"/>
          <w:sz w:val="28"/>
          <w:szCs w:val="28"/>
        </w:rPr>
        <w:t>В процессе изучения курса математики </w:t>
      </w:r>
      <w:r w:rsidRPr="00695FC6">
        <w:rPr>
          <w:color w:val="333333"/>
          <w:sz w:val="28"/>
          <w:szCs w:val="28"/>
        </w:rPr>
        <w:t>у младших школьников </w:t>
      </w:r>
      <w:r w:rsidRPr="00695FC6">
        <w:rPr>
          <w:b/>
          <w:bCs/>
          <w:i/>
          <w:iCs/>
          <w:color w:val="333333"/>
          <w:sz w:val="28"/>
          <w:szCs w:val="28"/>
        </w:rPr>
        <w:t>формируются </w:t>
      </w:r>
      <w:r w:rsidRPr="00695FC6">
        <w:rPr>
          <w:color w:val="333333"/>
          <w:sz w:val="28"/>
          <w:szCs w:val="28"/>
        </w:rPr>
        <w:t>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</w:t>
      </w:r>
    </w:p>
    <w:p w:rsidR="00695FC6" w:rsidRPr="00695FC6" w:rsidRDefault="00695FC6" w:rsidP="00695FC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695FC6">
        <w:rPr>
          <w:b/>
          <w:bCs/>
          <w:i/>
          <w:iCs/>
          <w:color w:val="333333"/>
          <w:sz w:val="28"/>
          <w:szCs w:val="28"/>
        </w:rPr>
        <w:t>В процессе наблюдений и опытов</w:t>
      </w:r>
      <w:r w:rsidRPr="00695FC6">
        <w:rPr>
          <w:color w:val="333333"/>
          <w:sz w:val="28"/>
          <w:szCs w:val="28"/>
        </w:rPr>
        <w:t xml:space="preserve"> они знакомятся с простейшими геометрическими формами, приобретают начальные навыки изображения </w:t>
      </w:r>
      <w:r w:rsidRPr="00695FC6">
        <w:rPr>
          <w:color w:val="333333"/>
          <w:sz w:val="28"/>
          <w:szCs w:val="28"/>
        </w:rPr>
        <w:lastRenderedPageBreak/>
        <w:t>геометрических фигур, овладевают способами измерения длин и площадей. В ходе работы с таблицами и диаграммами у них </w:t>
      </w:r>
      <w:r w:rsidRPr="00695FC6">
        <w:rPr>
          <w:b/>
          <w:bCs/>
          <w:i/>
          <w:iCs/>
          <w:color w:val="333333"/>
          <w:sz w:val="28"/>
          <w:szCs w:val="28"/>
        </w:rPr>
        <w:t>формируются</w:t>
      </w:r>
      <w:r w:rsidRPr="00695FC6">
        <w:rPr>
          <w:color w:val="333333"/>
          <w:sz w:val="28"/>
          <w:szCs w:val="28"/>
        </w:rPr>
        <w:t> 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695FC6" w:rsidRPr="00695FC6" w:rsidRDefault="00695FC6" w:rsidP="00695FC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695FC6">
        <w:rPr>
          <w:color w:val="333333"/>
          <w:sz w:val="28"/>
          <w:szCs w:val="28"/>
        </w:rPr>
        <w:t>В результате освоения предметного содержания курса математики </w:t>
      </w:r>
      <w:r w:rsidRPr="00695FC6">
        <w:rPr>
          <w:b/>
          <w:bCs/>
          <w:i/>
          <w:iCs/>
          <w:color w:val="333333"/>
          <w:sz w:val="28"/>
          <w:szCs w:val="28"/>
        </w:rPr>
        <w:t>формируются общие учебные умения и способы познавательной деятельности</w:t>
      </w:r>
      <w:r w:rsidRPr="00695FC6">
        <w:rPr>
          <w:color w:val="333333"/>
          <w:sz w:val="28"/>
          <w:szCs w:val="28"/>
        </w:rPr>
        <w:t>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 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695FC6" w:rsidRPr="00695FC6" w:rsidRDefault="00695FC6" w:rsidP="00695FC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695FC6">
        <w:rPr>
          <w:color w:val="333333"/>
          <w:sz w:val="28"/>
          <w:szCs w:val="28"/>
        </w:rPr>
        <w:t>Математическое содержание позволяет </w:t>
      </w:r>
      <w:r w:rsidRPr="00695FC6">
        <w:rPr>
          <w:b/>
          <w:bCs/>
          <w:i/>
          <w:iCs/>
          <w:color w:val="333333"/>
          <w:sz w:val="28"/>
          <w:szCs w:val="28"/>
        </w:rPr>
        <w:t>развивать организационные умения:</w:t>
      </w:r>
      <w:r w:rsidRPr="00695FC6">
        <w:rPr>
          <w:color w:val="333333"/>
          <w:sz w:val="28"/>
          <w:szCs w:val="28"/>
        </w:rPr>
        <w:t> 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школьники </w:t>
      </w:r>
      <w:r w:rsidRPr="00695FC6">
        <w:rPr>
          <w:b/>
          <w:bCs/>
          <w:i/>
          <w:iCs/>
          <w:color w:val="333333"/>
          <w:sz w:val="28"/>
          <w:szCs w:val="28"/>
        </w:rPr>
        <w:t>учатся участвовать в совместной деятельности:</w:t>
      </w:r>
      <w:r w:rsidRPr="00695FC6">
        <w:rPr>
          <w:color w:val="333333"/>
          <w:sz w:val="28"/>
          <w:szCs w:val="28"/>
        </w:rPr>
        <w:t> 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270306" w:rsidRDefault="00270306">
      <w:pPr>
        <w:jc w:val="both"/>
        <w:rPr>
          <w:sz w:val="28"/>
        </w:rPr>
      </w:pPr>
    </w:p>
    <w:p w:rsidR="00695FC6" w:rsidRPr="003A3C9F" w:rsidRDefault="00695FC6" w:rsidP="00695FC6">
      <w:pPr>
        <w:rPr>
          <w:sz w:val="28"/>
          <w:szCs w:val="28"/>
        </w:rPr>
      </w:pPr>
    </w:p>
    <w:p w:rsidR="00695FC6" w:rsidRPr="005D7C79" w:rsidRDefault="00695FC6" w:rsidP="00695FC6">
      <w:pPr>
        <w:shd w:val="clear" w:color="auto" w:fill="FFFFFF"/>
        <w:jc w:val="center"/>
        <w:rPr>
          <w:sz w:val="28"/>
          <w:szCs w:val="28"/>
        </w:rPr>
      </w:pPr>
      <w:r w:rsidRPr="005D7C79">
        <w:rPr>
          <w:b/>
          <w:bCs/>
          <w:sz w:val="28"/>
          <w:szCs w:val="28"/>
        </w:rPr>
        <w:t>Место предмета в учебном плане.</w:t>
      </w:r>
    </w:p>
    <w:p w:rsidR="00695FC6" w:rsidRDefault="00695FC6" w:rsidP="00695FC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B508F1" w:rsidRDefault="0072100C">
      <w:pPr>
        <w:rPr>
          <w:sz w:val="28"/>
        </w:rPr>
      </w:pPr>
      <w:r>
        <w:rPr>
          <w:sz w:val="28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2-4 классах – по 136 ч (34 учебные недели).</w:t>
      </w:r>
    </w:p>
    <w:p w:rsidR="00B508F1" w:rsidRDefault="0072100C">
      <w:pPr>
        <w:spacing w:before="7"/>
        <w:jc w:val="both"/>
        <w:rPr>
          <w:b/>
          <w:sz w:val="28"/>
        </w:rPr>
      </w:pPr>
      <w:r>
        <w:rPr>
          <w:sz w:val="28"/>
        </w:rPr>
        <w:t xml:space="preserve">Программа рассчитана на 4 часа в неделю, в  3  классе – 136 часов (34 учебные недели). </w:t>
      </w:r>
    </w:p>
    <w:p w:rsidR="00B508F1" w:rsidRDefault="00B508F1">
      <w:pPr>
        <w:ind w:firstLine="540"/>
        <w:jc w:val="both"/>
        <w:outlineLvl w:val="0"/>
        <w:rPr>
          <w:sz w:val="28"/>
        </w:rPr>
      </w:pPr>
    </w:p>
    <w:p w:rsidR="00B508F1" w:rsidRDefault="00B508F1">
      <w:pPr>
        <w:ind w:firstLine="540"/>
        <w:jc w:val="both"/>
        <w:rPr>
          <w:b/>
          <w:sz w:val="28"/>
        </w:rPr>
      </w:pPr>
    </w:p>
    <w:p w:rsidR="00695FC6" w:rsidRDefault="00695FC6" w:rsidP="00695FC6">
      <w:pPr>
        <w:ind w:left="720" w:right="231"/>
        <w:outlineLvl w:val="0"/>
        <w:rPr>
          <w:b/>
          <w:spacing w:val="-11"/>
          <w:sz w:val="28"/>
        </w:rPr>
      </w:pPr>
    </w:p>
    <w:p w:rsidR="00695FC6" w:rsidRDefault="00695FC6" w:rsidP="00695FC6">
      <w:pPr>
        <w:ind w:left="720" w:right="231"/>
        <w:outlineLvl w:val="0"/>
        <w:rPr>
          <w:b/>
          <w:spacing w:val="-11"/>
          <w:sz w:val="28"/>
        </w:rPr>
      </w:pPr>
    </w:p>
    <w:p w:rsidR="00695FC6" w:rsidRDefault="0077481B" w:rsidP="0077481B">
      <w:pPr>
        <w:ind w:right="231"/>
        <w:outlineLvl w:val="0"/>
        <w:rPr>
          <w:b/>
          <w:spacing w:val="-11"/>
          <w:sz w:val="28"/>
        </w:rPr>
      </w:pPr>
      <w:r>
        <w:rPr>
          <w:b/>
          <w:spacing w:val="-11"/>
          <w:sz w:val="28"/>
        </w:rPr>
        <w:t xml:space="preserve">                          </w:t>
      </w:r>
      <w:r w:rsidR="00695FC6">
        <w:rPr>
          <w:b/>
          <w:spacing w:val="-11"/>
          <w:sz w:val="28"/>
        </w:rPr>
        <w:t>Планируемые результаты изучения учебного предмета.</w:t>
      </w:r>
    </w:p>
    <w:p w:rsidR="00695FC6" w:rsidRDefault="00695FC6" w:rsidP="00695FC6">
      <w:pPr>
        <w:ind w:left="720"/>
        <w:rPr>
          <w:b/>
          <w:sz w:val="28"/>
        </w:rPr>
      </w:pPr>
    </w:p>
    <w:p w:rsidR="00695FC6" w:rsidRDefault="00695FC6" w:rsidP="00695FC6">
      <w:pPr>
        <w:ind w:left="720"/>
        <w:rPr>
          <w:b/>
          <w:sz w:val="28"/>
        </w:rPr>
      </w:pPr>
      <w:r>
        <w:rPr>
          <w:b/>
          <w:sz w:val="28"/>
        </w:rPr>
        <w:lastRenderedPageBreak/>
        <w:t xml:space="preserve">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освоения учебного предмета.</w:t>
      </w:r>
    </w:p>
    <w:p w:rsidR="00695FC6" w:rsidRDefault="00695FC6" w:rsidP="00695FC6">
      <w:pPr>
        <w:ind w:firstLine="540"/>
        <w:rPr>
          <w:sz w:val="28"/>
        </w:rPr>
      </w:pPr>
      <w:r>
        <w:rPr>
          <w:sz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результатов.</w:t>
      </w:r>
    </w:p>
    <w:p w:rsidR="00695FC6" w:rsidRDefault="00695FC6" w:rsidP="00695FC6">
      <w:pPr>
        <w:ind w:firstLine="540"/>
        <w:rPr>
          <w:b/>
          <w:sz w:val="28"/>
        </w:rPr>
      </w:pPr>
    </w:p>
    <w:p w:rsidR="00695FC6" w:rsidRDefault="00695FC6" w:rsidP="00695FC6">
      <w:pPr>
        <w:ind w:firstLine="540"/>
        <w:outlineLvl w:val="0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:rsidR="00695FC6" w:rsidRDefault="00695FC6" w:rsidP="00695FC6">
      <w:pPr>
        <w:ind w:firstLine="540"/>
        <w:rPr>
          <w:sz w:val="28"/>
        </w:rPr>
      </w:pPr>
      <w:r>
        <w:rPr>
          <w:sz w:val="28"/>
        </w:rPr>
        <w:t>— Чувство гордости за свою Родину, российский народ и историю России;</w:t>
      </w:r>
    </w:p>
    <w:p w:rsidR="00695FC6" w:rsidRDefault="00695FC6" w:rsidP="00695FC6">
      <w:pPr>
        <w:ind w:firstLine="540"/>
        <w:rPr>
          <w:sz w:val="28"/>
        </w:rPr>
      </w:pPr>
      <w:r>
        <w:rPr>
          <w:sz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95FC6" w:rsidRDefault="00695FC6" w:rsidP="00695FC6">
      <w:pPr>
        <w:ind w:firstLine="540"/>
        <w:rPr>
          <w:sz w:val="28"/>
        </w:rPr>
      </w:pPr>
      <w:r>
        <w:rPr>
          <w:sz w:val="28"/>
        </w:rPr>
        <w:t>— Целостное восприятие окружающего мира.</w:t>
      </w:r>
    </w:p>
    <w:p w:rsidR="00695FC6" w:rsidRDefault="00695FC6" w:rsidP="00695FC6">
      <w:pPr>
        <w:ind w:firstLine="540"/>
        <w:rPr>
          <w:sz w:val="28"/>
        </w:rPr>
      </w:pPr>
      <w:r>
        <w:rPr>
          <w:sz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95FC6" w:rsidRDefault="00695FC6" w:rsidP="00695FC6">
      <w:pPr>
        <w:ind w:firstLine="540"/>
        <w:rPr>
          <w:sz w:val="28"/>
        </w:rPr>
      </w:pPr>
      <w:r>
        <w:rPr>
          <w:sz w:val="28"/>
        </w:rPr>
        <w:t>— Рефлексивную самооценку, умение анализировать свои действия и управлять ими.</w:t>
      </w:r>
    </w:p>
    <w:p w:rsidR="00695FC6" w:rsidRDefault="00695FC6" w:rsidP="00695FC6">
      <w:pPr>
        <w:ind w:firstLine="540"/>
        <w:rPr>
          <w:sz w:val="28"/>
        </w:rPr>
      </w:pPr>
      <w:r>
        <w:rPr>
          <w:sz w:val="28"/>
        </w:rPr>
        <w:t xml:space="preserve"> — Навыки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сверстниками.</w:t>
      </w:r>
    </w:p>
    <w:p w:rsidR="00695FC6" w:rsidRDefault="00695FC6" w:rsidP="00695FC6">
      <w:pPr>
        <w:ind w:firstLine="540"/>
        <w:rPr>
          <w:sz w:val="28"/>
        </w:rPr>
      </w:pPr>
      <w:r>
        <w:rPr>
          <w:sz w:val="28"/>
        </w:rPr>
        <w:t xml:space="preserve"> — Установку </w:t>
      </w:r>
      <w:proofErr w:type="spellStart"/>
      <w:r>
        <w:rPr>
          <w:sz w:val="28"/>
        </w:rPr>
        <w:t>наздоровый</w:t>
      </w:r>
      <w:proofErr w:type="spellEnd"/>
      <w:r>
        <w:rPr>
          <w:sz w:val="28"/>
        </w:rPr>
        <w:t xml:space="preserve"> образ жизни, наличие мотивации к творческому труду, к работе на результат.</w:t>
      </w:r>
    </w:p>
    <w:p w:rsidR="00695FC6" w:rsidRDefault="00695FC6" w:rsidP="00695FC6">
      <w:pPr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— Способность принимать и сохранять цели и задачи учебной деятельности, </w:t>
      </w:r>
      <w:proofErr w:type="spellStart"/>
      <w:r>
        <w:rPr>
          <w:sz w:val="28"/>
        </w:rPr>
        <w:t>находитьсредства</w:t>
      </w:r>
      <w:proofErr w:type="spellEnd"/>
      <w:r>
        <w:rPr>
          <w:sz w:val="28"/>
        </w:rPr>
        <w:t xml:space="preserve"> и способы её осуществления.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 — </w:t>
      </w:r>
      <w:proofErr w:type="spellStart"/>
      <w:r>
        <w:rPr>
          <w:sz w:val="28"/>
        </w:rPr>
        <w:t>Овладениеспособами</w:t>
      </w:r>
      <w:proofErr w:type="spellEnd"/>
      <w:r>
        <w:rPr>
          <w:sz w:val="28"/>
        </w:rPr>
        <w:t xml:space="preserve"> выполнения заданий творческого и поискового характера.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графическим сопровождением.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sz w:val="28"/>
        </w:rPr>
        <w:br/>
      </w:r>
      <w:r>
        <w:rPr>
          <w:sz w:val="28"/>
        </w:rPr>
        <w:lastRenderedPageBreak/>
        <w:t>аналогий и причинно-следственных связей, построения рассуждений, отнесения к известным понятиям.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95FC6" w:rsidRDefault="00695FC6" w:rsidP="00695FC6">
      <w:pPr>
        <w:jc w:val="both"/>
        <w:rPr>
          <w:sz w:val="28"/>
        </w:rPr>
      </w:pPr>
      <w:r>
        <w:rPr>
          <w:sz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— 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 отражающими существенные связи и отношения между объектами и процессами.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95FC6" w:rsidRDefault="00695FC6" w:rsidP="00695FC6">
      <w:pPr>
        <w:ind w:firstLine="540"/>
        <w:jc w:val="both"/>
        <w:rPr>
          <w:sz w:val="28"/>
        </w:rPr>
      </w:pPr>
    </w:p>
    <w:p w:rsidR="00695FC6" w:rsidRDefault="00695FC6" w:rsidP="00695FC6">
      <w:pPr>
        <w:ind w:firstLine="540"/>
        <w:jc w:val="both"/>
        <w:outlineLvl w:val="0"/>
        <w:rPr>
          <w:b/>
          <w:sz w:val="28"/>
        </w:rPr>
      </w:pPr>
    </w:p>
    <w:p w:rsidR="00695FC6" w:rsidRDefault="00695FC6" w:rsidP="00695FC6">
      <w:pPr>
        <w:ind w:firstLine="540"/>
        <w:jc w:val="both"/>
        <w:outlineLvl w:val="0"/>
        <w:rPr>
          <w:sz w:val="28"/>
        </w:rPr>
      </w:pPr>
      <w:r>
        <w:rPr>
          <w:b/>
          <w:sz w:val="28"/>
        </w:rPr>
        <w:t>Предметные результаты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— Овладение основами логического и алгоритмического мышления, пространственного воображения и математической речи, основами </w:t>
      </w:r>
      <w:proofErr w:type="spellStart"/>
      <w:r>
        <w:rPr>
          <w:sz w:val="28"/>
        </w:rPr>
        <w:t>счёта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змерения</w:t>
      </w:r>
      <w:proofErr w:type="spellEnd"/>
      <w:r>
        <w:rPr>
          <w:sz w:val="28"/>
        </w:rPr>
        <w:t xml:space="preserve">, прикидки </w:t>
      </w:r>
      <w:proofErr w:type="spellStart"/>
      <w:r>
        <w:rPr>
          <w:sz w:val="28"/>
        </w:rPr>
        <w:t>результатаи</w:t>
      </w:r>
      <w:proofErr w:type="spellEnd"/>
      <w:r>
        <w:rPr>
          <w:sz w:val="28"/>
        </w:rPr>
        <w:t xml:space="preserve"> его оценки, наглядного представления данных в разной форме (таблицы, схемы, диаграммы),записи и выполнения алгоритмов.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695FC6" w:rsidRDefault="00695FC6" w:rsidP="00695FC6">
      <w:pPr>
        <w:ind w:firstLine="540"/>
        <w:jc w:val="both"/>
        <w:rPr>
          <w:sz w:val="28"/>
        </w:rPr>
      </w:pPr>
    </w:p>
    <w:p w:rsidR="00695FC6" w:rsidRDefault="00695FC6" w:rsidP="00695FC6">
      <w:pPr>
        <w:rPr>
          <w:sz w:val="28"/>
        </w:rPr>
      </w:pPr>
      <w:r>
        <w:rPr>
          <w:b/>
          <w:i/>
          <w:sz w:val="28"/>
        </w:rPr>
        <w:t>      Обучающиеся должны знать:</w:t>
      </w:r>
      <w:r>
        <w:rPr>
          <w:b/>
          <w:i/>
          <w:sz w:val="28"/>
        </w:rPr>
        <w:br/>
        <w:t>      </w:t>
      </w:r>
      <w:r>
        <w:rPr>
          <w:sz w:val="28"/>
        </w:rPr>
        <w:t>названия и последовательность чисел до 1000;</w:t>
      </w:r>
      <w:r>
        <w:rPr>
          <w:sz w:val="28"/>
        </w:rPr>
        <w:br/>
        <w:t>      названия компонентов и результатов умножения и деления;</w:t>
      </w:r>
      <w:r>
        <w:rPr>
          <w:sz w:val="28"/>
        </w:rPr>
        <w:br/>
      </w:r>
      <w:r>
        <w:rPr>
          <w:sz w:val="28"/>
        </w:rPr>
        <w:lastRenderedPageBreak/>
        <w:t>      правила порядка выполнения действий в выражениях в 2—3 действия (со скобками и без них).</w:t>
      </w:r>
      <w:r>
        <w:rPr>
          <w:sz w:val="28"/>
        </w:rPr>
        <w:br/>
        <w:t>      Таблицу умножения однозначных чисел и соответствующие случаи деления учащиеся должны усвоить на уровне автоматизированного навыка.</w:t>
      </w:r>
      <w:r>
        <w:rPr>
          <w:sz w:val="28"/>
        </w:rPr>
        <w:br/>
        <w:t>      </w:t>
      </w:r>
      <w:proofErr w:type="gramStart"/>
      <w:r>
        <w:rPr>
          <w:b/>
          <w:i/>
          <w:sz w:val="28"/>
        </w:rPr>
        <w:t>Обучающиеся должны уметь:</w:t>
      </w:r>
      <w:r>
        <w:rPr>
          <w:b/>
          <w:i/>
          <w:sz w:val="28"/>
        </w:rPr>
        <w:br/>
        <w:t>      </w:t>
      </w:r>
      <w:r>
        <w:rPr>
          <w:sz w:val="28"/>
        </w:rPr>
        <w:t>читать, записывать, сравнивать числа в пределах 1000;</w:t>
      </w:r>
      <w:r>
        <w:rPr>
          <w:sz w:val="28"/>
        </w:rPr>
        <w:br/>
        <w:t>      выполнять устно четыре арифметических действия в пределах 100;</w:t>
      </w:r>
      <w:r>
        <w:rPr>
          <w:sz w:val="28"/>
        </w:rPr>
        <w:br/>
        <w:t>      выполнять письменно сложение, вычитание двузначных и трехзначных чисел в пределах 1000;</w:t>
      </w:r>
      <w:r>
        <w:rPr>
          <w:sz w:val="28"/>
        </w:rPr>
        <w:br/>
        <w:t>      выполнять проверку вычислений;</w:t>
      </w:r>
      <w:r>
        <w:rPr>
          <w:sz w:val="28"/>
        </w:rPr>
        <w:br/>
        <w:t>      вычислять значения числовых выражений, содержащих 2—3 действия (со скобками и без них);</w:t>
      </w:r>
      <w:r>
        <w:rPr>
          <w:sz w:val="28"/>
        </w:rPr>
        <w:br/>
        <w:t>      решать задачи в 1—3 действия;</w:t>
      </w:r>
      <w:r>
        <w:rPr>
          <w:sz w:val="28"/>
        </w:rPr>
        <w:br/>
        <w:t>      находить периметр многоугольника и в том числе прямоугольника (квадрата).</w:t>
      </w:r>
      <w:proofErr w:type="gramEnd"/>
    </w:p>
    <w:p w:rsidR="00695FC6" w:rsidRDefault="00695FC6">
      <w:pPr>
        <w:pStyle w:val="af5"/>
        <w:rPr>
          <w:b/>
          <w:sz w:val="28"/>
        </w:rPr>
      </w:pPr>
    </w:p>
    <w:p w:rsidR="00695FC6" w:rsidRDefault="00695FC6" w:rsidP="00695FC6">
      <w:pPr>
        <w:jc w:val="center"/>
        <w:rPr>
          <w:b/>
          <w:sz w:val="20"/>
        </w:rPr>
      </w:pPr>
      <w:r>
        <w:rPr>
          <w:b/>
          <w:sz w:val="28"/>
        </w:rPr>
        <w:t>Содержание учебного предмета</w:t>
      </w:r>
    </w:p>
    <w:p w:rsidR="00695FC6" w:rsidRDefault="00695FC6" w:rsidP="00695FC6">
      <w:pPr>
        <w:outlineLvl w:val="0"/>
        <w:rPr>
          <w:sz w:val="28"/>
        </w:rPr>
      </w:pPr>
      <w:r>
        <w:rPr>
          <w:sz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</w:t>
      </w:r>
      <w:proofErr w:type="spellStart"/>
      <w:r>
        <w:rPr>
          <w:sz w:val="28"/>
        </w:rPr>
        <w:t>иделение</w:t>
      </w:r>
      <w:proofErr w:type="spellEnd"/>
      <w:r>
        <w:rPr>
          <w:sz w:val="28"/>
        </w:rPr>
        <w:t>)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 xml:space="preserve">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Развитие алгоритмического </w:t>
      </w:r>
      <w:proofErr w:type="spellStart"/>
      <w:r>
        <w:rPr>
          <w:sz w:val="28"/>
        </w:rPr>
        <w:t>мышленияпослужит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базойдля</w:t>
      </w:r>
      <w:proofErr w:type="spellEnd"/>
      <w:r>
        <w:rPr>
          <w:sz w:val="28"/>
        </w:rPr>
        <w:t xml:space="preserve"> успешного овладения компьютерной грамотностью.</w:t>
      </w:r>
    </w:p>
    <w:p w:rsidR="00695FC6" w:rsidRDefault="00695FC6" w:rsidP="00695FC6">
      <w:pPr>
        <w:ind w:firstLine="540"/>
        <w:jc w:val="both"/>
        <w:rPr>
          <w:sz w:val="28"/>
        </w:rPr>
      </w:pPr>
      <w:r>
        <w:rPr>
          <w:sz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</w:t>
      </w:r>
      <w:r>
        <w:rPr>
          <w:sz w:val="28"/>
        </w:rPr>
        <w:lastRenderedPageBreak/>
        <w:t xml:space="preserve">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95FC6" w:rsidRDefault="00695FC6" w:rsidP="00695FC6">
      <w:pPr>
        <w:spacing w:before="137"/>
        <w:outlineLvl w:val="0"/>
        <w:rPr>
          <w:sz w:val="28"/>
          <w:u w:val="single"/>
        </w:rPr>
      </w:pPr>
      <w:r>
        <w:rPr>
          <w:sz w:val="28"/>
          <w:u w:val="single"/>
        </w:rPr>
        <w:t>Числа и величины</w:t>
      </w:r>
    </w:p>
    <w:p w:rsidR="00695FC6" w:rsidRDefault="00695FC6" w:rsidP="00695FC6">
      <w:pPr>
        <w:spacing w:before="58"/>
        <w:ind w:right="7" w:firstLine="295"/>
        <w:jc w:val="both"/>
        <w:rPr>
          <w:sz w:val="28"/>
        </w:rPr>
      </w:pPr>
      <w:r>
        <w:rPr>
          <w:spacing w:val="-7"/>
          <w:sz w:val="28"/>
        </w:rPr>
        <w:t xml:space="preserve">Счёт предметов. Образование, название и запись чисел от 0 до 1 000. </w:t>
      </w:r>
      <w:r>
        <w:rPr>
          <w:spacing w:val="-5"/>
          <w:sz w:val="28"/>
        </w:rPr>
        <w:t xml:space="preserve">Десятичные единицы счёта. Разряды и классы. Представление </w:t>
      </w:r>
      <w:r>
        <w:rPr>
          <w:spacing w:val="-6"/>
          <w:sz w:val="28"/>
        </w:rPr>
        <w:t xml:space="preserve"> чисел в виде суммы разрядных слагаемых. Сравнение и упорядочение </w:t>
      </w:r>
      <w:r>
        <w:rPr>
          <w:sz w:val="28"/>
        </w:rPr>
        <w:t>чисел, знаки сравнения.</w:t>
      </w:r>
    </w:p>
    <w:p w:rsidR="00695FC6" w:rsidRDefault="00695FC6" w:rsidP="00695FC6">
      <w:pPr>
        <w:ind w:left="14" w:right="14" w:firstLine="288"/>
        <w:jc w:val="both"/>
        <w:rPr>
          <w:sz w:val="28"/>
        </w:rPr>
      </w:pPr>
      <w:r>
        <w:rPr>
          <w:spacing w:val="-6"/>
          <w:sz w:val="28"/>
        </w:rPr>
        <w:t xml:space="preserve">Измерение величин. </w:t>
      </w:r>
      <w:proofErr w:type="gramStart"/>
      <w:r>
        <w:rPr>
          <w:spacing w:val="-6"/>
          <w:sz w:val="28"/>
        </w:rPr>
        <w:t>Единицы измерения величин: массы (грамм, кило</w:t>
      </w:r>
      <w:r>
        <w:rPr>
          <w:spacing w:val="-8"/>
          <w:sz w:val="28"/>
        </w:rPr>
        <w:t>грамм, центнер, тонна); вместимости (литр), времени (секунда, минута, час, сутки, неделя, месяц, год, век).</w:t>
      </w:r>
      <w:proofErr w:type="gramEnd"/>
      <w:r>
        <w:rPr>
          <w:spacing w:val="-8"/>
          <w:sz w:val="28"/>
        </w:rPr>
        <w:t xml:space="preserve"> Соотношения между единицами измерения </w:t>
      </w:r>
      <w:r>
        <w:rPr>
          <w:spacing w:val="-9"/>
          <w:sz w:val="28"/>
        </w:rPr>
        <w:t xml:space="preserve">однородных величин. Сравнение и упорядочение однородных величин. Доля </w:t>
      </w:r>
      <w:r>
        <w:rPr>
          <w:spacing w:val="-5"/>
          <w:sz w:val="28"/>
        </w:rPr>
        <w:t>величины (половина, треть, четверть, десятая, сотая, тысячная).</w:t>
      </w:r>
    </w:p>
    <w:p w:rsidR="00695FC6" w:rsidRDefault="00695FC6" w:rsidP="00695FC6">
      <w:pPr>
        <w:spacing w:before="158"/>
        <w:ind w:left="7"/>
        <w:outlineLvl w:val="0"/>
        <w:rPr>
          <w:sz w:val="28"/>
          <w:u w:val="single"/>
        </w:rPr>
      </w:pPr>
      <w:r>
        <w:rPr>
          <w:sz w:val="28"/>
          <w:u w:val="single"/>
        </w:rPr>
        <w:t>Арифметические действия</w:t>
      </w:r>
    </w:p>
    <w:p w:rsidR="00695FC6" w:rsidRDefault="00695FC6" w:rsidP="00695FC6">
      <w:pPr>
        <w:ind w:left="22"/>
        <w:rPr>
          <w:sz w:val="28"/>
        </w:rPr>
      </w:pPr>
      <w:r>
        <w:rPr>
          <w:spacing w:val="-7"/>
          <w:sz w:val="28"/>
        </w:rPr>
        <w:t xml:space="preserve">Сложение, вычитание, умножение и деление. Знаки действий. Названия </w:t>
      </w:r>
      <w:r>
        <w:rPr>
          <w:spacing w:val="-6"/>
          <w:sz w:val="28"/>
        </w:rPr>
        <w:t xml:space="preserve">компонентов и результатов арифметических действий. Таблица сложения. </w:t>
      </w:r>
      <w:r>
        <w:rPr>
          <w:spacing w:val="-5"/>
          <w:sz w:val="28"/>
        </w:rPr>
        <w:t xml:space="preserve">Таблица умножения. Взаимосвязь арифметических действий (сложения и </w:t>
      </w:r>
      <w:r>
        <w:rPr>
          <w:spacing w:val="-2"/>
          <w:sz w:val="28"/>
        </w:rPr>
        <w:t xml:space="preserve">вычитания, сложения и умножения, умножения и деления). </w:t>
      </w:r>
      <w:proofErr w:type="spellStart"/>
      <w:r>
        <w:rPr>
          <w:spacing w:val="-2"/>
          <w:sz w:val="28"/>
        </w:rPr>
        <w:t>Нахождение</w:t>
      </w:r>
      <w:r>
        <w:rPr>
          <w:sz w:val="28"/>
        </w:rPr>
        <w:t>неизвестного</w:t>
      </w:r>
      <w:proofErr w:type="spellEnd"/>
      <w:r>
        <w:rPr>
          <w:sz w:val="28"/>
        </w:rPr>
        <w:t xml:space="preserve"> компонента арифметического действия. Деление с остатком Свойства сложения, вычитания и умножения: переместительное и сочетательное свойства сложения и умножения, распределительное свойств! умножения относительно сложения и вычитания. Числовые выражен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Порядок выполнения действий в числовых выражениях со скобками и без скобок. Нахождение значения числового выражения. Использование  свойств арифметических действий и правил о порядке выполнения  арифметических действий  в числовых выражениях. Алгоритмы письменного сложения и вычитания многозначных чисел, умножения и деления многозначных чисел на однозначные числа.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и  калькуляторе).</w:t>
      </w:r>
    </w:p>
    <w:p w:rsidR="00695FC6" w:rsidRDefault="00695FC6" w:rsidP="00695FC6">
      <w:pPr>
        <w:ind w:left="22"/>
        <w:rPr>
          <w:sz w:val="28"/>
        </w:rPr>
      </w:pPr>
    </w:p>
    <w:p w:rsidR="00695FC6" w:rsidRDefault="00695FC6" w:rsidP="00695FC6">
      <w:pPr>
        <w:ind w:left="22"/>
        <w:rPr>
          <w:sz w:val="28"/>
        </w:rPr>
      </w:pPr>
      <w:r>
        <w:rPr>
          <w:sz w:val="28"/>
          <w:u w:val="single"/>
        </w:rPr>
        <w:t>Работа с текстовыми задачами</w:t>
      </w:r>
    </w:p>
    <w:p w:rsidR="00695FC6" w:rsidRPr="00695FC6" w:rsidRDefault="00695FC6" w:rsidP="00695FC6">
      <w:pPr>
        <w:ind w:left="22"/>
        <w:rPr>
          <w:sz w:val="28"/>
        </w:rPr>
      </w:pPr>
      <w:r>
        <w:rPr>
          <w:sz w:val="28"/>
        </w:rPr>
        <w:t xml:space="preserve">Текстовые задачи,   раскрывающие смысл арифметических действий (сложение, вычитание, умножение и деление). Текстовые задачи, </w:t>
      </w:r>
      <w:proofErr w:type="gramStart"/>
      <w:r>
        <w:rPr>
          <w:sz w:val="28"/>
        </w:rPr>
        <w:t xml:space="preserve">содержа </w:t>
      </w:r>
      <w:proofErr w:type="spellStart"/>
      <w:r>
        <w:rPr>
          <w:sz w:val="28"/>
        </w:rPr>
        <w:t>щие</w:t>
      </w:r>
      <w:proofErr w:type="spellEnd"/>
      <w:proofErr w:type="gramEnd"/>
      <w:r>
        <w:rPr>
          <w:sz w:val="28"/>
        </w:rPr>
        <w:t xml:space="preserve"> отношения «больше на (в) ...», «меньше на (в) ...». </w:t>
      </w:r>
    </w:p>
    <w:p w:rsidR="00695FC6" w:rsidRDefault="00695FC6" w:rsidP="00695FC6">
      <w:pPr>
        <w:jc w:val="both"/>
        <w:outlineLvl w:val="0"/>
        <w:rPr>
          <w:sz w:val="28"/>
        </w:rPr>
      </w:pPr>
      <w:r>
        <w:rPr>
          <w:sz w:val="28"/>
        </w:rPr>
        <w:t xml:space="preserve"> Решение задач разными способами.</w:t>
      </w:r>
    </w:p>
    <w:p w:rsidR="00695FC6" w:rsidRDefault="00695FC6" w:rsidP="00695FC6">
      <w:pPr>
        <w:jc w:val="both"/>
        <w:outlineLvl w:val="0"/>
        <w:rPr>
          <w:sz w:val="28"/>
        </w:rPr>
      </w:pPr>
      <w:r>
        <w:rPr>
          <w:sz w:val="28"/>
        </w:rPr>
        <w:t xml:space="preserve"> Представление текста задачи в виде рисунка, схематического рисунка,      схематического чертежа, краткой записи, в таблице, на диаграмме.</w:t>
      </w:r>
    </w:p>
    <w:p w:rsidR="00695FC6" w:rsidRDefault="00695FC6" w:rsidP="00695FC6">
      <w:pPr>
        <w:spacing w:before="382"/>
        <w:ind w:left="14"/>
        <w:outlineLvl w:val="0"/>
        <w:rPr>
          <w:sz w:val="28"/>
          <w:u w:val="single"/>
        </w:rPr>
      </w:pPr>
      <w:r>
        <w:rPr>
          <w:sz w:val="28"/>
          <w:u w:val="single"/>
        </w:rPr>
        <w:t>Пространственные отношения.  Геометрические фигуры</w:t>
      </w:r>
    </w:p>
    <w:p w:rsidR="00695FC6" w:rsidRDefault="00695FC6" w:rsidP="00695FC6">
      <w:pPr>
        <w:ind w:left="7" w:right="14" w:firstLine="295"/>
        <w:jc w:val="both"/>
        <w:rPr>
          <w:sz w:val="28"/>
        </w:rPr>
      </w:pPr>
      <w:proofErr w:type="gramStart"/>
      <w:r>
        <w:rPr>
          <w:sz w:val="28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д.).</w:t>
      </w:r>
      <w:proofErr w:type="gramEnd"/>
    </w:p>
    <w:p w:rsidR="00695FC6" w:rsidRDefault="00695FC6" w:rsidP="00695FC6">
      <w:pPr>
        <w:ind w:left="288"/>
        <w:outlineLvl w:val="0"/>
        <w:rPr>
          <w:sz w:val="28"/>
        </w:rPr>
      </w:pPr>
      <w:r>
        <w:rPr>
          <w:sz w:val="28"/>
        </w:rPr>
        <w:lastRenderedPageBreak/>
        <w:t>Свойства сторон прямоугольника.</w:t>
      </w:r>
    </w:p>
    <w:p w:rsidR="00695FC6" w:rsidRDefault="00695FC6" w:rsidP="00695FC6">
      <w:pPr>
        <w:ind w:right="14" w:firstLine="302"/>
        <w:jc w:val="both"/>
        <w:rPr>
          <w:sz w:val="28"/>
        </w:rPr>
      </w:pPr>
      <w:r>
        <w:rPr>
          <w:sz w:val="28"/>
        </w:rPr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:rsidR="00695FC6" w:rsidRDefault="00695FC6" w:rsidP="00695FC6">
      <w:pPr>
        <w:ind w:left="288"/>
        <w:outlineLvl w:val="0"/>
        <w:rPr>
          <w:sz w:val="28"/>
        </w:rPr>
      </w:pPr>
      <w:r>
        <w:rPr>
          <w:sz w:val="28"/>
        </w:rPr>
        <w:t>Окружность (круг). Центр, радиус окружности (круга).</w:t>
      </w:r>
    </w:p>
    <w:p w:rsidR="00695FC6" w:rsidRDefault="00695FC6" w:rsidP="00695FC6">
      <w:pPr>
        <w:ind w:right="7" w:firstLine="295"/>
        <w:jc w:val="both"/>
        <w:rPr>
          <w:sz w:val="28"/>
        </w:rPr>
      </w:pPr>
      <w:r>
        <w:rPr>
          <w:sz w:val="28"/>
        </w:rPr>
        <w:t>Использование чертёжных инструментов (линейка, угольник, циркуль) для выполнения построений.</w:t>
      </w:r>
    </w:p>
    <w:p w:rsidR="00695FC6" w:rsidRDefault="00695FC6" w:rsidP="00695FC6">
      <w:pPr>
        <w:ind w:left="14" w:right="22" w:firstLine="281"/>
        <w:jc w:val="both"/>
        <w:rPr>
          <w:sz w:val="28"/>
        </w:rPr>
      </w:pPr>
      <w:r>
        <w:rPr>
          <w:sz w:val="28"/>
        </w:rPr>
        <w:t>Геометрические формы в окружающем мире. Распознавание и называние геометрических тел: куб, пирамида, шар.</w:t>
      </w:r>
    </w:p>
    <w:p w:rsidR="00695FC6" w:rsidRDefault="00695FC6" w:rsidP="00695FC6">
      <w:pPr>
        <w:spacing w:before="389"/>
        <w:ind w:left="14"/>
        <w:outlineLvl w:val="0"/>
        <w:rPr>
          <w:sz w:val="28"/>
          <w:u w:val="single"/>
        </w:rPr>
      </w:pPr>
      <w:r>
        <w:rPr>
          <w:sz w:val="28"/>
          <w:u w:val="single"/>
        </w:rPr>
        <w:t>Геометрические величины</w:t>
      </w:r>
    </w:p>
    <w:p w:rsidR="00695FC6" w:rsidRDefault="00695FC6" w:rsidP="00695FC6">
      <w:pPr>
        <w:spacing w:before="43"/>
        <w:ind w:left="7" w:right="7" w:firstLine="295"/>
        <w:jc w:val="both"/>
        <w:rPr>
          <w:sz w:val="28"/>
        </w:rPr>
      </w:pPr>
      <w:r>
        <w:rPr>
          <w:sz w:val="28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695FC6" w:rsidRDefault="00695FC6" w:rsidP="00695FC6">
      <w:pPr>
        <w:ind w:firstLine="310"/>
        <w:jc w:val="both"/>
        <w:rPr>
          <w:sz w:val="28"/>
        </w:rPr>
      </w:pPr>
      <w:r>
        <w:rPr>
          <w:sz w:val="28"/>
        </w:rPr>
        <w:t xml:space="preserve"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</w:t>
      </w:r>
      <w:proofErr w:type="spellStart"/>
      <w:r>
        <w:rPr>
          <w:sz w:val="28"/>
        </w:rPr>
        <w:t>плошади</w:t>
      </w:r>
      <w:proofErr w:type="spellEnd"/>
      <w:r>
        <w:rPr>
          <w:sz w:val="28"/>
        </w:rPr>
        <w:t xml:space="preserve"> прямоугольника (квадрата).</w:t>
      </w:r>
    </w:p>
    <w:p w:rsidR="00695FC6" w:rsidRDefault="00695FC6" w:rsidP="00695FC6">
      <w:pPr>
        <w:spacing w:before="374"/>
        <w:ind w:left="14"/>
        <w:outlineLvl w:val="0"/>
        <w:rPr>
          <w:sz w:val="28"/>
          <w:u w:val="single"/>
        </w:rPr>
      </w:pPr>
      <w:r>
        <w:rPr>
          <w:sz w:val="28"/>
          <w:u w:val="single"/>
        </w:rPr>
        <w:t>Работа с информацией</w:t>
      </w:r>
    </w:p>
    <w:p w:rsidR="00695FC6" w:rsidRDefault="00695FC6" w:rsidP="00695FC6">
      <w:pPr>
        <w:spacing w:before="58"/>
        <w:ind w:left="14" w:right="7" w:firstLine="281"/>
        <w:jc w:val="both"/>
        <w:rPr>
          <w:sz w:val="28"/>
        </w:rPr>
      </w:pPr>
      <w:r>
        <w:rPr>
          <w:sz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695FC6" w:rsidRDefault="00695FC6" w:rsidP="00695FC6">
      <w:pPr>
        <w:ind w:left="310"/>
        <w:outlineLvl w:val="0"/>
        <w:rPr>
          <w:sz w:val="28"/>
        </w:rPr>
      </w:pPr>
      <w:r>
        <w:rPr>
          <w:sz w:val="28"/>
        </w:rPr>
        <w:t>Интерпретация данных таблицы и столбчатой диаграммы.</w:t>
      </w:r>
    </w:p>
    <w:p w:rsidR="00695FC6" w:rsidRDefault="00695FC6" w:rsidP="00695FC6">
      <w:pPr>
        <w:ind w:left="14" w:firstLine="288"/>
        <w:jc w:val="both"/>
        <w:rPr>
          <w:sz w:val="28"/>
        </w:rPr>
      </w:pPr>
      <w:r>
        <w:rPr>
          <w:sz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695FC6" w:rsidRDefault="00695FC6" w:rsidP="00695FC6">
      <w:pPr>
        <w:ind w:left="22" w:right="7" w:firstLine="288"/>
        <w:jc w:val="both"/>
        <w:rPr>
          <w:sz w:val="28"/>
        </w:rPr>
      </w:pPr>
      <w:r>
        <w:rPr>
          <w:sz w:val="28"/>
        </w:rPr>
        <w:t>Построение простейших логических высказываний с помощью логических связок и слов («верно/неверно, что ...», «если ..., то ...», «все», «каждый» и др.).</w:t>
      </w:r>
    </w:p>
    <w:p w:rsidR="00695FC6" w:rsidRDefault="00695FC6" w:rsidP="00695FC6">
      <w:pPr>
        <w:ind w:firstLine="540"/>
        <w:rPr>
          <w:sz w:val="28"/>
        </w:rPr>
      </w:pPr>
    </w:p>
    <w:p w:rsidR="00B115A5" w:rsidRDefault="00B115A5" w:rsidP="00B115A5">
      <w:pPr>
        <w:jc w:val="center"/>
        <w:rPr>
          <w:sz w:val="28"/>
        </w:rPr>
      </w:pPr>
    </w:p>
    <w:p w:rsidR="005A635C" w:rsidRDefault="005A635C" w:rsidP="00B115A5">
      <w:pPr>
        <w:jc w:val="center"/>
        <w:rPr>
          <w:sz w:val="28"/>
        </w:rPr>
      </w:pPr>
    </w:p>
    <w:p w:rsidR="005A635C" w:rsidRDefault="005A635C" w:rsidP="00B115A5">
      <w:pPr>
        <w:jc w:val="center"/>
        <w:rPr>
          <w:sz w:val="28"/>
        </w:rPr>
      </w:pPr>
    </w:p>
    <w:p w:rsidR="005A635C" w:rsidRDefault="005A635C" w:rsidP="00B115A5">
      <w:pPr>
        <w:jc w:val="center"/>
        <w:rPr>
          <w:sz w:val="28"/>
        </w:rPr>
      </w:pPr>
    </w:p>
    <w:tbl>
      <w:tblPr>
        <w:tblW w:w="0" w:type="auto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4418"/>
        <w:gridCol w:w="5236"/>
      </w:tblGrid>
      <w:tr w:rsidR="00B115A5" w:rsidTr="0053432A"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center"/>
              <w:rPr>
                <w:sz w:val="28"/>
              </w:rPr>
            </w:pP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Характеристика деятельности учащихся</w:t>
            </w:r>
          </w:p>
        </w:tc>
      </w:tr>
      <w:tr w:rsidR="00B115A5" w:rsidTr="0053432A"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ЧИСЛА ОТ 1 ДО 100 Сложение и вычитание (продолжение) (11 ч)</w:t>
            </w:r>
          </w:p>
        </w:tc>
      </w:tr>
      <w:tr w:rsidR="00B115A5" w:rsidTr="0053432A">
        <w:trPr>
          <w:trHeight w:val="3144"/>
        </w:trPr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Устные и письменные приемы сложения и вычитания 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уравнений с неизвестным слагаемым на основе знания о взаимосвязи чисел при сложении.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уравнений с неизвестным уменьшаемым на основе знания о взаимосвязи чисел при вычитании</w:t>
            </w:r>
            <w:r>
              <w:rPr>
                <w:b/>
                <w:sz w:val="28"/>
              </w:rPr>
              <w:t>(3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Обозначение геометрических фигур буквами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«Странички для любознательных</w:t>
            </w:r>
            <w:r>
              <w:rPr>
                <w:sz w:val="28"/>
              </w:rPr>
              <w:t xml:space="preserve">» -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z w:val="28"/>
              </w:rPr>
              <w:t xml:space="preserve"> «Что узнали? Чему научились?»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сложение и вычитание чисел в пределах 100.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Обозначать</w:t>
            </w:r>
            <w:r>
              <w:rPr>
                <w:sz w:val="28"/>
              </w:rPr>
              <w:t xml:space="preserve"> геометрические фигуры буквами.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задачи творческого и поискового характера.</w:t>
            </w:r>
          </w:p>
        </w:tc>
      </w:tr>
      <w:tr w:rsidR="00B115A5" w:rsidTr="0053432A">
        <w:trPr>
          <w:trHeight w:val="255"/>
        </w:trPr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Табличное умножение и деление (продолжение) (53 ч)</w:t>
            </w:r>
          </w:p>
        </w:tc>
      </w:tr>
      <w:tr w:rsidR="00B115A5" w:rsidTr="0053432A">
        <w:trPr>
          <w:trHeight w:val="3823"/>
        </w:trPr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Повторение (5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умножения и деления: таблицы умножения и деления с числами 2 и 3, четные и нечетные числа; зависимости между величинами: цена, количество, стоимость </w:t>
            </w:r>
            <w:r>
              <w:rPr>
                <w:b/>
                <w:sz w:val="28"/>
              </w:rPr>
              <w:t>(3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Порядок выполнения действий в выражениях со скобками и без скобок 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Зависимости между пропорциональными величинами (11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 </w:t>
            </w:r>
            <w:r>
              <w:rPr>
                <w:b/>
                <w:sz w:val="28"/>
              </w:rPr>
              <w:t xml:space="preserve">(3 </w:t>
            </w:r>
            <w:r>
              <w:rPr>
                <w:b/>
                <w:sz w:val="28"/>
              </w:rPr>
              <w:lastRenderedPageBreak/>
              <w:t>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Текстовые задачи на увеличение (уменьшение) числа в несколько раз, на кратное сравнение чисел</w:t>
            </w:r>
            <w:r>
              <w:rPr>
                <w:b/>
                <w:sz w:val="28"/>
              </w:rPr>
              <w:t xml:space="preserve"> (3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на нахождение четвертого пропорционального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«Странички для </w:t>
            </w:r>
            <w:proofErr w:type="gramStart"/>
            <w:r>
              <w:rPr>
                <w:i/>
                <w:sz w:val="28"/>
              </w:rPr>
              <w:t>любознательных</w:t>
            </w:r>
            <w:proofErr w:type="gram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 xml:space="preserve"> - задания творческого и поискового характера: сбор, систематизация и представление информации в табличной форме; работа на </w:t>
            </w:r>
            <w:r>
              <w:rPr>
                <w:i/>
                <w:sz w:val="28"/>
              </w:rPr>
              <w:t>вычислительной</w:t>
            </w:r>
            <w:r>
              <w:rPr>
                <w:sz w:val="28"/>
              </w:rPr>
              <w:t xml:space="preserve"> машине; задачи комбинаторного характера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z w:val="28"/>
              </w:rPr>
              <w:t xml:space="preserve"> «Что узнали. Чему научились»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Проверочная работа </w:t>
            </w:r>
            <w:r>
              <w:rPr>
                <w:i/>
                <w:sz w:val="28"/>
              </w:rPr>
              <w:t xml:space="preserve">«Проверим себя и оценим свои достижения» </w:t>
            </w:r>
            <w:r>
              <w:rPr>
                <w:sz w:val="28"/>
              </w:rPr>
              <w:t xml:space="preserve">(тестовая форма). Анализ результатов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Таблица умножение и деления с числами 4, 5, 6, 7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Таблица Пифагора (12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Таблица умножение и деления с числами 4, 5, 6, 7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Страничка для любознательных: - задания творческого и поискового характера: математические игры «Угадай число», «Одиннадцать палочек»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Проект «</w:t>
            </w:r>
            <w:r>
              <w:rPr>
                <w:sz w:val="28"/>
              </w:rPr>
              <w:t>Математические сказки»</w:t>
            </w:r>
          </w:p>
          <w:p w:rsidR="00B115A5" w:rsidRDefault="00B115A5" w:rsidP="0053432A">
            <w:pPr>
              <w:jc w:val="both"/>
              <w:rPr>
                <w:b/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«Что узнали. Чему научились»(2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и учет знаний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Применять</w:t>
            </w:r>
            <w:r>
              <w:rPr>
                <w:sz w:val="28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Вычислять</w:t>
            </w:r>
            <w:r>
              <w:rPr>
                <w:sz w:val="28"/>
              </w:rPr>
              <w:t>значения</w:t>
            </w:r>
            <w:proofErr w:type="spellEnd"/>
            <w:r>
              <w:rPr>
                <w:sz w:val="28"/>
              </w:rPr>
              <w:t xml:space="preserve"> числовых выражений в 2-3 действия со скобками и без скобок.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математическую терминологию при чтении и записи числовых выражений.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текстовую задачу и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краткую запись задачи разными способами, в том числе в </w:t>
            </w:r>
            <w:r>
              <w:rPr>
                <w:sz w:val="28"/>
              </w:rPr>
              <w:lastRenderedPageBreak/>
              <w:t>табличной форме.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Моделировать</w:t>
            </w:r>
            <w:r>
              <w:rPr>
                <w:sz w:val="28"/>
              </w:rPr>
              <w:t xml:space="preserve"> с помощью схематических чертежей зависимости между величинами.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задачи арифметическими способами.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>
              <w:rPr>
                <w:b/>
                <w:sz w:val="28"/>
              </w:rPr>
              <w:t xml:space="preserve">приводить </w:t>
            </w:r>
            <w:r>
              <w:rPr>
                <w:sz w:val="28"/>
              </w:rPr>
              <w:t>объяснения.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</w:t>
            </w:r>
            <w:r>
              <w:rPr>
                <w:sz w:val="28"/>
              </w:rPr>
              <w:t>план решения задачи.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Действовать</w:t>
            </w:r>
            <w:r>
              <w:rPr>
                <w:sz w:val="28"/>
              </w:rPr>
              <w:t xml:space="preserve"> по предложенному или самостоятельно составленному плану.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Пояснять</w:t>
            </w:r>
            <w:r>
              <w:rPr>
                <w:sz w:val="28"/>
              </w:rPr>
              <w:t xml:space="preserve"> ход решения задачи.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описывать</w:t>
            </w:r>
            <w:r>
              <w:rPr>
                <w:sz w:val="28"/>
              </w:rPr>
              <w:t xml:space="preserve"> изменения в решении задачи при изменении ее условия и, наоборот, </w:t>
            </w:r>
            <w:r>
              <w:rPr>
                <w:b/>
                <w:sz w:val="28"/>
              </w:rPr>
              <w:t>вносить</w:t>
            </w:r>
            <w:r>
              <w:rPr>
                <w:sz w:val="28"/>
              </w:rPr>
              <w:t xml:space="preserve"> изменения в условие (вопрос) задачи при изменении в её решении.  Обнаруживать и устранять ошибки логического (в ходе решения) и вычислительного характера, допущенные при решении.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 xml:space="preserve">результаты освоения темы, проявлять личностную заинтересованность в приобретении и расширении знаний и способов действий.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>свои действия и управлять ими.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Воспроизводить</w:t>
            </w:r>
            <w:r>
              <w:rPr>
                <w:sz w:val="28"/>
              </w:rPr>
              <w:t xml:space="preserve"> по памяти таблицу умножения и соответствующие случаи деления с числами 2, 3, 4, 5, 6, 7.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знания таблицы умножения при выполнении вычислений числовых выражений.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sz w:val="28"/>
              </w:rPr>
              <w:t xml:space="preserve"> число, которое в несколько раз больше (меньше) данного.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Работать </w:t>
            </w:r>
            <w:r>
              <w:rPr>
                <w:sz w:val="28"/>
              </w:rPr>
              <w:t xml:space="preserve">в паре. </w:t>
            </w: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план </w:t>
            </w:r>
            <w:r>
              <w:rPr>
                <w:sz w:val="28"/>
              </w:rPr>
              <w:lastRenderedPageBreak/>
              <w:t>успешной игры.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сказки, рассказы с использованием математических понятий, взаимозависимостей, отношений, чисел, геометрических фигур, математических терминов.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 и оценивать</w:t>
            </w:r>
            <w:r>
              <w:rPr>
                <w:sz w:val="28"/>
              </w:rPr>
              <w:t xml:space="preserve"> составленные сказки с точки зрения правильности использования в них математических элементов.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Собирать</w:t>
            </w:r>
            <w:r>
              <w:rPr>
                <w:sz w:val="28"/>
              </w:rPr>
              <w:t xml:space="preserve"> и классифицировать информацию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Работать</w:t>
            </w:r>
            <w:r>
              <w:rPr>
                <w:sz w:val="28"/>
              </w:rPr>
              <w:t xml:space="preserve"> в паре.</w:t>
            </w:r>
            <w:r>
              <w:rPr>
                <w:b/>
                <w:sz w:val="28"/>
              </w:rPr>
              <w:t xml:space="preserve"> Оценивать</w:t>
            </w:r>
            <w:r>
              <w:rPr>
                <w:sz w:val="28"/>
              </w:rPr>
              <w:t xml:space="preserve"> ход и результат работы.</w:t>
            </w:r>
          </w:p>
        </w:tc>
      </w:tr>
      <w:tr w:rsidR="00B115A5" w:rsidTr="0053432A">
        <w:trPr>
          <w:trHeight w:val="469"/>
        </w:trPr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ЧИСЛА ОТ 1 ДО 100Табличное умножение и деление (продолжение)</w:t>
            </w:r>
          </w:p>
        </w:tc>
      </w:tr>
      <w:tr w:rsidR="00B115A5" w:rsidTr="0053432A">
        <w:trPr>
          <w:trHeight w:val="469"/>
        </w:trPr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Таблица умножения и деления с числами 8 и 9 (17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Таблица умножения и деления с числами 8 и 9. Сводная таблица умножения </w:t>
            </w:r>
            <w:r>
              <w:rPr>
                <w:b/>
                <w:sz w:val="28"/>
              </w:rPr>
              <w:t>(4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Площадь. Способы сравнение фигур по площади. Единицы площади: квадратный сантиметр, квадратный дециметр, квадратный метр. Площадь прямоугольника. </w:t>
            </w:r>
            <w:r>
              <w:rPr>
                <w:b/>
                <w:sz w:val="28"/>
              </w:rPr>
              <w:t>(6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Умножение на 1 и на 0. Деление вида a:a, 0: </w:t>
            </w:r>
            <w:proofErr w:type="spellStart"/>
            <w:r>
              <w:rPr>
                <w:sz w:val="28"/>
              </w:rPr>
              <w:t>a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a</w:t>
            </w:r>
            <w:proofErr w:type="spellEnd"/>
            <w:r>
              <w:rPr>
                <w:sz w:val="28"/>
              </w:rPr>
              <w:t xml:space="preserve"> =/ 0 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Текстовые задачи в три действия</w:t>
            </w:r>
            <w:r>
              <w:rPr>
                <w:b/>
                <w:sz w:val="28"/>
              </w:rPr>
              <w:t xml:space="preserve"> (3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плана действий и определение наиболее эффективных способов решения задач.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Круг. Окружность (центр, радиус, диаметр). Вычерчивание окружностей с использованием циркуля 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Доли (11 ч</w:t>
            </w:r>
            <w:proofErr w:type="gramStart"/>
            <w:r>
              <w:rPr>
                <w:b/>
                <w:sz w:val="28"/>
              </w:rPr>
              <w:t>)</w:t>
            </w:r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 xml:space="preserve">оли (половина, треть, четверть, десятая, сотая). Образование и сравнение долей. Задачи на нахождение доли числа </w:t>
            </w:r>
            <w:r>
              <w:rPr>
                <w:sz w:val="28"/>
              </w:rPr>
              <w:lastRenderedPageBreak/>
              <w:t xml:space="preserve">и числа по его доле 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Единицы времени: год, месяц, сутки 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«Странички для любознательных»</w:t>
            </w:r>
            <w:r>
              <w:rPr>
                <w:sz w:val="28"/>
              </w:rPr>
              <w:t xml:space="preserve"> - задания творческого и поискового характера: задачи-расчёты; изображение предметов на плане комнаты по описанию их расположения; работа на усложненной </w:t>
            </w:r>
            <w:r>
              <w:rPr>
                <w:i/>
                <w:sz w:val="28"/>
              </w:rPr>
              <w:t>вычислительной машине</w:t>
            </w:r>
            <w:r>
              <w:rPr>
                <w:sz w:val="28"/>
              </w:rPr>
              <w:t xml:space="preserve">; задания, содержащие высказывания с логическими связками «если не…, то…», «если…, то…»; деление геометрических фигур на части </w:t>
            </w:r>
            <w:r>
              <w:rPr>
                <w:b/>
                <w:sz w:val="28"/>
              </w:rPr>
              <w:t>(3 ч)</w:t>
            </w:r>
            <w:proofErr w:type="gramEnd"/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«Что узнали. Чему научились»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Проверочная работа </w:t>
            </w:r>
            <w:r>
              <w:rPr>
                <w:i/>
                <w:sz w:val="28"/>
              </w:rPr>
              <w:t xml:space="preserve">«Проверим себя и оценим свои достижения» </w:t>
            </w:r>
            <w:r>
              <w:rPr>
                <w:sz w:val="28"/>
              </w:rPr>
              <w:t xml:space="preserve">(тестовая форма). Анализ результатов </w:t>
            </w:r>
            <w:r>
              <w:rPr>
                <w:b/>
                <w:sz w:val="28"/>
              </w:rPr>
              <w:t>(1 ч</w:t>
            </w:r>
            <w:proofErr w:type="gramStart"/>
            <w:r>
              <w:rPr>
                <w:b/>
                <w:sz w:val="28"/>
              </w:rPr>
              <w:t>)</w:t>
            </w:r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онтроль и учет знаний</w:t>
            </w:r>
            <w:r>
              <w:rPr>
                <w:b/>
                <w:sz w:val="28"/>
              </w:rPr>
              <w:t xml:space="preserve"> (1 ч)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Воспроизводить</w:t>
            </w:r>
            <w:r>
              <w:rPr>
                <w:sz w:val="28"/>
              </w:rPr>
              <w:t xml:space="preserve"> по памяти таблицу умножения и соответствующие случаи деления. </w:t>
            </w: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знания таблицы умножения при выполнении вычислений.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геометрические фигуры по площади.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sz w:val="28"/>
              </w:rPr>
              <w:t xml:space="preserve"> площадь прямоугольника разными способами.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Умножать</w:t>
            </w:r>
            <w:r>
              <w:rPr>
                <w:sz w:val="28"/>
              </w:rPr>
              <w:t xml:space="preserve"> числа на 1 и на 0.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деление 0 на число, не равное 0.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задачи, </w:t>
            </w:r>
            <w:r>
              <w:rPr>
                <w:b/>
                <w:sz w:val="28"/>
              </w:rPr>
              <w:t>устанавливать</w:t>
            </w:r>
            <w:r>
              <w:rPr>
                <w:sz w:val="28"/>
              </w:rPr>
              <w:t xml:space="preserve"> зависимости между величинами, </w:t>
            </w: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план решения задачи, </w:t>
            </w:r>
            <w:r>
              <w:rPr>
                <w:b/>
                <w:sz w:val="28"/>
              </w:rPr>
              <w:t>решать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текстовые задачи разных видов.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Чертить</w:t>
            </w:r>
            <w:r>
              <w:rPr>
                <w:sz w:val="28"/>
              </w:rPr>
              <w:t xml:space="preserve"> окружность (круг) с использованием циркуля.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sz w:val="28"/>
              </w:rPr>
              <w:t xml:space="preserve"> различное расположение кругов на плоскости.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Классифицировать</w:t>
            </w:r>
            <w:r>
              <w:rPr>
                <w:sz w:val="28"/>
              </w:rPr>
              <w:t xml:space="preserve"> геометрические фигуры по заданному или найденному основанию.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Находить</w:t>
            </w:r>
            <w:r>
              <w:rPr>
                <w:sz w:val="28"/>
              </w:rPr>
              <w:t>долю</w:t>
            </w:r>
            <w:proofErr w:type="spellEnd"/>
            <w:r>
              <w:rPr>
                <w:sz w:val="28"/>
              </w:rPr>
              <w:t xml:space="preserve"> величины и величину по ее доле.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Сравнить</w:t>
            </w:r>
            <w:r>
              <w:rPr>
                <w:sz w:val="28"/>
              </w:rPr>
              <w:t>разные</w:t>
            </w:r>
            <w:proofErr w:type="spellEnd"/>
            <w:r>
              <w:rPr>
                <w:sz w:val="28"/>
              </w:rPr>
              <w:t xml:space="preserve"> доли одной и той же величины.</w:t>
            </w:r>
          </w:p>
          <w:p w:rsidR="00B115A5" w:rsidRDefault="00B115A5" w:rsidP="0053432A">
            <w:pPr>
              <w:jc w:val="both"/>
              <w:rPr>
                <w:b/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Описывать</w:t>
            </w:r>
            <w:r>
              <w:rPr>
                <w:sz w:val="28"/>
              </w:rPr>
              <w:t xml:space="preserve"> явления и события с использованием величин времени.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Переводить</w:t>
            </w:r>
            <w:r>
              <w:rPr>
                <w:sz w:val="28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Дополнять</w:t>
            </w:r>
            <w:r>
              <w:rPr>
                <w:sz w:val="28"/>
              </w:rPr>
              <w:t xml:space="preserve"> задачи-расчеты недостающими данными и </w:t>
            </w: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их.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Располагать</w:t>
            </w:r>
            <w:r>
              <w:rPr>
                <w:sz w:val="28"/>
              </w:rPr>
              <w:t xml:space="preserve"> предметы на плане комнаты по описанию.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Работать</w:t>
            </w:r>
            <w:r>
              <w:rPr>
                <w:sz w:val="28"/>
              </w:rPr>
              <w:t xml:space="preserve"> (по рисунку) на </w:t>
            </w:r>
            <w:r>
              <w:rPr>
                <w:i/>
                <w:sz w:val="28"/>
              </w:rPr>
              <w:t xml:space="preserve">вычислительной машине, </w:t>
            </w:r>
            <w:r>
              <w:rPr>
                <w:sz w:val="28"/>
              </w:rPr>
              <w:t>осуществляющей выбор продолжения работы.</w:t>
            </w:r>
          </w:p>
        </w:tc>
      </w:tr>
      <w:tr w:rsidR="00B115A5" w:rsidTr="0053432A">
        <w:trPr>
          <w:trHeight w:val="469"/>
        </w:trPr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ЧИСЛА ОТ 1 ДО 100Внетабличное умножение деление (28ч)</w:t>
            </w:r>
          </w:p>
        </w:tc>
      </w:tr>
      <w:tr w:rsidR="00B115A5" w:rsidTr="0053432A">
        <w:trPr>
          <w:trHeight w:val="469"/>
        </w:trPr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Приемы умножения для случаев вида 23∙4, 4∙23 (6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Умножение суммы на </w:t>
            </w:r>
            <w:proofErr w:type="spellStart"/>
            <w:r>
              <w:rPr>
                <w:sz w:val="28"/>
              </w:rPr>
              <w:t>число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риемы</w:t>
            </w:r>
            <w:proofErr w:type="spellEnd"/>
            <w:r>
              <w:rPr>
                <w:sz w:val="28"/>
              </w:rPr>
              <w:t xml:space="preserve"> умножения для случаев вида 23∙4, 4∙23.  Приемы умножения и деления для случаев вида 78:2, 69:3 </w:t>
            </w:r>
            <w:r>
              <w:rPr>
                <w:b/>
                <w:sz w:val="28"/>
              </w:rPr>
              <w:t>(6 ч)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внетабличное</w:t>
            </w:r>
            <w:proofErr w:type="spellEnd"/>
            <w:r>
              <w:rPr>
                <w:sz w:val="28"/>
              </w:rPr>
              <w:t xml:space="preserve"> умножение и деление в пределах 100 разными способами.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правила умножения суммы на число при выполнении </w:t>
            </w:r>
            <w:proofErr w:type="spellStart"/>
            <w:r>
              <w:rPr>
                <w:sz w:val="28"/>
              </w:rPr>
              <w:t>внетабличного</w:t>
            </w:r>
            <w:proofErr w:type="spellEnd"/>
            <w:r>
              <w:rPr>
                <w:sz w:val="28"/>
              </w:rPr>
              <w:t xml:space="preserve"> умножения и правила деления суммы на число при выполнении деления.</w:t>
            </w:r>
          </w:p>
        </w:tc>
      </w:tr>
      <w:tr w:rsidR="00B115A5" w:rsidTr="0053432A">
        <w:trPr>
          <w:trHeight w:val="469"/>
        </w:trPr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Приёмы деления для случаев вида 78:2, 69:3 (9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Деление суммы на число. Связь между числами при делении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роверка деления (4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Приёмы деления для случаев </w:t>
            </w:r>
            <w:proofErr w:type="gramStart"/>
            <w:r>
              <w:rPr>
                <w:sz w:val="28"/>
              </w:rPr>
              <w:t>вида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а+b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а-b</w:t>
            </w:r>
            <w:proofErr w:type="spellEnd"/>
            <w:r>
              <w:rPr>
                <w:sz w:val="28"/>
              </w:rPr>
              <w:t>, а ∙</w:t>
            </w:r>
            <w:proofErr w:type="spellStart"/>
            <w:r>
              <w:rPr>
                <w:sz w:val="28"/>
              </w:rPr>
              <w:t>b</w:t>
            </w:r>
            <w:proofErr w:type="spellEnd"/>
            <w:r>
              <w:rPr>
                <w:sz w:val="28"/>
              </w:rPr>
              <w:t>, c:d (</w:t>
            </w:r>
            <w:proofErr w:type="spellStart"/>
            <w:r>
              <w:rPr>
                <w:sz w:val="28"/>
              </w:rPr>
              <w:t>d</w:t>
            </w:r>
            <w:proofErr w:type="spellEnd"/>
            <w:r>
              <w:rPr>
                <w:sz w:val="28"/>
              </w:rPr>
              <w:t xml:space="preserve">≠ 0), вычисление их значений при заданных значениях букв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Решение уравнений на основе связи между компонентами и результатом умножения и деления. 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z w:val="28"/>
              </w:rPr>
              <w:t xml:space="preserve"> «Что узнали. Чему научились». Странички для любознательных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тр. 22-25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Деление с остатком (12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Приёмы нахождения частного и остатка. Поверка деления с остатком</w:t>
            </w:r>
            <w:r>
              <w:rPr>
                <w:b/>
                <w:sz w:val="28"/>
              </w:rPr>
              <w:t xml:space="preserve"> (3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 на нахождение четвёртого пропорционального</w:t>
            </w:r>
            <w:r>
              <w:rPr>
                <w:b/>
                <w:sz w:val="28"/>
              </w:rPr>
              <w:t xml:space="preserve"> (1 ч)</w:t>
            </w:r>
          </w:p>
          <w:p w:rsidR="00B115A5" w:rsidRDefault="00B115A5" w:rsidP="0053432A">
            <w:pPr>
              <w:jc w:val="both"/>
              <w:rPr>
                <w:b/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«Странички для любознательных»</w:t>
            </w:r>
            <w:r>
              <w:rPr>
                <w:sz w:val="28"/>
              </w:rPr>
              <w:t xml:space="preserve"> - задания творческого и поискового характера: логические задачи, работа на усложненной вычислительной машине; задачи, содержащие высказывания с логическими связками «если не…, то…», «если…, то…»; деление геометрических фигур на части</w:t>
            </w:r>
            <w:r>
              <w:rPr>
                <w:b/>
                <w:sz w:val="28"/>
              </w:rPr>
              <w:t>(3 ч)</w:t>
            </w:r>
            <w:proofErr w:type="gramEnd"/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Проект: </w:t>
            </w:r>
            <w:r>
              <w:rPr>
                <w:sz w:val="28"/>
              </w:rPr>
              <w:t>«Задачи-расчёты»</w:t>
            </w:r>
          </w:p>
          <w:p w:rsidR="00B115A5" w:rsidRDefault="00B115A5" w:rsidP="0053432A">
            <w:pPr>
              <w:jc w:val="both"/>
              <w:rPr>
                <w:b/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«Что узнали. Чему научились»</w:t>
            </w:r>
            <w:r>
              <w:rPr>
                <w:b/>
                <w:sz w:val="28"/>
              </w:rPr>
              <w:t>(3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Проверочная работа </w:t>
            </w:r>
            <w:r>
              <w:rPr>
                <w:i/>
                <w:sz w:val="28"/>
              </w:rPr>
              <w:t xml:space="preserve">«Проверим себя и оценим свои достижения» </w:t>
            </w:r>
            <w:r>
              <w:rPr>
                <w:sz w:val="28"/>
              </w:rPr>
              <w:t xml:space="preserve">(тестовая форма). Анализ результатов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Сравнивать</w:t>
            </w:r>
            <w:r>
              <w:rPr>
                <w:sz w:val="28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sz w:val="28"/>
              </w:rPr>
              <w:t>удобный</w:t>
            </w:r>
            <w:proofErr w:type="gramEnd"/>
            <w:r>
              <w:rPr>
                <w:sz w:val="28"/>
              </w:rPr>
              <w:t>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разные способы для проверки выполненных действий </w:t>
            </w:r>
            <w:r>
              <w:rPr>
                <w:i/>
                <w:sz w:val="28"/>
              </w:rPr>
              <w:t>умножение и деление.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 xml:space="preserve">значения выражений с двумя переменными при заданных значениях, входящих в них букв, используя правила о порядке выполнения действий в </w:t>
            </w:r>
            <w:r>
              <w:rPr>
                <w:sz w:val="28"/>
              </w:rPr>
              <w:lastRenderedPageBreak/>
              <w:t>числовых выражениях, свойства сложения, прикидку результата.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Разъяснять</w:t>
            </w:r>
            <w:r>
              <w:rPr>
                <w:sz w:val="28"/>
              </w:rPr>
              <w:t xml:space="preserve"> смысл деления с остатком,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деление с остатком и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 xml:space="preserve"> правильность деления с остатком.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текстовые задачи арифметическим способом.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sz w:val="28"/>
              </w:rPr>
              <w:t xml:space="preserve"> значение выражений с двумя переменными при заданных числовых значениях, входящих в него букв.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задачи логического и поискового характера,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задания, требующие соотнесения рисунка с высказываниями, содержащими логические связки: «если не …, то», «если не …, то не …»;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преобразование геометрических фигур по заданным условиям.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практические задачи с жизненными сюжетами.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sz w:val="28"/>
              </w:rPr>
              <w:t xml:space="preserve"> сбор информации, чтобы </w:t>
            </w:r>
            <w:r>
              <w:rPr>
                <w:b/>
                <w:sz w:val="28"/>
              </w:rPr>
              <w:t>дополнять</w:t>
            </w:r>
            <w:r>
              <w:rPr>
                <w:sz w:val="28"/>
              </w:rPr>
              <w:t xml:space="preserve"> условия задач с недостающими данными, и </w:t>
            </w: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их.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план решения задачи.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Работать</w:t>
            </w:r>
            <w:r>
              <w:rPr>
                <w:sz w:val="28"/>
              </w:rPr>
              <w:t xml:space="preserve"> в парах, </w:t>
            </w:r>
            <w:r>
              <w:rPr>
                <w:b/>
                <w:sz w:val="28"/>
              </w:rPr>
              <w:t>анализировать и оценивать</w:t>
            </w:r>
            <w:r>
              <w:rPr>
                <w:sz w:val="28"/>
              </w:rPr>
              <w:t xml:space="preserve"> результат работы.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проявлять заинтересованность в приобретении и расширении знаний и способов действий. </w:t>
            </w: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свои действия и управлять ими.</w:t>
            </w:r>
          </w:p>
        </w:tc>
      </w:tr>
      <w:tr w:rsidR="00B115A5" w:rsidTr="0053432A"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ЧИСЛА ОТ 1 ДО 100</w:t>
            </w:r>
          </w:p>
          <w:p w:rsidR="00B115A5" w:rsidRDefault="00B115A5" w:rsidP="005343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Нумерация (12ч)</w:t>
            </w:r>
          </w:p>
        </w:tc>
      </w:tr>
      <w:tr w:rsidR="00B115A5" w:rsidTr="0053432A">
        <w:trPr>
          <w:trHeight w:val="704"/>
        </w:trPr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Нумерация (13ч)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Устная и письменная нумерация. Разряды счетных единиц.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Натуральная последовательность трехзначных чисел.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и уменьшение чисел в </w:t>
            </w:r>
            <w:r>
              <w:rPr>
                <w:sz w:val="28"/>
              </w:rPr>
              <w:lastRenderedPageBreak/>
              <w:t>10 и 100 раз.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Замена трехзначного числа суммой разрядных слагаемых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Сравнение трехзначных чисел. Определение общего числа единиц (десятков, сотен) в числе </w:t>
            </w:r>
            <w:r>
              <w:rPr>
                <w:b/>
                <w:sz w:val="28"/>
              </w:rPr>
              <w:t>(9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Единицы массы: килограмм, грамм.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Странички для любознательных»</w:t>
            </w:r>
            <w:r>
              <w:rPr>
                <w:sz w:val="28"/>
              </w:rPr>
              <w:t xml:space="preserve"> - задания творческого и поискового характера: задачи-расчёты; обозначение чисел римскими цифрами 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«Что узнали. Чему научились»</w:t>
            </w:r>
            <w:r>
              <w:rPr>
                <w:b/>
                <w:sz w:val="28"/>
              </w:rPr>
              <w:t>(2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Проверочная работа </w:t>
            </w:r>
            <w:r>
              <w:rPr>
                <w:i/>
                <w:sz w:val="28"/>
              </w:rPr>
              <w:t xml:space="preserve">«Проверим себя и оценим свои достижения» </w:t>
            </w:r>
            <w:r>
              <w:rPr>
                <w:sz w:val="28"/>
              </w:rPr>
              <w:t xml:space="preserve">(тестовая форма). Анализ результатов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Читать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 xml:space="preserve"> трехзначные числа.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трехзначные числа и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 xml:space="preserve"> результат сравнения.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Заменять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трехзначное</w:t>
            </w:r>
            <w:proofErr w:type="gramEnd"/>
            <w:r>
              <w:rPr>
                <w:sz w:val="28"/>
              </w:rPr>
              <w:t xml:space="preserve"> числа суммой разрядных слагаемых. </w:t>
            </w:r>
            <w:r>
              <w:rPr>
                <w:b/>
                <w:sz w:val="28"/>
              </w:rPr>
              <w:t>Упорядочивать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заданные числа.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Устанавливать</w:t>
            </w:r>
            <w:r>
              <w:rPr>
                <w:sz w:val="28"/>
              </w:rPr>
              <w:t xml:space="preserve"> правило, по которому составлена числовая последовательность, </w:t>
            </w:r>
            <w:r>
              <w:rPr>
                <w:b/>
                <w:sz w:val="28"/>
              </w:rPr>
              <w:t>продолжать</w:t>
            </w:r>
            <w:r>
              <w:rPr>
                <w:sz w:val="28"/>
              </w:rPr>
              <w:t xml:space="preserve"> ее, </w:t>
            </w:r>
            <w:proofErr w:type="spellStart"/>
            <w:r>
              <w:rPr>
                <w:sz w:val="28"/>
              </w:rPr>
              <w:t>или</w:t>
            </w:r>
            <w:r>
              <w:rPr>
                <w:b/>
                <w:sz w:val="28"/>
              </w:rPr>
              <w:t>восстанавливать</w:t>
            </w:r>
            <w:proofErr w:type="spellEnd"/>
            <w:r>
              <w:rPr>
                <w:sz w:val="28"/>
              </w:rPr>
              <w:t xml:space="preserve"> пропущенные в ней числа.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Группировать</w:t>
            </w:r>
            <w:r>
              <w:rPr>
                <w:sz w:val="28"/>
              </w:rPr>
              <w:t xml:space="preserve"> числа по заданному или самостоятельно установленному основанию.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Переводить</w:t>
            </w:r>
            <w:r>
              <w:rPr>
                <w:sz w:val="28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предметы по массе, упорядочивая их.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характера: </w:t>
            </w:r>
            <w:r>
              <w:rPr>
                <w:b/>
                <w:sz w:val="28"/>
              </w:rPr>
              <w:t>читать и записывать</w:t>
            </w:r>
            <w:r>
              <w:rPr>
                <w:sz w:val="28"/>
              </w:rPr>
              <w:t xml:space="preserve"> числа римскими цифрами; </w:t>
            </w: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позиционную десятичную систему счислений с римской непозиционной системой записи чисел.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sz w:val="28"/>
              </w:rPr>
              <w:t xml:space="preserve"> записи, представленные римскими цифрами, на циферблатах часов, в оглавлении книг, в обозначении веков.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достигнутые результаты и недочеты, проявлять личную заинтересованность в расширении знаний и способов действий.</w:t>
            </w:r>
          </w:p>
        </w:tc>
      </w:tr>
      <w:tr w:rsidR="00B115A5" w:rsidTr="0053432A"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ЧИСЛА ОТ 1 ДО 1000 Сложение и вычитание (12ч)</w:t>
            </w:r>
          </w:p>
        </w:tc>
      </w:tr>
      <w:tr w:rsidR="00B115A5" w:rsidTr="0053432A">
        <w:trPr>
          <w:trHeight w:val="982"/>
        </w:trPr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Приемы устного сложения и вычитания в пределах 1000 (3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Приемы устных вычислений, в случаях, сводимых к действиям в пределах 100 (900+20, 500-80, 120∙7,3006:6 и др.) </w:t>
            </w:r>
            <w:r>
              <w:rPr>
                <w:b/>
                <w:sz w:val="28"/>
              </w:rPr>
              <w:t>(3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Алгоритм письменного сложения и вычитания в пределах 1000 (7 ч) 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Приёмы письменных вычислений: алгоритм письменного сложения, алгоритм письменного вычитания </w:t>
            </w:r>
            <w:r>
              <w:rPr>
                <w:b/>
                <w:sz w:val="28"/>
              </w:rPr>
              <w:t>(3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Виды треугольников: разносторонний, равнобедренный, равносторонний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«Странички для </w:t>
            </w:r>
            <w:proofErr w:type="gramStart"/>
            <w:r>
              <w:rPr>
                <w:i/>
                <w:sz w:val="28"/>
              </w:rPr>
              <w:t>любознательных</w:t>
            </w:r>
            <w:proofErr w:type="gram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 xml:space="preserve"> - задания творческого и поискового характера: логические задачи и задачи повышенного уровня сложности </w:t>
            </w:r>
            <w:r>
              <w:rPr>
                <w:b/>
                <w:sz w:val="28"/>
              </w:rPr>
              <w:t>(1 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«Что узнали. Чему научились»</w:t>
            </w:r>
            <w:r>
              <w:rPr>
                <w:b/>
                <w:sz w:val="28"/>
              </w:rPr>
              <w:t>(1ч)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Взаимная проверка знаний: «Помогаем друг другу сделать шаг к успеху». Работа в паре по тесту «Верно? Неверно?» </w:t>
            </w:r>
            <w:r>
              <w:rPr>
                <w:b/>
                <w:sz w:val="28"/>
              </w:rPr>
              <w:t>(1ч)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Выполнять</w:t>
            </w:r>
            <w:r>
              <w:rPr>
                <w:sz w:val="28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разные способы вычислений, выбирать </w:t>
            </w:r>
            <w:proofErr w:type="gramStart"/>
            <w:r>
              <w:rPr>
                <w:sz w:val="28"/>
              </w:rPr>
              <w:t>удобный</w:t>
            </w:r>
            <w:proofErr w:type="gramEnd"/>
            <w:r>
              <w:rPr>
                <w:sz w:val="28"/>
              </w:rPr>
              <w:t>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алгоритмы письменного сложения и вычитания чисел и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эти действия с числами в пределах 1000.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Контролировать</w:t>
            </w:r>
            <w:r>
              <w:rPr>
                <w:sz w:val="28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Использовать</w:t>
            </w:r>
            <w:r>
              <w:rPr>
                <w:sz w:val="28"/>
              </w:rPr>
              <w:t xml:space="preserve"> различные приемы проверки правильности вычислений.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sz w:val="28"/>
              </w:rPr>
              <w:t xml:space="preserve"> треугольники по видам (разносторонние и равнобедренные, а </w:t>
            </w:r>
            <w:proofErr w:type="gramStart"/>
            <w:r>
              <w:rPr>
                <w:sz w:val="28"/>
              </w:rPr>
              <w:t>среди</w:t>
            </w:r>
            <w:proofErr w:type="gramEnd"/>
            <w:r>
              <w:rPr>
                <w:sz w:val="28"/>
              </w:rPr>
              <w:t xml:space="preserve"> последних — равносторонние) и </w:t>
            </w:r>
            <w:r>
              <w:rPr>
                <w:b/>
                <w:sz w:val="28"/>
              </w:rPr>
              <w:t>называть</w:t>
            </w:r>
            <w:r>
              <w:rPr>
                <w:sz w:val="28"/>
              </w:rPr>
              <w:t xml:space="preserve"> их.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задачи творческого и поискового характера, применять знания и способы действий в измененных условиях.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одноклассников.</w:t>
            </w:r>
          </w:p>
        </w:tc>
      </w:tr>
      <w:tr w:rsidR="00B115A5" w:rsidTr="0053432A">
        <w:trPr>
          <w:trHeight w:val="283"/>
        </w:trPr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Умножение и деление (5ч)</w:t>
            </w:r>
          </w:p>
        </w:tc>
      </w:tr>
      <w:tr w:rsidR="00B115A5" w:rsidTr="0053432A">
        <w:trPr>
          <w:trHeight w:val="1124"/>
        </w:trPr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Приемы устных вычислений (4ч)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Приемы устного умножения и деления </w:t>
            </w:r>
            <w:r>
              <w:rPr>
                <w:b/>
                <w:sz w:val="28"/>
              </w:rPr>
              <w:t>(3ч)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Виды треугольников: прямоугольный, тупоугольный, остроугольный </w:t>
            </w:r>
            <w:r>
              <w:rPr>
                <w:b/>
                <w:sz w:val="28"/>
              </w:rPr>
              <w:t>(1ч)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Прием письменного умножения и деления на однозначное число (8ч)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письменного умножения на однозначное число</w:t>
            </w:r>
            <w:r>
              <w:rPr>
                <w:b/>
                <w:sz w:val="28"/>
              </w:rPr>
              <w:t xml:space="preserve"> (3ч)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Прием письменного деления на однозначное число </w:t>
            </w:r>
            <w:r>
              <w:rPr>
                <w:b/>
                <w:sz w:val="28"/>
              </w:rPr>
              <w:t>(3ч)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калькулятором </w:t>
            </w:r>
            <w:r>
              <w:rPr>
                <w:b/>
                <w:sz w:val="28"/>
              </w:rPr>
              <w:t>(1ч)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«Что узнали. Чему научились».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различные приемы для устных вычислений.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разные способы вычислений, </w:t>
            </w:r>
            <w:r>
              <w:rPr>
                <w:b/>
                <w:sz w:val="28"/>
              </w:rPr>
              <w:t xml:space="preserve">выбирать </w:t>
            </w:r>
            <w:proofErr w:type="gramStart"/>
            <w:r>
              <w:rPr>
                <w:sz w:val="28"/>
              </w:rPr>
              <w:t>удобный</w:t>
            </w:r>
            <w:proofErr w:type="gramEnd"/>
            <w:r>
              <w:rPr>
                <w:sz w:val="28"/>
              </w:rPr>
              <w:t>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sz w:val="28"/>
              </w:rPr>
              <w:t xml:space="preserve"> треугольники: прямоугольный, тупоугольный, остроугольный. </w:t>
            </w:r>
            <w:r>
              <w:rPr>
                <w:b/>
                <w:sz w:val="28"/>
              </w:rPr>
              <w:t>Находить</w:t>
            </w:r>
            <w:r>
              <w:rPr>
                <w:sz w:val="28"/>
              </w:rPr>
              <w:t xml:space="preserve"> их в более сложных фигурах.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алгоритмы письменного умножения и деления многозначного числа на </w:t>
            </w:r>
            <w:proofErr w:type="gramStart"/>
            <w:r>
              <w:rPr>
                <w:sz w:val="28"/>
              </w:rPr>
              <w:t>однозначное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эти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.</w:t>
            </w:r>
          </w:p>
          <w:p w:rsidR="00B115A5" w:rsidRDefault="00B115A5" w:rsidP="005343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различные </w:t>
            </w:r>
            <w:r>
              <w:rPr>
                <w:i/>
                <w:sz w:val="28"/>
              </w:rPr>
              <w:t>приемы проверки правильности вычислений</w:t>
            </w:r>
            <w:r>
              <w:rPr>
                <w:sz w:val="28"/>
              </w:rPr>
              <w:t>, в том числе и калькулятор.</w:t>
            </w:r>
          </w:p>
        </w:tc>
      </w:tr>
      <w:tr w:rsidR="00B115A5" w:rsidTr="0053432A">
        <w:trPr>
          <w:trHeight w:val="976"/>
        </w:trPr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15A5" w:rsidRDefault="00B115A5" w:rsidP="0053432A">
            <w:pPr>
              <w:rPr>
                <w:sz w:val="28"/>
              </w:rPr>
            </w:pPr>
            <w:r>
              <w:rPr>
                <w:b/>
                <w:sz w:val="28"/>
              </w:rPr>
              <w:t>Итоговое повторение «Что узнали, чему научились в 3 классе» (15ч)</w:t>
            </w:r>
          </w:p>
          <w:p w:rsidR="00B115A5" w:rsidRDefault="00B115A5" w:rsidP="0053432A">
            <w:pPr>
              <w:rPr>
                <w:sz w:val="28"/>
              </w:rPr>
            </w:pPr>
            <w:r>
              <w:rPr>
                <w:b/>
                <w:sz w:val="28"/>
              </w:rPr>
              <w:t>Проверка знаний (1ч)</w:t>
            </w:r>
          </w:p>
        </w:tc>
      </w:tr>
    </w:tbl>
    <w:p w:rsidR="00695FC6" w:rsidRDefault="00695FC6">
      <w:pPr>
        <w:pStyle w:val="af5"/>
        <w:rPr>
          <w:b/>
          <w:sz w:val="28"/>
        </w:rPr>
      </w:pPr>
    </w:p>
    <w:p w:rsidR="00B115A5" w:rsidRDefault="00B115A5" w:rsidP="001965C9">
      <w:pPr>
        <w:spacing w:line="420" w:lineRule="atLeast"/>
        <w:rPr>
          <w:b/>
          <w:color w:val="222222"/>
          <w:spacing w:val="-2"/>
          <w:sz w:val="28"/>
          <w:szCs w:val="28"/>
        </w:rPr>
      </w:pPr>
    </w:p>
    <w:p w:rsidR="001965C9" w:rsidRPr="00DE1047" w:rsidRDefault="001965C9" w:rsidP="001965C9">
      <w:pPr>
        <w:spacing w:line="420" w:lineRule="atLeast"/>
        <w:rPr>
          <w:color w:val="222222"/>
          <w:spacing w:val="-2"/>
          <w:sz w:val="28"/>
          <w:szCs w:val="28"/>
        </w:rPr>
      </w:pPr>
      <w:r w:rsidRPr="00DE1047">
        <w:rPr>
          <w:b/>
          <w:color w:val="222222"/>
          <w:spacing w:val="-2"/>
          <w:sz w:val="28"/>
          <w:szCs w:val="28"/>
        </w:rPr>
        <w:lastRenderedPageBreak/>
        <w:t>Оценочные средства (оценочные материалы) и методические материалы рабочей программы по</w:t>
      </w:r>
      <w:r w:rsidRPr="00DE1047">
        <w:rPr>
          <w:color w:val="222222"/>
          <w:spacing w:val="-2"/>
          <w:sz w:val="28"/>
          <w:szCs w:val="28"/>
        </w:rPr>
        <w:t> </w:t>
      </w:r>
      <w:r w:rsidRPr="001965C9">
        <w:rPr>
          <w:b/>
          <w:color w:val="222222"/>
          <w:spacing w:val="-2"/>
          <w:sz w:val="28"/>
          <w:szCs w:val="28"/>
        </w:rPr>
        <w:t>математике</w:t>
      </w:r>
      <w:r w:rsidRPr="00DE1047">
        <w:rPr>
          <w:b/>
          <w:color w:val="222222"/>
          <w:spacing w:val="-2"/>
          <w:sz w:val="28"/>
          <w:szCs w:val="28"/>
        </w:rPr>
        <w:br/>
      </w:r>
      <w:r w:rsidRPr="00DE1047">
        <w:rPr>
          <w:color w:val="222222"/>
          <w:spacing w:val="-2"/>
          <w:sz w:val="28"/>
          <w:szCs w:val="28"/>
        </w:rPr>
        <w:t>                                                   </w:t>
      </w:r>
    </w:p>
    <w:tbl>
      <w:tblPr>
        <w:tblW w:w="0" w:type="auto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4"/>
        <w:gridCol w:w="1459"/>
        <w:gridCol w:w="1788"/>
        <w:gridCol w:w="2348"/>
        <w:gridCol w:w="1418"/>
        <w:gridCol w:w="1926"/>
      </w:tblGrid>
      <w:tr w:rsidR="001514E5" w:rsidRPr="00DE1047" w:rsidTr="0053432A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Pr="00DE1047" w:rsidRDefault="001965C9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Pr="00DE1047" w:rsidRDefault="001965C9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Pr="00DE1047" w:rsidRDefault="001965C9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Методические рекомендации, поурочные разработки</w:t>
            </w: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Pr="00DE1047" w:rsidRDefault="001965C9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Оценочные средства (оценочные материалы)/</w:t>
            </w:r>
            <w:proofErr w:type="spellStart"/>
            <w:r w:rsidRPr="00DE1047">
              <w:rPr>
                <w:b/>
                <w:sz w:val="28"/>
                <w:szCs w:val="28"/>
              </w:rPr>
              <w:t>КИМы</w:t>
            </w:r>
            <w:proofErr w:type="spellEnd"/>
            <w:r w:rsidRPr="00DE104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Pr="00DE1047" w:rsidRDefault="001965C9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Учебник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Pr="00DE1047" w:rsidRDefault="001965C9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Электронные материалы, дополнительные материалы</w:t>
            </w:r>
          </w:p>
        </w:tc>
      </w:tr>
      <w:tr w:rsidR="001514E5" w:rsidRPr="00DE1047" w:rsidTr="0053432A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Pr="00DE1047" w:rsidRDefault="001965C9" w:rsidP="0053432A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Pr="00DE1047" w:rsidRDefault="001514E5" w:rsidP="0053432A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rFonts w:ascii="Arial" w:hAnsi="Arial"/>
                <w:i/>
                <w:sz w:val="25"/>
              </w:rPr>
              <w:t xml:space="preserve">Программа начального общего образования по математике 1-4 (М.И.Моро,                           </w:t>
            </w:r>
            <w:proofErr w:type="spellStart"/>
            <w:r>
              <w:rPr>
                <w:rFonts w:ascii="Arial" w:hAnsi="Arial"/>
                <w:i/>
                <w:sz w:val="25"/>
              </w:rPr>
              <w:t>М.А.Бантова</w:t>
            </w:r>
            <w:proofErr w:type="spellEnd"/>
            <w:proofErr w:type="gramStart"/>
            <w:r>
              <w:rPr>
                <w:rFonts w:ascii="Arial" w:hAnsi="Arial"/>
                <w:i/>
                <w:sz w:val="25"/>
              </w:rPr>
              <w:t xml:space="preserve"> )</w:t>
            </w:r>
            <w:proofErr w:type="gramEnd"/>
            <w:r>
              <w:rPr>
                <w:rFonts w:ascii="Arial" w:hAnsi="Arial"/>
                <w:i/>
                <w:sz w:val="25"/>
              </w:rPr>
              <w:t>.</w:t>
            </w: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Default="001514E5" w:rsidP="001514E5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1965C9">
              <w:rPr>
                <w:rFonts w:ascii="Times New Roman" w:hAnsi="Times New Roman"/>
                <w:sz w:val="28"/>
              </w:rPr>
              <w:t xml:space="preserve">Волкова С. И., Степанова С. В., </w:t>
            </w:r>
            <w:proofErr w:type="spellStart"/>
            <w:r w:rsidR="001965C9">
              <w:rPr>
                <w:rFonts w:ascii="Times New Roman" w:hAnsi="Times New Roman"/>
                <w:sz w:val="28"/>
              </w:rPr>
              <w:t>Бантова</w:t>
            </w:r>
            <w:proofErr w:type="spellEnd"/>
            <w:r w:rsidR="001965C9">
              <w:rPr>
                <w:rFonts w:ascii="Times New Roman" w:hAnsi="Times New Roman"/>
                <w:sz w:val="28"/>
              </w:rPr>
              <w:t xml:space="preserve"> М. А. и др. Математика. Методические рекомендации. 3 </w:t>
            </w:r>
            <w:proofErr w:type="spellStart"/>
            <w:r w:rsidR="001965C9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="001965C9">
              <w:rPr>
                <w:rFonts w:ascii="Times New Roman" w:hAnsi="Times New Roman"/>
                <w:sz w:val="28"/>
              </w:rPr>
              <w:t>.</w:t>
            </w:r>
          </w:p>
          <w:p w:rsidR="001514E5" w:rsidRDefault="001514E5" w:rsidP="001514E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2.Поурочные разработки по математике к УМК М.И.Моро </w:t>
            </w:r>
          </w:p>
          <w:p w:rsidR="001514E5" w:rsidRDefault="001514E5" w:rsidP="001514E5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Т.Н.Ситникова</w:t>
            </w:r>
            <w:proofErr w:type="spellEnd"/>
            <w:r>
              <w:rPr>
                <w:rFonts w:ascii="Times New Roman" w:hAnsi="Times New Roman"/>
                <w:sz w:val="28"/>
              </w:rPr>
              <w:t>,                      М.Просвещения Москва «</w:t>
            </w:r>
            <w:proofErr w:type="spellStart"/>
            <w:r>
              <w:rPr>
                <w:rFonts w:ascii="Times New Roman" w:hAnsi="Times New Roman"/>
                <w:sz w:val="28"/>
              </w:rPr>
              <w:t>Вако</w:t>
            </w:r>
            <w:proofErr w:type="spellEnd"/>
            <w:r>
              <w:rPr>
                <w:rFonts w:ascii="Times New Roman" w:hAnsi="Times New Roman"/>
                <w:sz w:val="28"/>
              </w:rPr>
              <w:t>»).</w:t>
            </w:r>
          </w:p>
          <w:p w:rsidR="001514E5" w:rsidRDefault="001514E5" w:rsidP="001514E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1965C9" w:rsidRPr="00DE1047" w:rsidRDefault="001965C9" w:rsidP="0053432A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Default="001965C9" w:rsidP="001965C9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Волкова С. И. Математика. Проверочные работы. 3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1965C9" w:rsidRDefault="001965C9" w:rsidP="001965C9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</w:p>
          <w:p w:rsidR="001965C9" w:rsidRDefault="001965C9" w:rsidP="001965C9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Моро М. И., Волкова С. И. Для тех, кто любит математику. 3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1965C9" w:rsidRDefault="001965C9" w:rsidP="001965C9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</w:p>
          <w:p w:rsidR="001965C9" w:rsidRPr="00560D3E" w:rsidRDefault="001965C9" w:rsidP="0053432A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Pr="00DE1047" w:rsidRDefault="001965C9" w:rsidP="0053432A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Моро М. И. и др. Математика. Учеб. 3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В 2 ч.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C9" w:rsidRDefault="001965C9" w:rsidP="001965C9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1.Электронное приложение к учебнику «Математика», 3 класс (Диск CD-ROM), авторы В. Л. Соколов, В. А. </w:t>
            </w:r>
            <w:proofErr w:type="spellStart"/>
            <w:r>
              <w:rPr>
                <w:rFonts w:ascii="Times New Roman" w:hAnsi="Times New Roman"/>
                <w:sz w:val="28"/>
              </w:rPr>
              <w:t>Гуружапов</w:t>
            </w:r>
            <w:proofErr w:type="spellEnd"/>
          </w:p>
          <w:p w:rsidR="001965C9" w:rsidRPr="00DE1047" w:rsidRDefault="001965C9" w:rsidP="001965C9">
            <w:pPr>
              <w:rPr>
                <w:sz w:val="28"/>
                <w:szCs w:val="28"/>
              </w:rPr>
            </w:pPr>
          </w:p>
        </w:tc>
      </w:tr>
    </w:tbl>
    <w:p w:rsidR="00695FC6" w:rsidRDefault="00695FC6">
      <w:pPr>
        <w:pStyle w:val="af5"/>
        <w:rPr>
          <w:b/>
          <w:sz w:val="28"/>
        </w:rPr>
      </w:pPr>
    </w:p>
    <w:p w:rsidR="00353238" w:rsidRDefault="00353238" w:rsidP="00353238">
      <w:pPr>
        <w:jc w:val="center"/>
        <w:rPr>
          <w:b/>
          <w:sz w:val="28"/>
          <w:szCs w:val="28"/>
        </w:rPr>
      </w:pPr>
    </w:p>
    <w:p w:rsidR="00353238" w:rsidRDefault="00353238" w:rsidP="00353238">
      <w:pPr>
        <w:jc w:val="center"/>
        <w:rPr>
          <w:b/>
          <w:sz w:val="28"/>
          <w:szCs w:val="28"/>
        </w:rPr>
      </w:pPr>
    </w:p>
    <w:p w:rsidR="00353238" w:rsidRDefault="00353238" w:rsidP="00353238">
      <w:pPr>
        <w:jc w:val="center"/>
        <w:rPr>
          <w:b/>
          <w:sz w:val="28"/>
          <w:szCs w:val="28"/>
        </w:rPr>
      </w:pPr>
    </w:p>
    <w:p w:rsidR="00353238" w:rsidRDefault="00353238" w:rsidP="00353238">
      <w:pPr>
        <w:jc w:val="center"/>
        <w:rPr>
          <w:b/>
          <w:sz w:val="28"/>
          <w:szCs w:val="28"/>
        </w:rPr>
      </w:pPr>
    </w:p>
    <w:p w:rsidR="00353238" w:rsidRDefault="00353238" w:rsidP="00353238">
      <w:pPr>
        <w:jc w:val="center"/>
        <w:rPr>
          <w:b/>
          <w:sz w:val="28"/>
          <w:szCs w:val="28"/>
        </w:rPr>
      </w:pPr>
    </w:p>
    <w:p w:rsidR="00353238" w:rsidRDefault="00353238" w:rsidP="00353238">
      <w:pPr>
        <w:jc w:val="center"/>
        <w:rPr>
          <w:b/>
          <w:sz w:val="28"/>
          <w:szCs w:val="28"/>
        </w:rPr>
      </w:pPr>
    </w:p>
    <w:p w:rsidR="00353238" w:rsidRDefault="00353238" w:rsidP="00353238">
      <w:pPr>
        <w:jc w:val="center"/>
        <w:rPr>
          <w:b/>
          <w:sz w:val="28"/>
          <w:szCs w:val="28"/>
        </w:rPr>
      </w:pPr>
      <w:r w:rsidRPr="00E450CC">
        <w:rPr>
          <w:b/>
          <w:sz w:val="28"/>
          <w:szCs w:val="28"/>
        </w:rPr>
        <w:t>Тематическое планирование</w:t>
      </w:r>
    </w:p>
    <w:tbl>
      <w:tblPr>
        <w:tblStyle w:val="af7"/>
        <w:tblW w:w="0" w:type="auto"/>
        <w:tblLook w:val="04A0"/>
      </w:tblPr>
      <w:tblGrid>
        <w:gridCol w:w="591"/>
        <w:gridCol w:w="1719"/>
        <w:gridCol w:w="1384"/>
        <w:gridCol w:w="1584"/>
        <w:gridCol w:w="2198"/>
        <w:gridCol w:w="2378"/>
      </w:tblGrid>
      <w:tr w:rsidR="00353238" w:rsidTr="00353238">
        <w:tc>
          <w:tcPr>
            <w:tcW w:w="744" w:type="dxa"/>
          </w:tcPr>
          <w:p w:rsidR="00353238" w:rsidRDefault="00353238">
            <w:pPr>
              <w:pStyle w:val="af5"/>
              <w:rPr>
                <w:b/>
                <w:sz w:val="28"/>
              </w:rPr>
            </w:pPr>
            <w:r w:rsidRPr="00E450C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50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50CC">
              <w:rPr>
                <w:b/>
                <w:sz w:val="28"/>
                <w:szCs w:val="28"/>
              </w:rPr>
              <w:t>/</w:t>
            </w:r>
            <w:proofErr w:type="spellStart"/>
            <w:r w:rsidRPr="00E450C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0" w:type="dxa"/>
          </w:tcPr>
          <w:p w:rsidR="00353238" w:rsidRPr="00B115A5" w:rsidRDefault="00353238">
            <w:pPr>
              <w:pStyle w:val="af5"/>
              <w:rPr>
                <w:b/>
                <w:szCs w:val="24"/>
              </w:rPr>
            </w:pPr>
            <w:r w:rsidRPr="00B115A5">
              <w:rPr>
                <w:b/>
                <w:szCs w:val="24"/>
              </w:rPr>
              <w:t>Наименование раздела, темы</w:t>
            </w:r>
          </w:p>
        </w:tc>
        <w:tc>
          <w:tcPr>
            <w:tcW w:w="1706" w:type="dxa"/>
          </w:tcPr>
          <w:p w:rsidR="00353238" w:rsidRPr="00B115A5" w:rsidRDefault="00353238">
            <w:pPr>
              <w:pStyle w:val="af5"/>
              <w:rPr>
                <w:b/>
                <w:szCs w:val="24"/>
              </w:rPr>
            </w:pPr>
            <w:r w:rsidRPr="00B115A5">
              <w:rPr>
                <w:b/>
                <w:szCs w:val="24"/>
              </w:rPr>
              <w:t>Общее количество часов</w:t>
            </w:r>
          </w:p>
        </w:tc>
        <w:tc>
          <w:tcPr>
            <w:tcW w:w="1928" w:type="dxa"/>
          </w:tcPr>
          <w:p w:rsidR="00353238" w:rsidRPr="00B115A5" w:rsidRDefault="00353238">
            <w:pPr>
              <w:pStyle w:val="af5"/>
              <w:rPr>
                <w:b/>
                <w:szCs w:val="24"/>
              </w:rPr>
            </w:pPr>
            <w:r w:rsidRPr="00B115A5">
              <w:rPr>
                <w:b/>
                <w:szCs w:val="24"/>
              </w:rPr>
              <w:t>Количество часов, отведенных на контрольные работы</w:t>
            </w:r>
          </w:p>
        </w:tc>
        <w:tc>
          <w:tcPr>
            <w:tcW w:w="2687" w:type="dxa"/>
          </w:tcPr>
          <w:p w:rsidR="00353238" w:rsidRPr="00B115A5" w:rsidRDefault="00353238">
            <w:pPr>
              <w:pStyle w:val="af5"/>
              <w:rPr>
                <w:b/>
                <w:szCs w:val="24"/>
              </w:rPr>
            </w:pPr>
            <w:r w:rsidRPr="00B115A5">
              <w:rPr>
                <w:b/>
                <w:szCs w:val="24"/>
              </w:rPr>
              <w:t>Количество часов, отведенных на проектную и исследовательскую деятельность</w:t>
            </w:r>
          </w:p>
        </w:tc>
        <w:tc>
          <w:tcPr>
            <w:tcW w:w="699" w:type="dxa"/>
          </w:tcPr>
          <w:p w:rsidR="00B115A5" w:rsidRPr="00B115A5" w:rsidRDefault="00353238" w:rsidP="00B115A5">
            <w:pPr>
              <w:spacing w:line="285" w:lineRule="atLeast"/>
              <w:rPr>
                <w:b/>
                <w:szCs w:val="24"/>
              </w:rPr>
            </w:pPr>
            <w:r w:rsidRPr="00B115A5">
              <w:rPr>
                <w:b/>
                <w:szCs w:val="24"/>
              </w:rPr>
              <w:t>Формируемые социально значимые и ценностные отношения</w:t>
            </w:r>
            <w:proofErr w:type="gramStart"/>
            <w:r w:rsidRPr="00B115A5">
              <w:rPr>
                <w:szCs w:val="24"/>
              </w:rPr>
              <w:t>.</w:t>
            </w:r>
            <w:r w:rsidR="00B115A5" w:rsidRPr="00B115A5">
              <w:rPr>
                <w:b/>
                <w:szCs w:val="24"/>
              </w:rPr>
              <w:t>(</w:t>
            </w:r>
            <w:proofErr w:type="gramEnd"/>
            <w:r w:rsidR="00B115A5" w:rsidRPr="00B115A5">
              <w:rPr>
                <w:b/>
                <w:szCs w:val="24"/>
              </w:rPr>
              <w:t>Целевые</w:t>
            </w:r>
          </w:p>
          <w:p w:rsidR="00353238" w:rsidRPr="00B115A5" w:rsidRDefault="00353238" w:rsidP="00B115A5">
            <w:pPr>
              <w:spacing w:line="285" w:lineRule="atLeast"/>
              <w:rPr>
                <w:szCs w:val="24"/>
              </w:rPr>
            </w:pPr>
            <w:r w:rsidRPr="00B115A5">
              <w:rPr>
                <w:b/>
                <w:szCs w:val="24"/>
              </w:rPr>
              <w:t>приоритеты воспитания)</w:t>
            </w:r>
          </w:p>
        </w:tc>
      </w:tr>
      <w:tr w:rsidR="00353238" w:rsidTr="00353238">
        <w:tc>
          <w:tcPr>
            <w:tcW w:w="744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 w:rsidRPr="00B115A5">
              <w:rPr>
                <w:sz w:val="28"/>
              </w:rPr>
              <w:t>1.</w:t>
            </w:r>
          </w:p>
        </w:tc>
        <w:tc>
          <w:tcPr>
            <w:tcW w:w="2090" w:type="dxa"/>
          </w:tcPr>
          <w:p w:rsidR="00353238" w:rsidRDefault="00B115A5">
            <w:pPr>
              <w:pStyle w:val="af5"/>
              <w:rPr>
                <w:b/>
                <w:sz w:val="28"/>
              </w:rPr>
            </w:pPr>
            <w:r>
              <w:t>Числа от 1 до 100. Сложение и вычитание.</w:t>
            </w:r>
          </w:p>
        </w:tc>
        <w:tc>
          <w:tcPr>
            <w:tcW w:w="1706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 w:rsidRPr="00B115A5">
              <w:rPr>
                <w:sz w:val="28"/>
              </w:rPr>
              <w:t>11</w:t>
            </w:r>
            <w:r>
              <w:rPr>
                <w:sz w:val="28"/>
              </w:rPr>
              <w:t>ч</w:t>
            </w:r>
          </w:p>
        </w:tc>
        <w:tc>
          <w:tcPr>
            <w:tcW w:w="1928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 w:rsidRPr="00282C02">
              <w:rPr>
                <w:sz w:val="28"/>
              </w:rPr>
              <w:t>1</w:t>
            </w:r>
          </w:p>
        </w:tc>
        <w:tc>
          <w:tcPr>
            <w:tcW w:w="2687" w:type="dxa"/>
          </w:tcPr>
          <w:p w:rsidR="00353238" w:rsidRDefault="00353238">
            <w:pPr>
              <w:pStyle w:val="af5"/>
              <w:rPr>
                <w:b/>
                <w:sz w:val="28"/>
              </w:rPr>
            </w:pPr>
          </w:p>
        </w:tc>
        <w:tc>
          <w:tcPr>
            <w:tcW w:w="699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 w:rsidRPr="00282C02">
              <w:rPr>
                <w:sz w:val="20"/>
              </w:rPr>
              <w:t>1,2,3,4,6,8,9.12,13.</w:t>
            </w:r>
          </w:p>
        </w:tc>
      </w:tr>
      <w:tr w:rsidR="00353238" w:rsidTr="00353238">
        <w:tc>
          <w:tcPr>
            <w:tcW w:w="744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090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t>Числа от 1 до 100. Табличное умножение и деление.</w:t>
            </w:r>
          </w:p>
        </w:tc>
        <w:tc>
          <w:tcPr>
            <w:tcW w:w="1706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53ч</w:t>
            </w:r>
          </w:p>
        </w:tc>
        <w:tc>
          <w:tcPr>
            <w:tcW w:w="1928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7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9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 w:rsidRPr="00282C02">
              <w:rPr>
                <w:sz w:val="20"/>
              </w:rPr>
              <w:t>1,2,3,4,6,8,9.12,13.</w:t>
            </w:r>
          </w:p>
        </w:tc>
      </w:tr>
      <w:tr w:rsidR="00353238" w:rsidTr="00353238">
        <w:tc>
          <w:tcPr>
            <w:tcW w:w="744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 w:rsidRPr="00B115A5">
              <w:rPr>
                <w:sz w:val="28"/>
              </w:rPr>
              <w:t>3.</w:t>
            </w:r>
          </w:p>
        </w:tc>
        <w:tc>
          <w:tcPr>
            <w:tcW w:w="2090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t xml:space="preserve">Числа от 1 до 100. </w:t>
            </w:r>
            <w:proofErr w:type="spellStart"/>
            <w:r>
              <w:t>Внетабличное</w:t>
            </w:r>
            <w:proofErr w:type="spellEnd"/>
            <w:r>
              <w:t xml:space="preserve"> умножение и деление.</w:t>
            </w:r>
          </w:p>
        </w:tc>
        <w:tc>
          <w:tcPr>
            <w:tcW w:w="1706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28ч</w:t>
            </w:r>
          </w:p>
        </w:tc>
        <w:tc>
          <w:tcPr>
            <w:tcW w:w="1928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7" w:type="dxa"/>
          </w:tcPr>
          <w:p w:rsidR="00353238" w:rsidRDefault="00353238">
            <w:pPr>
              <w:pStyle w:val="af5"/>
              <w:rPr>
                <w:b/>
                <w:sz w:val="28"/>
              </w:rPr>
            </w:pPr>
          </w:p>
        </w:tc>
        <w:tc>
          <w:tcPr>
            <w:tcW w:w="699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 w:rsidRPr="00282C02">
              <w:rPr>
                <w:sz w:val="20"/>
              </w:rPr>
              <w:t>1,2,3,4,6,8,9.12,13.</w:t>
            </w:r>
          </w:p>
        </w:tc>
      </w:tr>
      <w:tr w:rsidR="00353238" w:rsidTr="00353238">
        <w:tc>
          <w:tcPr>
            <w:tcW w:w="744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090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t>Числа от 1 до 1000. Нумерация</w:t>
            </w:r>
          </w:p>
        </w:tc>
        <w:tc>
          <w:tcPr>
            <w:tcW w:w="1706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 w:rsidRPr="00B115A5">
              <w:rPr>
                <w:sz w:val="28"/>
              </w:rPr>
              <w:t>12ч</w:t>
            </w:r>
          </w:p>
        </w:tc>
        <w:tc>
          <w:tcPr>
            <w:tcW w:w="1928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 w:rsidRPr="00282C02">
              <w:rPr>
                <w:sz w:val="28"/>
              </w:rPr>
              <w:t>1</w:t>
            </w:r>
          </w:p>
        </w:tc>
        <w:tc>
          <w:tcPr>
            <w:tcW w:w="2687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9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 w:rsidRPr="00282C02">
              <w:rPr>
                <w:sz w:val="20"/>
              </w:rPr>
              <w:t>1,2,3,4,6,8,9.12,13.</w:t>
            </w:r>
          </w:p>
        </w:tc>
      </w:tr>
      <w:tr w:rsidR="00353238" w:rsidTr="00353238">
        <w:tc>
          <w:tcPr>
            <w:tcW w:w="744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090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t>Числа от 1 до 1000. Сложение и вычитание.</w:t>
            </w:r>
          </w:p>
        </w:tc>
        <w:tc>
          <w:tcPr>
            <w:tcW w:w="1706" w:type="dxa"/>
          </w:tcPr>
          <w:p w:rsidR="00353238" w:rsidRP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  <w:tc>
          <w:tcPr>
            <w:tcW w:w="1928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7" w:type="dxa"/>
          </w:tcPr>
          <w:p w:rsidR="00353238" w:rsidRDefault="00353238">
            <w:pPr>
              <w:pStyle w:val="af5"/>
              <w:rPr>
                <w:b/>
                <w:sz w:val="28"/>
              </w:rPr>
            </w:pPr>
          </w:p>
        </w:tc>
        <w:tc>
          <w:tcPr>
            <w:tcW w:w="699" w:type="dxa"/>
          </w:tcPr>
          <w:p w:rsidR="00353238" w:rsidRPr="00282C02" w:rsidRDefault="00282C02">
            <w:pPr>
              <w:pStyle w:val="af5"/>
              <w:rPr>
                <w:sz w:val="28"/>
              </w:rPr>
            </w:pPr>
            <w:r w:rsidRPr="00282C02">
              <w:rPr>
                <w:sz w:val="20"/>
              </w:rPr>
              <w:t>1,2,3,4,6,8,9.12,13.</w:t>
            </w:r>
          </w:p>
        </w:tc>
      </w:tr>
      <w:tr w:rsidR="00B115A5" w:rsidTr="00353238">
        <w:tc>
          <w:tcPr>
            <w:tcW w:w="744" w:type="dxa"/>
          </w:tcPr>
          <w:p w:rsid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090" w:type="dxa"/>
          </w:tcPr>
          <w:p w:rsidR="00B115A5" w:rsidRDefault="00B115A5">
            <w:pPr>
              <w:pStyle w:val="af5"/>
            </w:pPr>
            <w:r>
              <w:t>Числа от 1 до 1000. Умножение и деление.</w:t>
            </w:r>
          </w:p>
        </w:tc>
        <w:tc>
          <w:tcPr>
            <w:tcW w:w="1706" w:type="dxa"/>
          </w:tcPr>
          <w:p w:rsid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1928" w:type="dxa"/>
          </w:tcPr>
          <w:p w:rsidR="00B115A5" w:rsidRPr="00282C02" w:rsidRDefault="00282C02">
            <w:pPr>
              <w:pStyle w:val="af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7" w:type="dxa"/>
          </w:tcPr>
          <w:p w:rsidR="00B115A5" w:rsidRDefault="00B115A5">
            <w:pPr>
              <w:pStyle w:val="af5"/>
              <w:rPr>
                <w:b/>
                <w:sz w:val="28"/>
              </w:rPr>
            </w:pPr>
          </w:p>
        </w:tc>
        <w:tc>
          <w:tcPr>
            <w:tcW w:w="699" w:type="dxa"/>
          </w:tcPr>
          <w:p w:rsidR="00B115A5" w:rsidRPr="00282C02" w:rsidRDefault="00282C02">
            <w:pPr>
              <w:pStyle w:val="af5"/>
              <w:rPr>
                <w:sz w:val="28"/>
              </w:rPr>
            </w:pPr>
            <w:r w:rsidRPr="00282C02">
              <w:rPr>
                <w:sz w:val="20"/>
              </w:rPr>
              <w:t>1,2,3,4,6,8,9.12,13.</w:t>
            </w:r>
          </w:p>
        </w:tc>
      </w:tr>
      <w:tr w:rsidR="00B115A5" w:rsidTr="00353238">
        <w:tc>
          <w:tcPr>
            <w:tcW w:w="744" w:type="dxa"/>
          </w:tcPr>
          <w:p w:rsid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090" w:type="dxa"/>
          </w:tcPr>
          <w:p w:rsidR="00B115A5" w:rsidRDefault="00B115A5">
            <w:pPr>
              <w:pStyle w:val="af5"/>
            </w:pPr>
            <w:r>
              <w:t>Приёмы письменных вычислений</w:t>
            </w:r>
            <w:proofErr w:type="gramStart"/>
            <w:r>
              <w:t xml:space="preserve"> .</w:t>
            </w:r>
            <w:proofErr w:type="gramEnd"/>
            <w:r>
              <w:t>Повторение.</w:t>
            </w:r>
          </w:p>
        </w:tc>
        <w:tc>
          <w:tcPr>
            <w:tcW w:w="1706" w:type="dxa"/>
          </w:tcPr>
          <w:p w:rsidR="00B115A5" w:rsidRDefault="00B115A5">
            <w:pPr>
              <w:pStyle w:val="af5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  <w:tc>
          <w:tcPr>
            <w:tcW w:w="1928" w:type="dxa"/>
          </w:tcPr>
          <w:p w:rsidR="00B115A5" w:rsidRPr="00282C02" w:rsidRDefault="00282C02">
            <w:pPr>
              <w:pStyle w:val="af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7" w:type="dxa"/>
          </w:tcPr>
          <w:p w:rsidR="00B115A5" w:rsidRDefault="00B115A5">
            <w:pPr>
              <w:pStyle w:val="af5"/>
              <w:rPr>
                <w:b/>
                <w:sz w:val="28"/>
              </w:rPr>
            </w:pPr>
          </w:p>
        </w:tc>
        <w:tc>
          <w:tcPr>
            <w:tcW w:w="699" w:type="dxa"/>
          </w:tcPr>
          <w:p w:rsidR="00B115A5" w:rsidRPr="00282C02" w:rsidRDefault="00282C02">
            <w:pPr>
              <w:pStyle w:val="af5"/>
              <w:rPr>
                <w:sz w:val="28"/>
              </w:rPr>
            </w:pPr>
            <w:r w:rsidRPr="00282C02">
              <w:rPr>
                <w:sz w:val="20"/>
              </w:rPr>
              <w:t>1,2,3,4,6,8,9.12,13.</w:t>
            </w:r>
          </w:p>
        </w:tc>
      </w:tr>
    </w:tbl>
    <w:p w:rsidR="00695FC6" w:rsidRDefault="00695FC6">
      <w:pPr>
        <w:pStyle w:val="af5"/>
        <w:rPr>
          <w:b/>
          <w:sz w:val="28"/>
        </w:rPr>
      </w:pPr>
    </w:p>
    <w:p w:rsidR="00282C02" w:rsidRDefault="00282C02" w:rsidP="00282C02">
      <w:pPr>
        <w:spacing w:after="180" w:line="420" w:lineRule="atLeast"/>
        <w:rPr>
          <w:b/>
          <w:sz w:val="28"/>
          <w:szCs w:val="28"/>
        </w:rPr>
      </w:pPr>
    </w:p>
    <w:p w:rsidR="00282C02" w:rsidRDefault="00282C02" w:rsidP="00282C02">
      <w:pPr>
        <w:spacing w:after="180" w:line="420" w:lineRule="atLeast"/>
        <w:rPr>
          <w:b/>
          <w:sz w:val="28"/>
          <w:szCs w:val="28"/>
        </w:rPr>
      </w:pPr>
    </w:p>
    <w:p w:rsidR="00282C02" w:rsidRDefault="00282C02" w:rsidP="00282C02">
      <w:pPr>
        <w:spacing w:after="180" w:line="420" w:lineRule="atLeast"/>
        <w:rPr>
          <w:b/>
          <w:sz w:val="28"/>
          <w:szCs w:val="28"/>
        </w:rPr>
      </w:pPr>
      <w:r w:rsidRPr="00DE1047">
        <w:rPr>
          <w:b/>
          <w:sz w:val="28"/>
          <w:szCs w:val="28"/>
        </w:rPr>
        <w:lastRenderedPageBreak/>
        <w:t xml:space="preserve">Целевым приоритетом </w:t>
      </w:r>
      <w:r>
        <w:rPr>
          <w:b/>
          <w:sz w:val="28"/>
          <w:szCs w:val="28"/>
        </w:rPr>
        <w:t xml:space="preserve">воспитания </w:t>
      </w:r>
      <w:r w:rsidR="005627C7">
        <w:rPr>
          <w:b/>
          <w:sz w:val="28"/>
          <w:szCs w:val="28"/>
        </w:rPr>
        <w:t>на уровне Н</w:t>
      </w:r>
      <w:r w:rsidRPr="00DE1047">
        <w:rPr>
          <w:b/>
          <w:sz w:val="28"/>
          <w:szCs w:val="28"/>
        </w:rPr>
        <w:t>ОО является создание благоприятных условий для развития социально значимых отношений школьников и, прежде всего, ценностных отношений: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Целевым приоритетом на уровне НОО является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1. усвоение младшими школьниками социально значимых знаний – знаний основных норм и традиций того общества, в котором они живут;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2. самоутверждение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3. развитие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 xml:space="preserve">К наиболее важным знаниям, умениям и навыкам для этого уровня, относятся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>: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4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ребѐнка домашнюю работу, помогать старшим;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5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6 знать и любить свою Родину – свой родной дом, двор, улицу, город, свою страну;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7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водоѐмы);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8 проявлять миролюбие — не затевать конфликтов и стремиться решать спорные вопросы, не прибегая к силе;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9 стремиться узнавать что-то новое, проявлять любознательность, ценить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знания;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lastRenderedPageBreak/>
        <w:t>10 быть вежливым и опрятным, скромным и приветливым;</w:t>
      </w:r>
    </w:p>
    <w:p w:rsidR="00B508F1" w:rsidRDefault="0072100C">
      <w:pPr>
        <w:pStyle w:val="af5"/>
        <w:rPr>
          <w:sz w:val="28"/>
        </w:rPr>
      </w:pPr>
      <w:r>
        <w:rPr>
          <w:sz w:val="28"/>
        </w:rPr>
        <w:t>11 соблюдать правила личной гигиены, режим дня, вести здоровый образ жизни;</w:t>
      </w:r>
    </w:p>
    <w:p w:rsidR="00B508F1" w:rsidRDefault="0072100C">
      <w:pPr>
        <w:pStyle w:val="af5"/>
        <w:rPr>
          <w:sz w:val="28"/>
        </w:rPr>
      </w:pPr>
      <w:proofErr w:type="gramStart"/>
      <w:r>
        <w:rPr>
          <w:sz w:val="28"/>
        </w:rPr>
        <w:t>12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508F1" w:rsidRDefault="0072100C">
      <w:pPr>
        <w:pStyle w:val="af5"/>
        <w:rPr>
          <w:sz w:val="28"/>
        </w:rPr>
      </w:pPr>
      <w:r>
        <w:rPr>
          <w:sz w:val="28"/>
        </w:rPr>
        <w:t xml:space="preserve">13 быть уверенным в себе, открытым и общительным, не стесняться быть в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старших.</w:t>
      </w:r>
    </w:p>
    <w:p w:rsidR="00B508F1" w:rsidRDefault="00B508F1">
      <w:pPr>
        <w:ind w:firstLine="540"/>
        <w:jc w:val="both"/>
        <w:rPr>
          <w:sz w:val="28"/>
        </w:rPr>
      </w:pPr>
    </w:p>
    <w:p w:rsidR="00B508F1" w:rsidRDefault="00B508F1">
      <w:pPr>
        <w:ind w:firstLine="540"/>
        <w:jc w:val="both"/>
        <w:rPr>
          <w:sz w:val="28"/>
        </w:rPr>
      </w:pPr>
    </w:p>
    <w:p w:rsidR="00B508F1" w:rsidRDefault="00B508F1">
      <w:pPr>
        <w:ind w:firstLine="540"/>
        <w:jc w:val="both"/>
        <w:rPr>
          <w:sz w:val="28"/>
        </w:rPr>
      </w:pPr>
    </w:p>
    <w:p w:rsidR="00FC29A4" w:rsidRDefault="00FC29A4">
      <w:pPr>
        <w:ind w:left="720" w:right="231"/>
        <w:outlineLvl w:val="0"/>
        <w:rPr>
          <w:b/>
          <w:spacing w:val="-11"/>
          <w:sz w:val="28"/>
        </w:rPr>
      </w:pPr>
    </w:p>
    <w:p w:rsidR="00FC29A4" w:rsidRDefault="00FC29A4">
      <w:pPr>
        <w:ind w:left="720" w:right="231"/>
        <w:outlineLvl w:val="0"/>
        <w:rPr>
          <w:b/>
          <w:spacing w:val="-11"/>
          <w:sz w:val="28"/>
        </w:rPr>
      </w:pPr>
    </w:p>
    <w:p w:rsidR="00FC29A4" w:rsidRDefault="00FC29A4">
      <w:pPr>
        <w:ind w:left="720" w:right="231"/>
        <w:outlineLvl w:val="0"/>
        <w:rPr>
          <w:b/>
          <w:spacing w:val="-11"/>
          <w:sz w:val="28"/>
        </w:rPr>
      </w:pPr>
    </w:p>
    <w:p w:rsidR="00FC29A4" w:rsidRDefault="00FC29A4">
      <w:pPr>
        <w:ind w:left="720" w:right="231"/>
        <w:outlineLvl w:val="0"/>
        <w:rPr>
          <w:b/>
          <w:spacing w:val="-11"/>
          <w:sz w:val="28"/>
        </w:rPr>
      </w:pPr>
    </w:p>
    <w:p w:rsidR="00FC29A4" w:rsidRDefault="00FC29A4">
      <w:pPr>
        <w:ind w:left="720" w:right="231"/>
        <w:outlineLvl w:val="0"/>
        <w:rPr>
          <w:b/>
          <w:spacing w:val="-11"/>
          <w:sz w:val="28"/>
        </w:rPr>
      </w:pPr>
    </w:p>
    <w:p w:rsidR="00FC29A4" w:rsidRDefault="00FC29A4">
      <w:pPr>
        <w:ind w:left="720" w:right="231"/>
        <w:outlineLvl w:val="0"/>
        <w:rPr>
          <w:b/>
          <w:spacing w:val="-11"/>
          <w:sz w:val="28"/>
        </w:rPr>
      </w:pPr>
    </w:p>
    <w:p w:rsidR="00B508F1" w:rsidRDefault="00B508F1">
      <w:pPr>
        <w:ind w:left="22" w:right="7" w:firstLine="288"/>
        <w:jc w:val="both"/>
        <w:rPr>
          <w:b/>
          <w:sz w:val="28"/>
          <w:u w:val="single"/>
        </w:rPr>
      </w:pPr>
    </w:p>
    <w:p w:rsidR="00B508F1" w:rsidRDefault="00B508F1"/>
    <w:p w:rsidR="00B508F1" w:rsidRDefault="00B508F1">
      <w:pPr>
        <w:sectPr w:rsidR="00B508F1">
          <w:footerReference w:type="default" r:id="rId17"/>
          <w:pgSz w:w="11906" w:h="16838"/>
          <w:pgMar w:top="1134" w:right="1134" w:bottom="1134" w:left="1134" w:header="0" w:footer="708" w:gutter="0"/>
          <w:cols w:space="720"/>
          <w:titlePg/>
        </w:sectPr>
      </w:pPr>
    </w:p>
    <w:p w:rsidR="00B508F1" w:rsidRDefault="00B508F1">
      <w:pPr>
        <w:ind w:left="720" w:right="231"/>
        <w:outlineLvl w:val="0"/>
        <w:rPr>
          <w:b/>
          <w:spacing w:val="-11"/>
          <w:sz w:val="28"/>
        </w:rPr>
      </w:pPr>
    </w:p>
    <w:p w:rsidR="00B508F1" w:rsidRDefault="00B508F1">
      <w:pPr>
        <w:ind w:left="720" w:right="231"/>
        <w:outlineLvl w:val="0"/>
        <w:rPr>
          <w:b/>
          <w:spacing w:val="-11"/>
          <w:sz w:val="28"/>
        </w:rPr>
      </w:pPr>
    </w:p>
    <w:p w:rsidR="00B508F1" w:rsidRDefault="00B508F1">
      <w:pPr>
        <w:ind w:left="720" w:right="231"/>
        <w:outlineLvl w:val="0"/>
        <w:rPr>
          <w:b/>
          <w:spacing w:val="-11"/>
          <w:sz w:val="28"/>
        </w:rPr>
      </w:pPr>
    </w:p>
    <w:p w:rsidR="00B508F1" w:rsidRDefault="00B508F1">
      <w:pPr>
        <w:pStyle w:val="a6"/>
        <w:jc w:val="center"/>
        <w:rPr>
          <w:rFonts w:ascii="Times New Roman" w:hAnsi="Times New Roman"/>
          <w:sz w:val="24"/>
        </w:rPr>
      </w:pPr>
    </w:p>
    <w:p w:rsidR="00B508F1" w:rsidRDefault="00B508F1">
      <w:pPr>
        <w:ind w:left="720" w:right="231"/>
        <w:outlineLvl w:val="0"/>
        <w:rPr>
          <w:b/>
          <w:spacing w:val="-11"/>
          <w:sz w:val="28"/>
        </w:rPr>
      </w:pPr>
    </w:p>
    <w:p w:rsidR="00B508F1" w:rsidRDefault="00B508F1">
      <w:pPr>
        <w:ind w:left="720" w:right="231"/>
        <w:outlineLvl w:val="0"/>
        <w:rPr>
          <w:b/>
          <w:spacing w:val="-11"/>
          <w:sz w:val="28"/>
        </w:rPr>
      </w:pPr>
    </w:p>
    <w:p w:rsidR="00B508F1" w:rsidRDefault="00B508F1">
      <w:pPr>
        <w:ind w:left="720" w:right="231"/>
        <w:outlineLvl w:val="0"/>
        <w:rPr>
          <w:sz w:val="28"/>
        </w:rPr>
      </w:pPr>
    </w:p>
    <w:p w:rsidR="00B508F1" w:rsidRDefault="00B508F1">
      <w:pPr>
        <w:ind w:right="231"/>
        <w:jc w:val="center"/>
        <w:rPr>
          <w:b/>
          <w:spacing w:val="-11"/>
        </w:rPr>
      </w:pPr>
    </w:p>
    <w:p w:rsidR="00B508F1" w:rsidRDefault="00B508F1">
      <w:pPr>
        <w:ind w:right="231"/>
        <w:jc w:val="center"/>
        <w:rPr>
          <w:b/>
          <w:spacing w:val="-11"/>
          <w:sz w:val="28"/>
        </w:rPr>
      </w:pPr>
    </w:p>
    <w:p w:rsidR="00B508F1" w:rsidRDefault="00B508F1">
      <w:pPr>
        <w:ind w:right="231"/>
        <w:jc w:val="center"/>
        <w:rPr>
          <w:b/>
          <w:spacing w:val="-11"/>
          <w:sz w:val="28"/>
        </w:rPr>
      </w:pPr>
    </w:p>
    <w:p w:rsidR="00B508F1" w:rsidRDefault="00B508F1">
      <w:pPr>
        <w:sectPr w:rsidR="00B508F1">
          <w:footerReference w:type="default" r:id="rId18"/>
          <w:pgSz w:w="11906" w:h="16838"/>
          <w:pgMar w:top="1134" w:right="851" w:bottom="539" w:left="720" w:header="709" w:footer="709" w:gutter="0"/>
          <w:cols w:space="720"/>
        </w:sectPr>
      </w:pPr>
    </w:p>
    <w:p w:rsidR="00B508F1" w:rsidRDefault="0072100C">
      <w:pPr>
        <w:numPr>
          <w:ilvl w:val="0"/>
          <w:numId w:val="1"/>
        </w:num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по математике 3 класс</w:t>
      </w:r>
      <w:r w:rsidR="00FC29A4">
        <w:rPr>
          <w:b/>
          <w:sz w:val="28"/>
        </w:rPr>
        <w:t xml:space="preserve"> 136ч</w:t>
      </w:r>
    </w:p>
    <w:p w:rsidR="00B508F1" w:rsidRDefault="00B508F1">
      <w:pPr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0"/>
        <w:gridCol w:w="14"/>
        <w:gridCol w:w="2356"/>
        <w:gridCol w:w="1134"/>
        <w:gridCol w:w="3150"/>
        <w:gridCol w:w="1836"/>
        <w:gridCol w:w="1183"/>
        <w:gridCol w:w="257"/>
        <w:gridCol w:w="1169"/>
        <w:gridCol w:w="451"/>
        <w:gridCol w:w="1659"/>
        <w:gridCol w:w="681"/>
        <w:gridCol w:w="41"/>
        <w:gridCol w:w="663"/>
      </w:tblGrid>
      <w:tr w:rsidR="00B508F1">
        <w:trPr>
          <w:trHeight w:val="810"/>
        </w:trPr>
        <w:tc>
          <w:tcPr>
            <w:tcW w:w="5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  <w:p w:rsidR="00B508F1" w:rsidRDefault="00B508F1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урока.</w:t>
            </w:r>
          </w:p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 (предметные)</w:t>
            </w:r>
          </w:p>
          <w:p w:rsidR="00B508F1" w:rsidRDefault="007210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 содержания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</w:t>
            </w:r>
          </w:p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(личностные и </w:t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 деятельности</w:t>
            </w:r>
          </w:p>
          <w:p w:rsidR="00B508F1" w:rsidRDefault="00B508F1">
            <w:pPr>
              <w:rPr>
                <w:b/>
                <w:sz w:val="20"/>
              </w:rPr>
            </w:pP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Целевые приоритеты </w:t>
            </w:r>
          </w:p>
        </w:tc>
      </w:tr>
      <w:tr w:rsidR="00B508F1">
        <w:trPr>
          <w:trHeight w:hRule="exact" w:val="607"/>
        </w:trPr>
        <w:tc>
          <w:tcPr>
            <w:tcW w:w="5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23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Личностные УУД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Познавательные УУД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Коммуникативные УУД</w:t>
            </w: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Регулятивные УУД</w:t>
            </w:r>
          </w:p>
        </w:tc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</w:tr>
      <w:tr w:rsidR="00B508F1">
        <w:trPr>
          <w:trHeight w:val="245"/>
        </w:trPr>
        <w:tc>
          <w:tcPr>
            <w:tcW w:w="151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ЧИСЛА ОТ 1 ДО 100. СЛОЖЕНИЕ И ВЫЧИТАНИЕ (11ч)- Целевые приоритеты:1,2,3,4,6,8,9.12,13.</w:t>
            </w:r>
          </w:p>
        </w:tc>
      </w:tr>
      <w:tr w:rsidR="00B508F1">
        <w:trPr>
          <w:trHeight w:val="1440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Повторение. Нумерация чисел.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>
              <w:rPr>
                <w:sz w:val="20"/>
              </w:rPr>
              <w:t>известного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(в течение года:1,2,3,4,6,8,9.12,13.</w:t>
            </w:r>
            <w:proofErr w:type="gramEnd"/>
          </w:p>
        </w:tc>
      </w:tr>
      <w:tr w:rsidR="00B508F1">
        <w:trPr>
          <w:trHeight w:val="1440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Устные и письменные приёмы сложения и вычитания.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</w:tr>
      <w:tr w:rsidR="00B508F1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Выражение с переменной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уравнения подбором числа; выполнять письменные вычисления в столбик, используя изученные приёмы.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ответы, используя учебник.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6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Решение уравнений.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уравнения на нахождение неизвестного слагаемого и уменьшаемого; выполнять письменные вычисления, используя изученные приёмы.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деятельности класса и учителя.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договариваться, находить общее решение.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Прогнозирование результата.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Выражение с переменной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Решение уравнений.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решать </w:t>
            </w:r>
            <w:proofErr w:type="gramStart"/>
            <w:r>
              <w:rPr>
                <w:sz w:val="20"/>
              </w:rPr>
              <w:t>уравнения</w:t>
            </w:r>
            <w:proofErr w:type="gramEnd"/>
            <w:r>
              <w:rPr>
                <w:sz w:val="20"/>
              </w:rPr>
              <w:t xml:space="preserve"> на нахождение неизвестного вычитаемого;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>
              <w:rPr>
                <w:sz w:val="20"/>
              </w:rPr>
              <w:t>известного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Обозначение геометрических фигур буквами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>
              <w:rPr>
                <w:sz w:val="20"/>
              </w:rPr>
              <w:t>известного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247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Контрольная работа №1 по теме «Повторение: сложение и вычитание»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деятельности класса и учителя.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2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 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понимать причины ошибок, допущенных в контрольной работе и исправлять их.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 xml:space="preserve"> по теме «Сложение и вычитание»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 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>
              <w:rPr>
                <w:sz w:val="20"/>
              </w:rPr>
              <w:t>известного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60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Странички для </w:t>
            </w:r>
            <w:proofErr w:type="gramStart"/>
            <w:r>
              <w:rPr>
                <w:sz w:val="20"/>
              </w:rPr>
              <w:t>любознательных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Урок-игра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35"/>
        </w:trPr>
        <w:tc>
          <w:tcPr>
            <w:tcW w:w="151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ЧИСЛА ОТ 1 ДО 100. ТАБЛИЧНОЕ УМНОЖЕНИЕ И ДЕЛЕНИЕ (53ч) - Целевые приоритеты:1,2,3,4,6,8,9.12,13.</w:t>
            </w:r>
          </w:p>
        </w:tc>
      </w:tr>
      <w:tr w:rsidR="00B508F1">
        <w:trPr>
          <w:trHeight w:val="2805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Связь умножения и сложения.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заменять сложение умножением; решать задачи на умножение и обратные им задачи.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деятельности класса и учителя.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составлять </w:t>
            </w:r>
            <w:proofErr w:type="gramStart"/>
            <w:r>
              <w:rPr>
                <w:sz w:val="20"/>
              </w:rPr>
              <w:t>из примеров на умножение примеры на деление на основе взаимосвязи между компонентами</w:t>
            </w:r>
            <w:proofErr w:type="gramEnd"/>
            <w:r>
              <w:rPr>
                <w:sz w:val="20"/>
              </w:rPr>
              <w:t xml:space="preserve"> и результатом умножения.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вопросы. Используя учебник.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241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Таблица умножения и деления с числом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умножение и деление с числом 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Добывать знания: используя учебник и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свою мысль в устной или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557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Решение задач с величинами «цена», «количество», «стоимость».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с величинами «цена», «количество», «стоимость».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Внесение необходимых дополнений и корректив в </w:t>
            </w:r>
            <w:proofErr w:type="gramStart"/>
            <w:r>
              <w:rPr>
                <w:sz w:val="20"/>
              </w:rPr>
              <w:t>план</w:t>
            </w:r>
            <w:proofErr w:type="gramEnd"/>
            <w:r>
              <w:rPr>
                <w:sz w:val="20"/>
              </w:rPr>
              <w:t xml:space="preserve"> и способ действия на уроке.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96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Решение задач с понятиями «масса» и «количество».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с понятиями «масса» и «количество».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Уроки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произвольно строить своё речевое высказывание.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607"/>
        </w:trPr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Странички для </w:t>
            </w:r>
            <w:proofErr w:type="gramStart"/>
            <w:r>
              <w:rPr>
                <w:sz w:val="20"/>
              </w:rPr>
              <w:t>любознательных</w:t>
            </w:r>
            <w:proofErr w:type="gramEnd"/>
            <w:r>
              <w:rPr>
                <w:sz w:val="20"/>
              </w:rPr>
              <w:t>. Что узнали. Чему научились.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мотива, реализующего потребность в социально </w:t>
            </w:r>
            <w:proofErr w:type="gramStart"/>
            <w:r>
              <w:rPr>
                <w:sz w:val="20"/>
              </w:rPr>
              <w:t>значимой</w:t>
            </w:r>
            <w:proofErr w:type="gramEnd"/>
            <w:r>
              <w:rPr>
                <w:sz w:val="20"/>
              </w:rPr>
              <w:t xml:space="preserve"> и социально 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Умение делать выводы в результате совместной деятельности класса и </w:t>
            </w:r>
            <w:r>
              <w:rPr>
                <w:sz w:val="20"/>
              </w:rPr>
              <w:lastRenderedPageBreak/>
              <w:t>учителя.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Взаимоконтроль и взаимопомощь в ходе выполнения задания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Прогнозирование результата.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607"/>
        </w:trPr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пройденного</w:t>
            </w:r>
            <w:proofErr w:type="gramEnd"/>
            <w:r>
              <w:rPr>
                <w:sz w:val="20"/>
              </w:rPr>
              <w:t xml:space="preserve"> по теме «табличное умножение и деление на 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</w:tr>
      <w:tr w:rsidR="00B508F1">
        <w:trPr>
          <w:trHeight w:val="98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 работа №2  по теме: «Умножение и деление на 2 и на3».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– контроль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Анализ контрольной работы. Таблица умножения с числом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понимать причины ошибок, допущенных в контрольной работе и исправлять их; составлять таблицу умножения и деления и пользоваться ею.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7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пользоваться таблицей умножения и деления;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в предложенных педагогом ситуациях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добывать новые знания: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772"/>
        </w:trPr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на увеличение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Задачи на уменьшение числа в несколько раз.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на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делать выводы в результате </w:t>
            </w:r>
            <w:proofErr w:type="spellStart"/>
            <w:r>
              <w:rPr>
                <w:sz w:val="20"/>
              </w:rPr>
              <w:t>совместнойработы</w:t>
            </w:r>
            <w:proofErr w:type="spellEnd"/>
            <w:r>
              <w:rPr>
                <w:sz w:val="20"/>
              </w:rPr>
              <w:t xml:space="preserve"> класса и учителя.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Взаимоконтроль и взаимопомощь в ходе выполнения задания.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16"/>
        </w:trPr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на увеличение и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24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Таблица умножения и деления с числом 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составлять таблицу умножения и деления и пользоваться ею.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257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Задачи на кратное сравнение.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на кратное сравнение; пользоваться таблицей умножения и деления;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</w:t>
            </w:r>
            <w:r>
              <w:rPr>
                <w:sz w:val="20"/>
              </w:rPr>
              <w:lastRenderedPageBreak/>
              <w:t>участников группы и педагога, как поступит.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Умение делать предварительный отбор источников информации: ориентироваться в учебнике.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Умение слушать и вступать в диалог.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Прогнозирование результата.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794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Контрольная работа №3 по теме «Табличное умножение и деление».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на разностное и кратное сравнение; пользоваться таблицей умножения и деления;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59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составлять таблицу умножения и деления с числом 6 и пользоваться ею; решать задачи на разностное и кратное сравнение.</w:t>
            </w:r>
          </w:p>
        </w:tc>
        <w:tc>
          <w:tcPr>
            <w:tcW w:w="183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мотива, реализующего потребность в социально </w:t>
            </w:r>
            <w:proofErr w:type="gramStart"/>
            <w:r>
              <w:rPr>
                <w:sz w:val="20"/>
              </w:rPr>
              <w:t>значимой</w:t>
            </w:r>
            <w:proofErr w:type="gramEnd"/>
            <w:r>
              <w:rPr>
                <w:sz w:val="20"/>
              </w:rPr>
              <w:t xml:space="preserve"> и 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находить ответы на вопросы, используя учебник, 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иллюстрации</w:t>
            </w: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договариваться, находить общее решение.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>
              <w:rPr>
                <w:sz w:val="20"/>
              </w:rPr>
              <w:t>известного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Таблица умножения и деления с числом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понимать причины ошибок, допущенных в контрольной работе  и исправлять их.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52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на разностное и кратное сравнение; пользоваться таблицей умножения и деления; составлять план решения задачи.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Таблица умножения и деления с числом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составлять таблицу умножения и деления с числом 7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ориентироваться в своей системе знаний.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Странички для </w:t>
            </w:r>
            <w:proofErr w:type="gramStart"/>
            <w:r>
              <w:rPr>
                <w:sz w:val="20"/>
              </w:rPr>
              <w:t>любознательных</w:t>
            </w:r>
            <w:proofErr w:type="gramEnd"/>
            <w:r>
              <w:rPr>
                <w:sz w:val="20"/>
              </w:rPr>
              <w:t>. Наши проекты.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-игра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анализировать и сочинять математические сказки.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3314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Площадь. Сравнение фигур.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сравнивать площади фигур способом наложения;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953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измерять площадь фигур в квадратных сантиметрах;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Урок введения новых </w:t>
            </w:r>
            <w:r>
              <w:rPr>
                <w:sz w:val="20"/>
              </w:rPr>
              <w:lastRenderedPageBreak/>
              <w:t>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Уч-ся научатся вычислять  площадь прямоугольника по формуле; решать задачи изученных </w:t>
            </w:r>
            <w:r>
              <w:rPr>
                <w:sz w:val="20"/>
              </w:rPr>
              <w:lastRenderedPageBreak/>
              <w:t>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мотива, реализующего </w:t>
            </w:r>
            <w:r>
              <w:rPr>
                <w:sz w:val="20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Поиск и выделение необходимой </w:t>
            </w:r>
            <w:r>
              <w:rPr>
                <w:sz w:val="20"/>
              </w:rPr>
              <w:lastRenderedPageBreak/>
              <w:t>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Понимание возможности различных точек </w:t>
            </w:r>
            <w:r>
              <w:rPr>
                <w:sz w:val="20"/>
              </w:rPr>
              <w:lastRenderedPageBreak/>
              <w:t>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</w:t>
            </w:r>
            <w:r>
              <w:rPr>
                <w:sz w:val="20"/>
              </w:rPr>
              <w:lastRenderedPageBreak/>
              <w:t>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Таблица умножения и деления с числом 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составлять таблицу умножения и деления с числом 8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8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74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62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Таблица умножения и деления с числом 9.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составлять таблицу умножения и деления с числом 9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323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Квадратный дециметр.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измерять площадь фигур в квадратных дециметрах;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360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Таблица умножения. Закрепление.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610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45-46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257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Квадратный метр.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33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534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Странички для </w:t>
            </w:r>
            <w:proofErr w:type="gramStart"/>
            <w:r>
              <w:rPr>
                <w:sz w:val="20"/>
              </w:rPr>
              <w:t>любознательных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Урок 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-игра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решать нестандартные задачи.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262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Уроки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1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Умножение на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Урок введения новых </w:t>
            </w:r>
            <w:r>
              <w:rPr>
                <w:sz w:val="20"/>
              </w:rPr>
              <w:lastRenderedPageBreak/>
              <w:t>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Уч-ся научатся выполнять умножение на 1; пользоваться таблицей умножения и деления; </w:t>
            </w:r>
            <w:r>
              <w:rPr>
                <w:sz w:val="20"/>
              </w:rPr>
              <w:lastRenderedPageBreak/>
              <w:t>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мотива, реализующего </w:t>
            </w:r>
            <w:r>
              <w:rPr>
                <w:sz w:val="20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Умение находить ответы на </w:t>
            </w:r>
            <w:r>
              <w:rPr>
                <w:sz w:val="20"/>
              </w:rPr>
              <w:lastRenderedPageBreak/>
              <w:t>вопросы, используя учебник, 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Умение договариваться, находить общее </w:t>
            </w:r>
            <w:r>
              <w:rPr>
                <w:sz w:val="20"/>
              </w:rPr>
              <w:lastRenderedPageBreak/>
              <w:t>решение.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 xml:space="preserve">. Оценка качества и </w:t>
            </w:r>
            <w:r>
              <w:rPr>
                <w:sz w:val="20"/>
              </w:rPr>
              <w:lastRenderedPageBreak/>
              <w:t>уровня усвоения материала.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77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Умножение на 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умножение на 0;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3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45" w:lineRule="exact"/>
              <w:ind w:right="58" w:firstLine="10"/>
              <w:rPr>
                <w:sz w:val="20"/>
              </w:rPr>
            </w:pPr>
            <w:r>
              <w:rPr>
                <w:sz w:val="20"/>
              </w:rPr>
              <w:t>Умножение и деление с числами 1,0. Деление нуля на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делить ноль на число;  пользоваться таблицей умножения и деления; решать примеры на умножение на 1 и на 0;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мотива, реализующего потребность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социально значимой и социально оцениваемой деятельности.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преобразовывать </w:t>
            </w:r>
            <w:proofErr w:type="spellStart"/>
            <w:proofErr w:type="gram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  <w:r>
              <w:rPr>
                <w:sz w:val="20"/>
              </w:rPr>
              <w:t xml:space="preserve">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54-56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45" w:lineRule="exact"/>
              <w:ind w:right="101" w:firstLine="5"/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  <w:p w:rsidR="00B508F1" w:rsidRDefault="00B508F1">
            <w:pPr>
              <w:spacing w:line="245" w:lineRule="exact"/>
              <w:ind w:left="5" w:right="43" w:hanging="5"/>
              <w:rPr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50" w:lineRule="exact"/>
              <w:ind w:left="5" w:right="62" w:hanging="5"/>
              <w:rPr>
                <w:sz w:val="20"/>
              </w:rPr>
            </w:pPr>
            <w:r>
              <w:rPr>
                <w:sz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Доли.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50" w:lineRule="exact"/>
              <w:ind w:left="10" w:right="115" w:hanging="10"/>
              <w:rPr>
                <w:sz w:val="20"/>
              </w:rPr>
            </w:pPr>
            <w:r>
              <w:rPr>
                <w:sz w:val="20"/>
              </w:rPr>
              <w:t>Уч-ся научатся определять доли и сравнивать их;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мотива, реализующего потребность в социально </w:t>
            </w:r>
            <w:proofErr w:type="gramStart"/>
            <w:r>
              <w:rPr>
                <w:sz w:val="20"/>
              </w:rPr>
              <w:t>значимой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и социально 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Выбор наиболее эффективных способов решения задач.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739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Окружность. Круг.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ind w:left="10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55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Диаметр круга.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чертить окружность; различать понятия «круг» и «окружность», «радиус», «диаметр»;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а что ещё неизвестно.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Единицы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54" w:lineRule="exact"/>
              <w:rPr>
                <w:sz w:val="20"/>
              </w:rPr>
            </w:pPr>
            <w:r>
              <w:rPr>
                <w:sz w:val="20"/>
              </w:rPr>
              <w:t>Уч-ся научатся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9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Контрольная работа  №4  за первое полугодие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258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Анализ </w:t>
            </w:r>
            <w:proofErr w:type="spellStart"/>
            <w:r>
              <w:rPr>
                <w:sz w:val="20"/>
              </w:rPr>
              <w:t>контрольнойработы</w:t>
            </w:r>
            <w:proofErr w:type="spellEnd"/>
            <w:r>
              <w:rPr>
                <w:sz w:val="20"/>
              </w:rPr>
              <w:t xml:space="preserve">. Странички для </w:t>
            </w:r>
            <w:proofErr w:type="gramStart"/>
            <w:r>
              <w:rPr>
                <w:sz w:val="20"/>
              </w:rPr>
              <w:t>любознательных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понимать причины ошибок, допущенных в контрольной работе и исправлять их;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Оценка качества и уровня усвоения материала.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63-64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80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Умножение и деление круглых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моделировать приёмы умножения и деления круглых чисел с помощью предметов; читать равенства. Используя математическую терминологию; использовать </w:t>
            </w:r>
            <w:proofErr w:type="gramStart"/>
            <w:r>
              <w:rPr>
                <w:sz w:val="20"/>
              </w:rPr>
              <w:t>переместительное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св-во</w:t>
            </w:r>
            <w:proofErr w:type="spellEnd"/>
            <w:r>
              <w:rPr>
                <w:sz w:val="20"/>
              </w:rPr>
              <w:t xml:space="preserve"> умножения и взаимосвязь умножения и деления при вычислениях; определять порядок действий в выражениях.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Выбор наиболее эффективных способов решения задач.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36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Деление вида 80:20.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моделировать приёмы умножения и 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решать задачи и уравнения изученных видов.</w:t>
            </w:r>
          </w:p>
          <w:p w:rsidR="00B508F1" w:rsidRDefault="00B508F1">
            <w:pPr>
              <w:rPr>
                <w:b/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66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67-68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Умножение суммы на число.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Уроки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моделировать приёмы умножения суммы на число с помощью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671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69-70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Умножение двузначного числа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однозначное.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Уроки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Уч-ся научатся использовать приём умножения суммы на число при умножении двузначного на однозначное; читать равенства, используя математическую терминологию; переводить одни единицы длины в другие, используя соотношения между ними.</w:t>
            </w:r>
            <w:proofErr w:type="gramEnd"/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проговаривать последовательность действий на уроке.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017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71-72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10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ind w:left="10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  <w:p w:rsidR="00B508F1" w:rsidRDefault="0072100C">
            <w:pPr>
              <w:spacing w:line="235" w:lineRule="exact"/>
              <w:ind w:right="82" w:firstLine="5"/>
              <w:rPr>
                <w:sz w:val="20"/>
              </w:rPr>
            </w:pPr>
            <w:r>
              <w:rPr>
                <w:sz w:val="20"/>
              </w:rPr>
              <w:t>2часа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B508F1" w:rsidRDefault="00B508F1">
            <w:pPr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41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73-74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40" w:lineRule="exact"/>
              <w:ind w:right="120" w:firstLine="5"/>
              <w:rPr>
                <w:sz w:val="20"/>
              </w:rPr>
            </w:pPr>
            <w:r>
              <w:rPr>
                <w:sz w:val="20"/>
              </w:rPr>
              <w:t>Деление суммы на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Уроки введения новых знаний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деление суммы на число;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hRule="exact" w:val="2082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35" w:lineRule="exact"/>
              <w:ind w:left="5" w:right="130" w:hanging="5"/>
              <w:rPr>
                <w:sz w:val="20"/>
              </w:rPr>
            </w:pPr>
            <w:r>
              <w:rPr>
                <w:sz w:val="20"/>
              </w:rPr>
              <w:t xml:space="preserve">Деление двузначного числа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однозначное.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выполнять деление двузначного числа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однозначное;</w:t>
            </w:r>
          </w:p>
          <w:p w:rsidR="00B508F1" w:rsidRDefault="0072100C">
            <w:pPr>
              <w:spacing w:line="254" w:lineRule="exact"/>
              <w:rPr>
                <w:sz w:val="20"/>
              </w:rPr>
            </w:pPr>
            <w:r>
              <w:rPr>
                <w:sz w:val="20"/>
              </w:rPr>
              <w:t>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hRule="exact" w:val="2139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Делимое. Делитель.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Уч-ся научатся использовать взаимосвязь умножения и деления при вычислениях; выполнять деление двузначного числа на однозначное; читать равенства, используя математическую терминологию; решать задачи изученных видов.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35" w:lineRule="exact"/>
              <w:ind w:left="5" w:right="130" w:hanging="5"/>
              <w:rPr>
                <w:sz w:val="20"/>
              </w:rPr>
            </w:pPr>
            <w:r>
              <w:rPr>
                <w:sz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54" w:lineRule="exact"/>
              <w:rPr>
                <w:sz w:val="20"/>
              </w:rPr>
            </w:pPr>
            <w:r>
              <w:rPr>
                <w:sz w:val="20"/>
              </w:rPr>
              <w:t>Уч-ся научатся проверять результат умножения делением; решать уравнения, проверяя деление умножением; решать задачи изученных видов; дополнять вопросом условие задачи; работать в парах.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Случаи деления 87:29.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делить двузначное число на двузначное способом подбора; дополнять вопросом условие задачи; решать задачи изученных видов; работать в парах.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Умение в предложенных педагогом ситуациях общения и сотрудничества опираясь</w:t>
            </w:r>
            <w:proofErr w:type="gramEnd"/>
            <w:r>
              <w:rPr>
                <w:sz w:val="20"/>
              </w:rPr>
              <w:t xml:space="preserve">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Проверка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проверку умножения делением; читать равенства, используя математическую терминологию; чертить отрезки заданной длины и сравнивать их; дополнять вопросом условие задачи; решать задачи изученных видов; работать в парах.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9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80-81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Решение уравнений. Закрепление.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Уроки введения новых знаний</w:t>
            </w:r>
          </w:p>
          <w:p w:rsidR="00B508F1" w:rsidRDefault="0072100C">
            <w:pPr>
              <w:spacing w:line="269" w:lineRule="exact"/>
              <w:ind w:right="211" w:firstLine="5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проверку умножения делением; решать уравнения;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мотива, реализующего потребность в социально значимой </w:t>
            </w:r>
            <w:r>
              <w:rPr>
                <w:sz w:val="20"/>
              </w:rPr>
              <w:lastRenderedPageBreak/>
              <w:t>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Умение перерабатывать полученную информацию.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выбор способа решения задачи.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73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 xml:space="preserve">. Странички для </w:t>
            </w:r>
            <w:proofErr w:type="gramStart"/>
            <w:r>
              <w:rPr>
                <w:sz w:val="20"/>
              </w:rPr>
              <w:t>любознательных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Уроки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решать задачи изученных видов; читать равенства, используя математическую терминологию; работать в парах.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529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Контрольная работа №5по теме «Решение уравнений»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5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Анализ контрольной работы. Деление с остатком.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spacing w:line="245" w:lineRule="exact"/>
              <w:ind w:right="38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понимать причины ошибок, допущенных в контрольной работе и исправлять их; выполнять деление с остатком и моделировать этот вычислительный приём с помощью предметов и схематических рисунков.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мотива, реализующего потребность в социально </w:t>
            </w:r>
            <w:proofErr w:type="gramStart"/>
            <w:r>
              <w:rPr>
                <w:sz w:val="20"/>
              </w:rPr>
              <w:t>значимой</w:t>
            </w:r>
            <w:proofErr w:type="gramEnd"/>
            <w:r>
              <w:rPr>
                <w:sz w:val="20"/>
              </w:rPr>
              <w:t xml:space="preserve"> и 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социально оцениваемой деятельности.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Оценка качества и уровня усвоения материала.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9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85-86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Уроки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деление с остатком и выполнять запись в столбик; выполнять деление с остатком и моделировать этот вычислительный приём с помощью предметов и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321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87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Решение задач на деление с остатком.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деление с остатком разными способами;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15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Случаи деления, когда делитель больше делимого.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деление с остатком, когда делитель больше делимого;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3396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Проверка деления с остатком.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проверку деления с остатком;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25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Наши проекты.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проектной деятельности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работать с дополнительными источниками информации; работать в группах.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Контрольная работа  №6 по теме «Деление с остатком».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37"/>
        </w:trPr>
        <w:tc>
          <w:tcPr>
            <w:tcW w:w="151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ЧИСЛА ОТ 1 ДО 100. НУМЕРАЦИЯ (12ч) - Целевые приоритеты:1,2,3,4,6,8,9.12,13.</w:t>
            </w:r>
          </w:p>
        </w:tc>
      </w:tr>
      <w:tr w:rsidR="00B508F1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Анализ контрольной работы. Тысяча.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научаться понимать причины ошибок, допущенных в контрольной работе и исправлять их; считать сотнями; называть сотни; решать задачи изученных видов; переводить одни единицы длины в другие, используя отношения между ними.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Образование и названия трёхзначных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называть трёхзначные числа; решать задачи с пропорциональными величинами; выполнять </w:t>
            </w:r>
            <w:proofErr w:type="spellStart"/>
            <w:r>
              <w:rPr>
                <w:sz w:val="20"/>
              </w:rPr>
              <w:t>внетабличное</w:t>
            </w:r>
            <w:proofErr w:type="spellEnd"/>
            <w:r>
              <w:rPr>
                <w:sz w:val="20"/>
              </w:rPr>
              <w:t xml:space="preserve"> умножение и деление.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Запись трёхзначных чисел.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называть и записывать трёхзначные числа; решать задачи изученных видов;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Прогнозирование результата.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называть и записывать трёхзначные числа; решать задачи изученных видов; строить геометрические фигуры и вычислять их периметр и площадь.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договариваться. Находить общее решение.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 xml:space="preserve"> как постановка учебной задачи.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Увеличение и уменьшение чисел в 10 раз, в 100 раз.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применять приёмы увеличения и уменьшения натуральных чисел в 10 раз, в 100 раз; решать задачи на кратное и разностное сравнение.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Постановка учебной задачи (</w:t>
            </w: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записывать трёхзначные числа в виде суммы разрядных слагаемых;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Письменная нумерация в пределах 1000. Примы устных вычислений.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spacing w:line="230" w:lineRule="exact"/>
              <w:ind w:left="5" w:right="43" w:hanging="5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вычисления с трёхзначными числами, используя разрядные слагаемые;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Сравнение трёхзначных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ind w:left="5"/>
              <w:rPr>
                <w:color w:val="FF0000"/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сравнивать трёхзначные числа;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415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выделять в трёхзначном числе количество сотен, десятков, единиц; решать задачи изученных видов.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донести свою позицию до других.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Единицы массы. Грамм.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взвешивать предметы и сравнивать их по массе;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Контрольная работа №7 по теме «Нумерация в пределах 1000»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Урок </w:t>
            </w:r>
            <w:proofErr w:type="gramStart"/>
            <w:r>
              <w:rPr>
                <w:sz w:val="20"/>
              </w:rPr>
              <w:t>-к</w:t>
            </w:r>
            <w:proofErr w:type="gramEnd"/>
            <w:r>
              <w:rPr>
                <w:sz w:val="20"/>
              </w:rPr>
              <w:t>онтроль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98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классифицировать изученные вычислительные приёмы и применять их;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ориентироваться в учебнике.</w:t>
            </w: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Волевая т.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90"/>
        </w:trPr>
        <w:tc>
          <w:tcPr>
            <w:tcW w:w="151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ЧИСЛА ОТ 1 ДО 100. СЛОЖЕНИЕ И ВЫЧИТАНИЕ (12ч) - Целевые приоритеты:1,2,3,4,6,8,9.12,13.</w:t>
            </w: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Анализ контрольной работы. Приёмы устных вычислений.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</w:t>
            </w:r>
            <w:r>
              <w:rPr>
                <w:sz w:val="20"/>
              </w:rPr>
              <w:lastRenderedPageBreak/>
              <w:t>условие и вопрос задачи по данному решению.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>
              <w:rPr>
                <w:sz w:val="20"/>
              </w:rPr>
              <w:lastRenderedPageBreak/>
              <w:t>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Постановка учебной задачи (</w:t>
            </w: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Приёмы устных вычислений вида 450+30, 620-200.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сложение и вычитание вида 450+30, 620-200; решать задачи изученных видов;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3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Приёмы устных вычислений вида 470+80, 560-90.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сложение и вычитание вида 470+80, 560-90;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Приёмы устных вычислений вида 260+310, 670-140.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сложение и вычитание вида 260+310, 670-140;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Постановка учебной задачи (</w:t>
            </w: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Приёмы письменных вычислений.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сложение и вычитание трёхзначных чисел в столбик;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рассматривать, сравнивать, классифицировать.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общее решение, уступать и договариваться.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700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Алгоритм сложения трёхзначных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</w:t>
            </w:r>
            <w:r>
              <w:rPr>
                <w:sz w:val="20"/>
              </w:rPr>
              <w:lastRenderedPageBreak/>
              <w:t xml:space="preserve">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111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Алгоритм вычитания трёхзначных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рассматривать, сравнивать, классифицировать.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находить общее решение, уступать и договариваться.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распознавать разносторонние, равносторонние, равнобедренные треугольники;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2136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113-114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сложение и вычитание трёхзначных чисел в столбик по алгоритму; решать задачи изученных видов; распознавать разные виды треугольников.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Готовность к преодолению трудностей.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Уроки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сложение и вычитание трёхзначных чисел в столбик по алгоритму; решать задачи и уравнения  изученных видов; переводить одни единицы измерения в другие, используя соотношение между ними.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Контрольная работа  №8 по теме: «Сложение и вычитание»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Урок </w:t>
            </w:r>
            <w:proofErr w:type="gramStart"/>
            <w:r>
              <w:rPr>
                <w:sz w:val="20"/>
              </w:rPr>
              <w:t>–к</w:t>
            </w:r>
            <w:proofErr w:type="gramEnd"/>
            <w:r>
              <w:rPr>
                <w:sz w:val="20"/>
              </w:rPr>
              <w:t>онтроль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</w:t>
            </w:r>
            <w:r>
              <w:rPr>
                <w:sz w:val="20"/>
              </w:rPr>
              <w:lastRenderedPageBreak/>
              <w:t xml:space="preserve">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 xml:space="preserve">. Оценка качества и уровня усвоения результата. </w:t>
            </w:r>
            <w:r>
              <w:rPr>
                <w:sz w:val="20"/>
              </w:rPr>
              <w:lastRenderedPageBreak/>
              <w:t>Готовность к преодолению трудностей.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93"/>
        </w:trPr>
        <w:tc>
          <w:tcPr>
            <w:tcW w:w="151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ЧИСЛА ОТ 1 ДО 100. УМНОЖЕНИЕ И ДЕЛЕНИЕ (5ч) - Целевые приоритеты:1,2,3,4,6,8,9.12,13.</w:t>
            </w: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Анализ контрольных работ. Приёмы устных вычислений.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понимать причины ошибок, допущенные в контрольной работе и исправлять их; выполнять умножение и деление трёхзначных чисел, оканчивающихся нулями;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118-119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Приёмы устных вычислений.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Уроки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умножение и деление трёхзначных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различать треугольники по видам углов; строить треугольники заданных видов; составлять условие и вопрос задачи по данному решению; читать равенства, используя математическую терминологию;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Постановка учебной задачи (</w:t>
            </w: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применять изученные приёмы устных вычислений; различать треугольники по видам углов;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31"/>
        </w:trPr>
        <w:tc>
          <w:tcPr>
            <w:tcW w:w="151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ПРИЁМЫ ПИСЬМЕННЫХ ВЫЧИСЛЕНИЙ (15ч)</w:t>
            </w: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Приёмы письменного умножения в пределах 1000.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Уч-ся научатся выполнять письменное умножение трёхзначного числа на однозначное; сравнивать разные способы записи умножения  и выбирать наиболее удобный; решать задачи изученных видов; читать равенства, используя математическую терминологию.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Умение рассматривать, сравнивать, группировать, структурировать</w:t>
            </w:r>
          </w:p>
          <w:p w:rsidR="00B508F1" w:rsidRDefault="0072100C">
            <w:pPr>
              <w:spacing w:line="230" w:lineRule="exact"/>
              <w:ind w:right="312"/>
              <w:rPr>
                <w:sz w:val="20"/>
              </w:rPr>
            </w:pPr>
            <w:r>
              <w:rPr>
                <w:sz w:val="20"/>
              </w:rPr>
              <w:t>знания.</w:t>
            </w:r>
          </w:p>
          <w:p w:rsidR="00B508F1" w:rsidRDefault="00B508F1">
            <w:pPr>
              <w:spacing w:line="230" w:lineRule="exact"/>
              <w:ind w:right="312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770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Алгоритм письменного умножения трёхзначного числа на </w:t>
            </w:r>
            <w:proofErr w:type="gramStart"/>
            <w:r>
              <w:rPr>
                <w:sz w:val="20"/>
              </w:rPr>
              <w:t>однозначное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Уч-ся научатся умножать трёхзначное число на однозначное с переходом через разряд по алгоритму; выполнять задачи изученных видов.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5"/>
              <w:rPr>
                <w:sz w:val="20"/>
              </w:rPr>
            </w:pPr>
            <w:r>
              <w:rPr>
                <w:sz w:val="20"/>
              </w:rPr>
              <w:t>Уроки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применять изученные приёмы письменных вычислений; решать задачи изученных видов; составлять уравнения по математическим высказываниям и решать их; различать виды треугольников.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Готовность к преодолению трудностей.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96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Приёмы письменного деления в пределах 1000.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Уч-ся научатся делить трёхзначное число на однозначное устно и письменно; решать задачи изученных видов; находить стороны геометрических фигур по формулам;  решать задачи поискового характера на взвешивание.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Постановка учебной задачи (</w:t>
            </w: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8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Алгоритм деления трёхзначного числа на </w:t>
            </w:r>
            <w:proofErr w:type="gramStart"/>
            <w:r>
              <w:rPr>
                <w:sz w:val="20"/>
              </w:rPr>
              <w:t>однозначное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Уч-ся научатся выполнять письменное деление трёхзначного числа на однозначное по алгоритму; решать задачи изученных видов; читать равенства, используя </w:t>
            </w:r>
            <w:r>
              <w:rPr>
                <w:sz w:val="20"/>
              </w:rPr>
              <w:lastRenderedPageBreak/>
              <w:t>математическую терминологию; решать задачи поискового характера способом решения с конца.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Умение определять и высказывать под руководством педагога самые простые общие для всех людей правила </w:t>
            </w:r>
            <w:r>
              <w:rPr>
                <w:sz w:val="20"/>
              </w:rPr>
              <w:lastRenderedPageBreak/>
              <w:t xml:space="preserve">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86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127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выполнять проверку письменного деления трёхзначного числа на </w:t>
            </w:r>
            <w:proofErr w:type="gramStart"/>
            <w:r>
              <w:rPr>
                <w:sz w:val="20"/>
              </w:rPr>
              <w:t>однозначное</w:t>
            </w:r>
            <w:proofErr w:type="gramEnd"/>
            <w:r>
              <w:rPr>
                <w:sz w:val="20"/>
              </w:rPr>
              <w:t xml:space="preserve"> умножением; решать задачи и уравнения изученных видов.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Умение рассматривать, сравнивать, группировать, структурировать</w:t>
            </w:r>
          </w:p>
          <w:p w:rsidR="00B508F1" w:rsidRDefault="0072100C">
            <w:pPr>
              <w:spacing w:line="230" w:lineRule="exact"/>
              <w:ind w:right="312"/>
              <w:rPr>
                <w:sz w:val="20"/>
              </w:rPr>
            </w:pPr>
            <w:r>
              <w:rPr>
                <w:sz w:val="20"/>
              </w:rPr>
              <w:t>знания.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Умение слушать и вступать в диалог.</w:t>
            </w: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right="312"/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spacing w:line="230" w:lineRule="exact"/>
              <w:ind w:left="5" w:right="312" w:hanging="5"/>
              <w:rPr>
                <w:sz w:val="20"/>
              </w:rPr>
            </w:pPr>
            <w:r>
              <w:rPr>
                <w:sz w:val="20"/>
              </w:rPr>
              <w:t>Прогнозирование результата.</w:t>
            </w: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left="5" w:right="312" w:hanging="5"/>
              <w:rPr>
                <w:sz w:val="20"/>
              </w:rPr>
            </w:pPr>
          </w:p>
          <w:p w:rsidR="00B508F1" w:rsidRDefault="00B508F1">
            <w:pPr>
              <w:spacing w:line="230" w:lineRule="exact"/>
              <w:ind w:right="312"/>
              <w:rPr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b/>
                <w:sz w:val="20"/>
              </w:rPr>
            </w:pPr>
            <w:r>
              <w:rPr>
                <w:sz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 Знакомство с калькулятором.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введения новых знаний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пользоваться калькулятором; проверять правильность выполнения вычислений; решать задачи изученных видов; переводить одни единицы длины в другие, используя соотношения между ними; решать задачи поискового характера.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130-131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b/>
                <w:sz w:val="20"/>
              </w:rPr>
            </w:pPr>
            <w:r>
              <w:rPr>
                <w:sz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аргументировать свой способ решения задачи.</w:t>
            </w: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  <w:p w:rsidR="00B508F1" w:rsidRDefault="00B508F1">
            <w:pPr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 №9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Постановка учебной задачи (</w:t>
            </w: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134-135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Уч-ся научатся читать и записывать трёхзначные числа; выполнять устные и письменные вычисления в пределах 1000; чертить геометрические фигуры и находить сумму длин их </w:t>
            </w:r>
            <w:proofErr w:type="spellStart"/>
            <w:r>
              <w:rPr>
                <w:sz w:val="20"/>
              </w:rPr>
              <w:t>строн</w:t>
            </w:r>
            <w:proofErr w:type="spellEnd"/>
            <w:r>
              <w:rPr>
                <w:sz w:val="20"/>
              </w:rPr>
              <w:t>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 xml:space="preserve">Волевая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Обобщающий урок. Игра «По океану математики».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</w:p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Уч-ся научатся выполнять задания творческого характера; применять знания и способы действий в изменённых условиях.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rPr>
                <w:sz w:val="20"/>
              </w:rPr>
            </w:pPr>
            <w:r>
              <w:rPr>
                <w:sz w:val="20"/>
              </w:rPr>
              <w:t>Готовность к преодолению трудностей.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rPr>
                <w:sz w:val="20"/>
              </w:rPr>
            </w:pPr>
          </w:p>
        </w:tc>
      </w:tr>
      <w:tr w:rsidR="00B508F1">
        <w:trPr>
          <w:trHeight w:val="181"/>
        </w:trPr>
        <w:tc>
          <w:tcPr>
            <w:tcW w:w="14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72100C">
            <w:pPr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ИТОГО – 136 Ч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08F1" w:rsidRDefault="00B508F1">
            <w:pPr>
              <w:ind w:left="182"/>
              <w:rPr>
                <w:b/>
                <w:sz w:val="20"/>
              </w:rPr>
            </w:pPr>
          </w:p>
        </w:tc>
      </w:tr>
    </w:tbl>
    <w:p w:rsidR="00B508F1" w:rsidRDefault="00B508F1">
      <w:pPr>
        <w:rPr>
          <w:b/>
          <w:sz w:val="20"/>
        </w:rPr>
      </w:pPr>
    </w:p>
    <w:p w:rsidR="00B508F1" w:rsidRDefault="00B508F1">
      <w:pPr>
        <w:jc w:val="center"/>
        <w:rPr>
          <w:b/>
          <w:sz w:val="20"/>
        </w:rPr>
      </w:pPr>
    </w:p>
    <w:p w:rsidR="00B508F1" w:rsidRDefault="00B508F1">
      <w:pPr>
        <w:rPr>
          <w:b/>
          <w:sz w:val="20"/>
        </w:rPr>
      </w:pPr>
    </w:p>
    <w:p w:rsidR="00B508F1" w:rsidRDefault="00B508F1">
      <w:pPr>
        <w:tabs>
          <w:tab w:val="left" w:pos="518"/>
        </w:tabs>
        <w:ind w:right="14"/>
        <w:jc w:val="center"/>
        <w:outlineLvl w:val="0"/>
        <w:rPr>
          <w:b/>
          <w:sz w:val="28"/>
          <w:u w:val="single"/>
        </w:rPr>
      </w:pPr>
    </w:p>
    <w:p w:rsidR="00B508F1" w:rsidRDefault="00B508F1">
      <w:pPr>
        <w:tabs>
          <w:tab w:val="left" w:pos="518"/>
        </w:tabs>
        <w:ind w:right="14"/>
        <w:jc w:val="center"/>
        <w:outlineLvl w:val="0"/>
        <w:rPr>
          <w:b/>
          <w:sz w:val="28"/>
          <w:u w:val="single"/>
        </w:rPr>
      </w:pPr>
    </w:p>
    <w:p w:rsidR="00B508F1" w:rsidRDefault="00B508F1">
      <w:pPr>
        <w:tabs>
          <w:tab w:val="left" w:pos="518"/>
        </w:tabs>
        <w:ind w:right="14"/>
        <w:jc w:val="center"/>
        <w:outlineLvl w:val="0"/>
        <w:rPr>
          <w:b/>
          <w:sz w:val="28"/>
          <w:u w:val="single"/>
        </w:rPr>
      </w:pPr>
    </w:p>
    <w:p w:rsidR="00B508F1" w:rsidRDefault="0072100C">
      <w:pPr>
        <w:tabs>
          <w:tab w:val="left" w:pos="518"/>
        </w:tabs>
        <w:ind w:left="720" w:right="14"/>
        <w:outlineLvl w:val="0"/>
        <w:rPr>
          <w:b/>
          <w:sz w:val="28"/>
        </w:rPr>
      </w:pPr>
      <w:r>
        <w:rPr>
          <w:b/>
          <w:sz w:val="28"/>
        </w:rPr>
        <w:t>Материально – техническое обеспечение учебного предмета.</w:t>
      </w:r>
    </w:p>
    <w:p w:rsidR="00B508F1" w:rsidRDefault="00B508F1">
      <w:pPr>
        <w:tabs>
          <w:tab w:val="left" w:pos="518"/>
        </w:tabs>
        <w:ind w:right="14"/>
        <w:jc w:val="both"/>
        <w:rPr>
          <w:sz w:val="28"/>
        </w:rPr>
      </w:pPr>
    </w:p>
    <w:p w:rsidR="00B508F1" w:rsidRDefault="0072100C">
      <w:pPr>
        <w:tabs>
          <w:tab w:val="left" w:pos="518"/>
        </w:tabs>
        <w:ind w:right="14"/>
        <w:jc w:val="both"/>
        <w:rPr>
          <w:sz w:val="28"/>
        </w:rPr>
      </w:pPr>
      <w:r>
        <w:rPr>
          <w:sz w:val="28"/>
        </w:rPr>
        <w:t>а) Книгопечатные.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Сборник рабочих  программ к УМК «Школа России» 1-4 классы. Изд.: Просвещение, 2012.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Моро И.И., Волкова С.И., Степанова С.В. Математика. Учебник для 3 класса в 2 ч.  – М.: Просвещение, 2012.</w:t>
      </w:r>
    </w:p>
    <w:p w:rsidR="00B508F1" w:rsidRDefault="0072100C">
      <w:pPr>
        <w:ind w:left="720"/>
        <w:rPr>
          <w:sz w:val="28"/>
        </w:rPr>
      </w:pPr>
      <w:proofErr w:type="spellStart"/>
      <w:r>
        <w:rPr>
          <w:sz w:val="28"/>
        </w:rPr>
        <w:t>Ситникова</w:t>
      </w:r>
      <w:proofErr w:type="spellEnd"/>
      <w:r>
        <w:rPr>
          <w:sz w:val="28"/>
        </w:rPr>
        <w:t xml:space="preserve"> Т.Н., </w:t>
      </w:r>
      <w:proofErr w:type="spellStart"/>
      <w:r>
        <w:rPr>
          <w:sz w:val="28"/>
        </w:rPr>
        <w:t>Яценко</w:t>
      </w:r>
      <w:proofErr w:type="spellEnd"/>
      <w:r>
        <w:rPr>
          <w:sz w:val="28"/>
        </w:rPr>
        <w:t xml:space="preserve"> И.Ф. Поурочные разработки по математике к учебному комплекту М.И. Моро, М.А.Бантовой и др. – М.: ВАКО, 2013.</w:t>
      </w:r>
    </w:p>
    <w:p w:rsidR="00B508F1" w:rsidRDefault="0072100C">
      <w:pPr>
        <w:ind w:left="720"/>
        <w:rPr>
          <w:sz w:val="28"/>
        </w:rPr>
      </w:pPr>
      <w:proofErr w:type="spellStart"/>
      <w:r>
        <w:rPr>
          <w:sz w:val="28"/>
        </w:rPr>
        <w:t>В.Н.Рудницкая</w:t>
      </w:r>
      <w:proofErr w:type="spellEnd"/>
      <w:r>
        <w:rPr>
          <w:sz w:val="28"/>
        </w:rPr>
        <w:t xml:space="preserve"> Контрольные работы  по математике: 3 класс:  к учебнику М.И.Моро  и др. «Математика. 3к. в 2 частях», М: Издательство «Экзамен», 2013г.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Планируемые результаты начального общего образования/ под редакцией   Г.С.Ковалевой, О.Б. Логиновой. – 3-е изд. – М.: Просвещение, 2011.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Оценка достижения планируемых результатов в начальной школе. Система заданий. В 3 частях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/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од ред. Г.С.Ковалевой, О.Б.Логиновой. – 3 – е изд. – М.: Просвещение, 2011.</w:t>
      </w:r>
    </w:p>
    <w:p w:rsidR="00B508F1" w:rsidRDefault="0072100C">
      <w:pPr>
        <w:tabs>
          <w:tab w:val="left" w:pos="518"/>
        </w:tabs>
        <w:ind w:right="14"/>
        <w:jc w:val="both"/>
        <w:rPr>
          <w:sz w:val="28"/>
        </w:rPr>
      </w:pPr>
      <w:r>
        <w:rPr>
          <w:sz w:val="28"/>
        </w:rPr>
        <w:t>б) Печатные пособия.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Разрезной счетный материал по математике.</w:t>
      </w:r>
    </w:p>
    <w:p w:rsidR="00B508F1" w:rsidRDefault="0072100C">
      <w:pPr>
        <w:widowControl w:val="0"/>
        <w:tabs>
          <w:tab w:val="left" w:pos="518"/>
        </w:tabs>
        <w:ind w:left="1080" w:right="14"/>
        <w:jc w:val="both"/>
        <w:rPr>
          <w:sz w:val="28"/>
        </w:rPr>
      </w:pPr>
      <w:r>
        <w:rPr>
          <w:sz w:val="28"/>
        </w:rPr>
        <w:t>Комплект таблиц для начальной школы  по математике.</w:t>
      </w:r>
    </w:p>
    <w:p w:rsidR="00B508F1" w:rsidRDefault="00B508F1">
      <w:pPr>
        <w:rPr>
          <w:sz w:val="28"/>
        </w:rPr>
      </w:pPr>
    </w:p>
    <w:p w:rsidR="00B508F1" w:rsidRDefault="0072100C">
      <w:pPr>
        <w:tabs>
          <w:tab w:val="left" w:pos="518"/>
        </w:tabs>
        <w:ind w:right="14"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практическое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лабораторное оборудование.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Набор предметных картинок.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Наборное полотно.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Демонстрационная линейка.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Демонстрационный чертежный треугольник.</w:t>
      </w:r>
    </w:p>
    <w:p w:rsidR="00B508F1" w:rsidRDefault="0072100C">
      <w:pPr>
        <w:widowControl w:val="0"/>
        <w:tabs>
          <w:tab w:val="left" w:pos="518"/>
        </w:tabs>
        <w:ind w:left="720" w:right="14"/>
        <w:jc w:val="both"/>
        <w:rPr>
          <w:sz w:val="28"/>
        </w:rPr>
      </w:pPr>
      <w:r>
        <w:rPr>
          <w:sz w:val="28"/>
        </w:rPr>
        <w:t>Демонстрационный циркуль.</w:t>
      </w:r>
    </w:p>
    <w:p w:rsidR="00B508F1" w:rsidRDefault="00B508F1"/>
    <w:p w:rsidR="00B508F1" w:rsidRDefault="0072100C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Технические средства</w:t>
      </w:r>
    </w:p>
    <w:p w:rsidR="00B508F1" w:rsidRDefault="0072100C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Классная доска с набором приспособлений для крепления таблиц.</w:t>
      </w:r>
    </w:p>
    <w:p w:rsidR="00B508F1" w:rsidRDefault="0072100C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Магнитная доска.</w:t>
      </w:r>
    </w:p>
    <w:p w:rsidR="00B508F1" w:rsidRDefault="0072100C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Экспозиционный экран.</w:t>
      </w:r>
    </w:p>
    <w:p w:rsidR="00B508F1" w:rsidRDefault="0072100C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Учебно-практическое и учебно-лабораторное оборудование</w:t>
      </w:r>
    </w:p>
    <w:p w:rsidR="00B508F1" w:rsidRDefault="0072100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Наборы счётных палочек.</w:t>
      </w:r>
    </w:p>
    <w:p w:rsidR="00B508F1" w:rsidRDefault="0072100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Наборы муляжей овощей и фруктов.</w:t>
      </w:r>
    </w:p>
    <w:p w:rsidR="00B508F1" w:rsidRDefault="0072100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Набор предметных картинок.</w:t>
      </w:r>
    </w:p>
    <w:p w:rsidR="00B508F1" w:rsidRDefault="0072100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Наборное полотно.</w:t>
      </w:r>
    </w:p>
    <w:p w:rsidR="00B508F1" w:rsidRDefault="0072100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Строительный набор, содержащий геометрические тела: куб, шар, конус, прямоугольный параллелепипед, пирамиду, цилиндр.</w:t>
      </w:r>
      <w:proofErr w:type="gramEnd"/>
    </w:p>
    <w:p w:rsidR="00B508F1" w:rsidRDefault="0072100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Демонстрационная оцифрованная линейка.</w:t>
      </w:r>
    </w:p>
    <w:p w:rsidR="00B508F1" w:rsidRDefault="0072100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Демонстрационный чертёжный угольник.</w:t>
      </w:r>
    </w:p>
    <w:p w:rsidR="00B508F1" w:rsidRDefault="0072100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Демонстрационный циркуль.</w:t>
      </w:r>
    </w:p>
    <w:p w:rsidR="00B508F1" w:rsidRDefault="0072100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Палетка</w:t>
      </w:r>
    </w:p>
    <w:p w:rsidR="00B508F1" w:rsidRDefault="00B508F1">
      <w:pPr>
        <w:jc w:val="center"/>
        <w:rPr>
          <w:b/>
          <w:sz w:val="20"/>
        </w:rPr>
      </w:pPr>
    </w:p>
    <w:p w:rsidR="00FC29A4" w:rsidRDefault="00FC29A4">
      <w:pPr>
        <w:jc w:val="center"/>
        <w:rPr>
          <w:b/>
          <w:sz w:val="20"/>
        </w:rPr>
      </w:pPr>
    </w:p>
    <w:p w:rsidR="00FC29A4" w:rsidRDefault="00FC29A4">
      <w:pPr>
        <w:jc w:val="center"/>
        <w:rPr>
          <w:b/>
          <w:sz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00"/>
        <w:gridCol w:w="676"/>
      </w:tblGrid>
      <w:tr w:rsidR="00FC29A4" w:rsidTr="00270306">
        <w:trPr>
          <w:trHeight w:val="140"/>
        </w:trPr>
        <w:tc>
          <w:tcPr>
            <w:tcW w:w="9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A4" w:rsidRDefault="00FC29A4" w:rsidP="00270306">
            <w:pPr>
              <w:spacing w:after="160" w:line="140" w:lineRule="atLeast"/>
              <w:jc w:val="center"/>
              <w:rPr>
                <w:rFonts w:ascii="Arial" w:hAnsi="Arial"/>
              </w:rPr>
            </w:pPr>
            <w:r>
              <w:rPr>
                <w:b/>
                <w:sz w:val="28"/>
              </w:rPr>
              <w:t>Единые образовательные ресурсы</w:t>
            </w:r>
          </w:p>
        </w:tc>
      </w:tr>
      <w:tr w:rsidR="00FC29A4" w:rsidTr="00270306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A4" w:rsidRDefault="00FC29A4" w:rsidP="00270306">
            <w:pPr>
              <w:spacing w:after="160" w:line="140" w:lineRule="atLeast"/>
              <w:rPr>
                <w:rFonts w:ascii="Arial" w:hAnsi="Arial"/>
              </w:rPr>
            </w:pPr>
            <w:r>
              <w:rPr>
                <w:sz w:val="28"/>
              </w:rPr>
              <w:t>Федеральный центр информационно-образовательных ресурсов. </w:t>
            </w:r>
            <w:hyperlink r:id="rId19" w:history="1">
              <w:r>
                <w:rPr>
                  <w:rStyle w:val="ac"/>
                </w:rPr>
                <w:t>http://fcior.edu.ru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FC29A4" w:rsidRDefault="00FC29A4" w:rsidP="00270306"/>
        </w:tc>
      </w:tr>
      <w:tr w:rsidR="00FC29A4" w:rsidTr="00270306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A4" w:rsidRDefault="00FC29A4" w:rsidP="00270306">
            <w:pPr>
              <w:spacing w:after="160" w:line="140" w:lineRule="atLeast"/>
              <w:rPr>
                <w:rFonts w:ascii="Arial" w:hAnsi="Arial"/>
              </w:rPr>
            </w:pPr>
            <w:r>
              <w:rPr>
                <w:sz w:val="28"/>
              </w:rPr>
              <w:t>Электронные образовательные ресурсы. </w:t>
            </w:r>
            <w:hyperlink r:id="rId20" w:history="1">
              <w:r>
                <w:rPr>
                  <w:rStyle w:val="ac"/>
                </w:rPr>
                <w:t>http://eorhelp.ru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FC29A4" w:rsidRDefault="00FC29A4" w:rsidP="00270306"/>
        </w:tc>
      </w:tr>
      <w:tr w:rsidR="00FC29A4" w:rsidTr="00270306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A4" w:rsidRDefault="00FC29A4" w:rsidP="00270306">
            <w:pPr>
              <w:spacing w:after="160" w:line="140" w:lineRule="atLeast"/>
              <w:rPr>
                <w:rFonts w:ascii="Arial" w:hAnsi="Arial"/>
              </w:rPr>
            </w:pPr>
            <w:r>
              <w:rPr>
                <w:sz w:val="28"/>
              </w:rPr>
              <w:t>Российский образовательный портал. </w:t>
            </w:r>
            <w:hyperlink r:id="rId21" w:history="1">
              <w:r>
                <w:rPr>
                  <w:rStyle w:val="ac"/>
                </w:rPr>
                <w:t>http://www.school.edu.ru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FC29A4" w:rsidRDefault="00FC29A4" w:rsidP="00270306"/>
        </w:tc>
      </w:tr>
      <w:tr w:rsidR="00FC29A4" w:rsidTr="00270306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A4" w:rsidRDefault="00FC29A4" w:rsidP="00270306">
            <w:pPr>
              <w:spacing w:after="160" w:line="140" w:lineRule="atLeast"/>
              <w:rPr>
                <w:rFonts w:ascii="Arial" w:hAnsi="Arial"/>
              </w:rPr>
            </w:pPr>
            <w:r>
              <w:rPr>
                <w:sz w:val="28"/>
              </w:rPr>
              <w:t>Начальная школа - детям, родителям, учителям. Библиотека ресурсов для учителя начальной школы. </w:t>
            </w:r>
            <w:hyperlink r:id="rId22" w:history="1">
              <w:r>
                <w:rPr>
                  <w:rStyle w:val="ac"/>
                </w:rPr>
                <w:t>http://www.nachalka.com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FC29A4" w:rsidRDefault="00FC29A4" w:rsidP="00270306"/>
        </w:tc>
      </w:tr>
    </w:tbl>
    <w:p w:rsidR="00FC29A4" w:rsidRDefault="00FC29A4">
      <w:pPr>
        <w:jc w:val="center"/>
        <w:rPr>
          <w:b/>
          <w:sz w:val="20"/>
        </w:rPr>
      </w:pPr>
    </w:p>
    <w:sectPr w:rsidR="00FC29A4" w:rsidSect="00B508F1">
      <w:footerReference w:type="default" r:id="rId23"/>
      <w:pgSz w:w="16838" w:h="11906"/>
      <w:pgMar w:top="899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03" w:rsidRDefault="00F83303" w:rsidP="00B508F1">
      <w:r>
        <w:separator/>
      </w:r>
    </w:p>
  </w:endnote>
  <w:endnote w:type="continuationSeparator" w:id="1">
    <w:p w:rsidR="00F83303" w:rsidRDefault="00F83303" w:rsidP="00B5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06" w:rsidRDefault="00A431C5">
    <w:pPr>
      <w:framePr w:wrap="around" w:vAnchor="text" w:hAnchor="margin" w:xAlign="right" w:y="1"/>
    </w:pPr>
    <w:fldSimple w:instr="PAGE ">
      <w:r w:rsidR="006C6F5F">
        <w:rPr>
          <w:noProof/>
        </w:rPr>
        <w:t>21</w:t>
      </w:r>
    </w:fldSimple>
  </w:p>
  <w:p w:rsidR="00270306" w:rsidRDefault="00270306">
    <w:pPr>
      <w:pStyle w:val="12"/>
      <w:jc w:val="right"/>
    </w:pPr>
  </w:p>
  <w:p w:rsidR="00270306" w:rsidRDefault="00270306">
    <w:pPr>
      <w:pStyle w:val="1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06" w:rsidRDefault="00270306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06" w:rsidRDefault="00270306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03" w:rsidRDefault="00F83303" w:rsidP="00B508F1">
      <w:r>
        <w:separator/>
      </w:r>
    </w:p>
  </w:footnote>
  <w:footnote w:type="continuationSeparator" w:id="1">
    <w:p w:rsidR="00F83303" w:rsidRDefault="00F83303" w:rsidP="00B50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65C"/>
    <w:multiLevelType w:val="multilevel"/>
    <w:tmpl w:val="4E50B0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80746"/>
    <w:multiLevelType w:val="multilevel"/>
    <w:tmpl w:val="73F88C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1243C"/>
    <w:multiLevelType w:val="multilevel"/>
    <w:tmpl w:val="78AA81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F72"/>
    <w:multiLevelType w:val="multilevel"/>
    <w:tmpl w:val="B5B0AAB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718F5"/>
    <w:multiLevelType w:val="multilevel"/>
    <w:tmpl w:val="327A00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93098"/>
    <w:multiLevelType w:val="multilevel"/>
    <w:tmpl w:val="72409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4D69"/>
    <w:multiLevelType w:val="multilevel"/>
    <w:tmpl w:val="E4A63B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751712"/>
    <w:multiLevelType w:val="multilevel"/>
    <w:tmpl w:val="67BC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92E62"/>
    <w:multiLevelType w:val="multilevel"/>
    <w:tmpl w:val="64160F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204BA0"/>
    <w:multiLevelType w:val="multilevel"/>
    <w:tmpl w:val="0118685E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F6B5A"/>
    <w:multiLevelType w:val="multilevel"/>
    <w:tmpl w:val="74E85320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293217"/>
    <w:multiLevelType w:val="multilevel"/>
    <w:tmpl w:val="C8C0E0B6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734E55"/>
    <w:multiLevelType w:val="multilevel"/>
    <w:tmpl w:val="98B86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564E3799"/>
    <w:multiLevelType w:val="multilevel"/>
    <w:tmpl w:val="730ADF9A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0051E2"/>
    <w:multiLevelType w:val="multilevel"/>
    <w:tmpl w:val="444477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B077F6"/>
    <w:multiLevelType w:val="multilevel"/>
    <w:tmpl w:val="E0DE29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>
    <w:nsid w:val="735310A6"/>
    <w:multiLevelType w:val="multilevel"/>
    <w:tmpl w:val="B35EB97A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CC57C9"/>
    <w:multiLevelType w:val="multilevel"/>
    <w:tmpl w:val="C9988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7A060054"/>
    <w:multiLevelType w:val="multilevel"/>
    <w:tmpl w:val="A34C34BA"/>
    <w:lvl w:ilvl="0">
      <w:start w:val="1"/>
      <w:numFmt w:val="bullet"/>
      <w:pStyle w:val="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772316"/>
    <w:multiLevelType w:val="multilevel"/>
    <w:tmpl w:val="69B0E536"/>
    <w:lvl w:ilvl="0">
      <w:start w:val="1"/>
      <w:numFmt w:val="bullet"/>
      <w:pStyle w:val="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4"/>
  </w:num>
  <w:num w:numId="5">
    <w:abstractNumId w:val="8"/>
  </w:num>
  <w:num w:numId="6">
    <w:abstractNumId w:val="0"/>
  </w:num>
  <w:num w:numId="7">
    <w:abstractNumId w:val="6"/>
  </w:num>
  <w:num w:numId="8">
    <w:abstractNumId w:val="16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3"/>
  </w:num>
  <w:num w:numId="17">
    <w:abstractNumId w:val="19"/>
  </w:num>
  <w:num w:numId="18">
    <w:abstractNumId w:val="1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8F1"/>
    <w:rsid w:val="0001431A"/>
    <w:rsid w:val="00117D3B"/>
    <w:rsid w:val="001514E5"/>
    <w:rsid w:val="001965C9"/>
    <w:rsid w:val="001F6C15"/>
    <w:rsid w:val="00270306"/>
    <w:rsid w:val="00282C02"/>
    <w:rsid w:val="00353238"/>
    <w:rsid w:val="00366440"/>
    <w:rsid w:val="0048151E"/>
    <w:rsid w:val="005627C7"/>
    <w:rsid w:val="005A635C"/>
    <w:rsid w:val="00695FC6"/>
    <w:rsid w:val="006C4414"/>
    <w:rsid w:val="006C6F5F"/>
    <w:rsid w:val="0072100C"/>
    <w:rsid w:val="00723C02"/>
    <w:rsid w:val="0077481B"/>
    <w:rsid w:val="008F2EB1"/>
    <w:rsid w:val="009E1FFC"/>
    <w:rsid w:val="00A431C5"/>
    <w:rsid w:val="00B115A5"/>
    <w:rsid w:val="00B508F1"/>
    <w:rsid w:val="00C2253B"/>
    <w:rsid w:val="00CE6C28"/>
    <w:rsid w:val="00D3080B"/>
    <w:rsid w:val="00F733E7"/>
    <w:rsid w:val="00F83303"/>
    <w:rsid w:val="00FC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B508F1"/>
    <w:rPr>
      <w:sz w:val="24"/>
    </w:rPr>
  </w:style>
  <w:style w:type="paragraph" w:styleId="10">
    <w:name w:val="heading 1"/>
    <w:basedOn w:val="a0"/>
    <w:next w:val="a0"/>
    <w:link w:val="11"/>
    <w:uiPriority w:val="9"/>
    <w:qFormat/>
    <w:rsid w:val="00B508F1"/>
    <w:pPr>
      <w:keepNext/>
      <w:tabs>
        <w:tab w:val="left" w:pos="1170"/>
      </w:tabs>
      <w:outlineLvl w:val="0"/>
    </w:pPr>
  </w:style>
  <w:style w:type="paragraph" w:styleId="20">
    <w:name w:val="heading 2"/>
    <w:basedOn w:val="a0"/>
    <w:next w:val="a0"/>
    <w:link w:val="21"/>
    <w:uiPriority w:val="9"/>
    <w:qFormat/>
    <w:rsid w:val="00B508F1"/>
    <w:pPr>
      <w:keepNext/>
      <w:outlineLvl w:val="1"/>
    </w:pPr>
  </w:style>
  <w:style w:type="paragraph" w:styleId="30">
    <w:name w:val="heading 3"/>
    <w:basedOn w:val="a0"/>
    <w:next w:val="a0"/>
    <w:link w:val="31"/>
    <w:uiPriority w:val="9"/>
    <w:qFormat/>
    <w:rsid w:val="00B508F1"/>
    <w:pPr>
      <w:keepNext/>
      <w:outlineLvl w:val="2"/>
    </w:pPr>
  </w:style>
  <w:style w:type="paragraph" w:styleId="40">
    <w:name w:val="heading 4"/>
    <w:basedOn w:val="a0"/>
    <w:next w:val="a0"/>
    <w:link w:val="41"/>
    <w:uiPriority w:val="9"/>
    <w:qFormat/>
    <w:rsid w:val="00B508F1"/>
    <w:pPr>
      <w:keepNext/>
      <w:ind w:firstLine="708"/>
      <w:outlineLvl w:val="3"/>
    </w:pPr>
  </w:style>
  <w:style w:type="paragraph" w:styleId="50">
    <w:name w:val="heading 5"/>
    <w:basedOn w:val="a0"/>
    <w:next w:val="a0"/>
    <w:link w:val="51"/>
    <w:uiPriority w:val="9"/>
    <w:qFormat/>
    <w:rsid w:val="00B508F1"/>
    <w:pPr>
      <w:keepNext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B508F1"/>
    <w:rPr>
      <w:sz w:val="24"/>
    </w:rPr>
  </w:style>
  <w:style w:type="paragraph" w:styleId="22">
    <w:name w:val="toc 2"/>
    <w:next w:val="a0"/>
    <w:link w:val="23"/>
    <w:uiPriority w:val="39"/>
    <w:rsid w:val="00B508F1"/>
    <w:pPr>
      <w:ind w:left="200"/>
    </w:pPr>
  </w:style>
  <w:style w:type="character" w:customStyle="1" w:styleId="23">
    <w:name w:val="Оглавление 2 Знак"/>
    <w:link w:val="22"/>
    <w:rsid w:val="00B508F1"/>
  </w:style>
  <w:style w:type="paragraph" w:customStyle="1" w:styleId="Heading5Char">
    <w:name w:val="Heading 5 Char"/>
    <w:link w:val="Heading5Char0"/>
    <w:rsid w:val="00B508F1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sid w:val="00B508F1"/>
    <w:rPr>
      <w:rFonts w:ascii="Calibri" w:hAnsi="Calibri"/>
      <w:b/>
      <w:i/>
      <w:sz w:val="26"/>
    </w:rPr>
  </w:style>
  <w:style w:type="paragraph" w:customStyle="1" w:styleId="BodyTextChar">
    <w:name w:val="Body Text Char"/>
    <w:link w:val="BodyTextChar0"/>
    <w:rsid w:val="00B508F1"/>
    <w:rPr>
      <w:sz w:val="24"/>
    </w:rPr>
  </w:style>
  <w:style w:type="character" w:customStyle="1" w:styleId="BodyTextChar0">
    <w:name w:val="Body Text Char"/>
    <w:link w:val="BodyTextChar"/>
    <w:rsid w:val="00B508F1"/>
    <w:rPr>
      <w:sz w:val="24"/>
    </w:rPr>
  </w:style>
  <w:style w:type="paragraph" w:styleId="42">
    <w:name w:val="toc 4"/>
    <w:next w:val="a0"/>
    <w:link w:val="43"/>
    <w:uiPriority w:val="39"/>
    <w:rsid w:val="00B508F1"/>
    <w:pPr>
      <w:ind w:left="600"/>
    </w:pPr>
  </w:style>
  <w:style w:type="character" w:customStyle="1" w:styleId="43">
    <w:name w:val="Оглавление 4 Знак"/>
    <w:link w:val="42"/>
    <w:rsid w:val="00B508F1"/>
  </w:style>
  <w:style w:type="paragraph" w:styleId="3">
    <w:name w:val="List Bullet 3"/>
    <w:basedOn w:val="a0"/>
    <w:link w:val="32"/>
    <w:rsid w:val="00B508F1"/>
    <w:pPr>
      <w:numPr>
        <w:numId w:val="14"/>
      </w:numPr>
      <w:tabs>
        <w:tab w:val="right" w:pos="8640"/>
      </w:tabs>
      <w:jc w:val="both"/>
    </w:pPr>
    <w:rPr>
      <w:spacing w:val="-2"/>
    </w:rPr>
  </w:style>
  <w:style w:type="character" w:customStyle="1" w:styleId="32">
    <w:name w:val="Маркированный список 3 Знак"/>
    <w:basedOn w:val="1"/>
    <w:link w:val="3"/>
    <w:rsid w:val="00B508F1"/>
    <w:rPr>
      <w:color w:val="000000"/>
      <w:spacing w:val="-2"/>
    </w:rPr>
  </w:style>
  <w:style w:type="paragraph" w:styleId="6">
    <w:name w:val="toc 6"/>
    <w:next w:val="a0"/>
    <w:link w:val="60"/>
    <w:uiPriority w:val="39"/>
    <w:rsid w:val="00B508F1"/>
    <w:pPr>
      <w:ind w:left="1000"/>
    </w:pPr>
  </w:style>
  <w:style w:type="character" w:customStyle="1" w:styleId="60">
    <w:name w:val="Оглавление 6 Знак"/>
    <w:link w:val="6"/>
    <w:rsid w:val="00B508F1"/>
  </w:style>
  <w:style w:type="paragraph" w:styleId="7">
    <w:name w:val="toc 7"/>
    <w:next w:val="a0"/>
    <w:link w:val="70"/>
    <w:uiPriority w:val="39"/>
    <w:rsid w:val="00B508F1"/>
    <w:pPr>
      <w:ind w:left="1200"/>
    </w:pPr>
  </w:style>
  <w:style w:type="character" w:customStyle="1" w:styleId="70">
    <w:name w:val="Оглавление 7 Знак"/>
    <w:link w:val="7"/>
    <w:rsid w:val="00B508F1"/>
  </w:style>
  <w:style w:type="character" w:customStyle="1" w:styleId="31">
    <w:name w:val="Заголовок 3 Знак"/>
    <w:basedOn w:val="1"/>
    <w:link w:val="30"/>
    <w:rsid w:val="00B508F1"/>
  </w:style>
  <w:style w:type="paragraph" w:customStyle="1" w:styleId="12">
    <w:name w:val="Нижний колонтитул1"/>
    <w:basedOn w:val="a0"/>
    <w:link w:val="13"/>
    <w:rsid w:val="00B508F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00000A"/>
      <w:sz w:val="22"/>
    </w:rPr>
  </w:style>
  <w:style w:type="character" w:customStyle="1" w:styleId="13">
    <w:name w:val="Нижний колонтитул1"/>
    <w:basedOn w:val="1"/>
    <w:link w:val="12"/>
    <w:rsid w:val="00B508F1"/>
    <w:rPr>
      <w:rFonts w:ascii="Calibri" w:hAnsi="Calibri"/>
      <w:color w:val="00000A"/>
      <w:sz w:val="22"/>
    </w:rPr>
  </w:style>
  <w:style w:type="paragraph" w:styleId="a4">
    <w:name w:val="Body Text"/>
    <w:basedOn w:val="a0"/>
    <w:link w:val="a5"/>
    <w:rsid w:val="00B508F1"/>
    <w:pPr>
      <w:tabs>
        <w:tab w:val="right" w:pos="8640"/>
      </w:tabs>
      <w:spacing w:after="280" w:line="360" w:lineRule="auto"/>
      <w:jc w:val="both"/>
    </w:pPr>
  </w:style>
  <w:style w:type="character" w:customStyle="1" w:styleId="a5">
    <w:name w:val="Основной текст Знак"/>
    <w:basedOn w:val="1"/>
    <w:link w:val="a4"/>
    <w:rsid w:val="00B508F1"/>
  </w:style>
  <w:style w:type="paragraph" w:styleId="a6">
    <w:name w:val="No Spacing"/>
    <w:link w:val="a7"/>
    <w:rsid w:val="00B508F1"/>
    <w:rPr>
      <w:rFonts w:ascii="Calibri" w:hAnsi="Calibri"/>
      <w:color w:val="00000A"/>
      <w:sz w:val="22"/>
    </w:rPr>
  </w:style>
  <w:style w:type="character" w:customStyle="1" w:styleId="14">
    <w:name w:val="Без интервала1"/>
    <w:link w:val="a6"/>
    <w:rsid w:val="00B508F1"/>
    <w:rPr>
      <w:sz w:val="24"/>
    </w:rPr>
  </w:style>
  <w:style w:type="paragraph" w:styleId="a8">
    <w:name w:val="header"/>
    <w:basedOn w:val="a0"/>
    <w:link w:val="a9"/>
    <w:rsid w:val="00B508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B508F1"/>
  </w:style>
  <w:style w:type="paragraph" w:customStyle="1" w:styleId="FooterChar">
    <w:name w:val="Footer Char"/>
    <w:link w:val="FooterChar0"/>
    <w:rsid w:val="00B508F1"/>
    <w:rPr>
      <w:sz w:val="24"/>
    </w:rPr>
  </w:style>
  <w:style w:type="character" w:customStyle="1" w:styleId="FooterChar0">
    <w:name w:val="Footer Char"/>
    <w:link w:val="FooterChar"/>
    <w:rsid w:val="00B508F1"/>
    <w:rPr>
      <w:sz w:val="24"/>
    </w:rPr>
  </w:style>
  <w:style w:type="paragraph" w:customStyle="1" w:styleId="24">
    <w:name w:val="Знак2 Знак"/>
    <w:basedOn w:val="a0"/>
    <w:link w:val="25"/>
    <w:rsid w:val="00B508F1"/>
    <w:pPr>
      <w:spacing w:after="160" w:line="240" w:lineRule="exact"/>
    </w:pPr>
    <w:rPr>
      <w:rFonts w:ascii="Verdana" w:hAnsi="Verdana"/>
      <w:sz w:val="20"/>
    </w:rPr>
  </w:style>
  <w:style w:type="character" w:customStyle="1" w:styleId="25">
    <w:name w:val="Знак2 Знак"/>
    <w:basedOn w:val="1"/>
    <w:link w:val="24"/>
    <w:rsid w:val="00B508F1"/>
    <w:rPr>
      <w:rFonts w:ascii="Verdana" w:hAnsi="Verdana"/>
      <w:sz w:val="20"/>
    </w:rPr>
  </w:style>
  <w:style w:type="paragraph" w:styleId="33">
    <w:name w:val="toc 3"/>
    <w:next w:val="a0"/>
    <w:link w:val="34"/>
    <w:uiPriority w:val="39"/>
    <w:rsid w:val="00B508F1"/>
    <w:pPr>
      <w:ind w:left="400"/>
    </w:pPr>
  </w:style>
  <w:style w:type="character" w:customStyle="1" w:styleId="34">
    <w:name w:val="Оглавление 3 Знак"/>
    <w:link w:val="33"/>
    <w:rsid w:val="00B508F1"/>
  </w:style>
  <w:style w:type="paragraph" w:styleId="2">
    <w:name w:val="List Bullet 2"/>
    <w:basedOn w:val="a0"/>
    <w:link w:val="26"/>
    <w:rsid w:val="00B508F1"/>
    <w:pPr>
      <w:numPr>
        <w:numId w:val="15"/>
      </w:numPr>
      <w:tabs>
        <w:tab w:val="right" w:pos="8640"/>
      </w:tabs>
      <w:jc w:val="both"/>
    </w:pPr>
    <w:rPr>
      <w:spacing w:val="-2"/>
    </w:rPr>
  </w:style>
  <w:style w:type="character" w:customStyle="1" w:styleId="26">
    <w:name w:val="Маркированный список 2 Знак"/>
    <w:basedOn w:val="1"/>
    <w:link w:val="2"/>
    <w:rsid w:val="00B508F1"/>
    <w:rPr>
      <w:color w:val="000000"/>
      <w:spacing w:val="-2"/>
    </w:rPr>
  </w:style>
  <w:style w:type="character" w:customStyle="1" w:styleId="a7">
    <w:name w:val="Без интервала Знак"/>
    <w:link w:val="a6"/>
    <w:rsid w:val="00B508F1"/>
    <w:rPr>
      <w:rFonts w:ascii="Calibri" w:hAnsi="Calibri"/>
      <w:color w:val="00000A"/>
      <w:sz w:val="22"/>
    </w:rPr>
  </w:style>
  <w:style w:type="paragraph" w:customStyle="1" w:styleId="15">
    <w:name w:val="Номер страницы1"/>
    <w:basedOn w:val="16"/>
    <w:link w:val="aa"/>
    <w:rsid w:val="00B508F1"/>
  </w:style>
  <w:style w:type="character" w:styleId="aa">
    <w:name w:val="page number"/>
    <w:basedOn w:val="a1"/>
    <w:link w:val="15"/>
    <w:rsid w:val="00B508F1"/>
  </w:style>
  <w:style w:type="paragraph" w:styleId="a">
    <w:name w:val="List Bullet"/>
    <w:basedOn w:val="a0"/>
    <w:link w:val="ab"/>
    <w:rsid w:val="00B508F1"/>
    <w:pPr>
      <w:numPr>
        <w:numId w:val="16"/>
      </w:numPr>
      <w:tabs>
        <w:tab w:val="right" w:pos="8640"/>
      </w:tabs>
      <w:jc w:val="both"/>
    </w:pPr>
    <w:rPr>
      <w:spacing w:val="-2"/>
    </w:rPr>
  </w:style>
  <w:style w:type="character" w:customStyle="1" w:styleId="ab">
    <w:name w:val="Маркированный список Знак"/>
    <w:basedOn w:val="1"/>
    <w:link w:val="a"/>
    <w:rsid w:val="00B508F1"/>
    <w:rPr>
      <w:color w:val="000000"/>
      <w:spacing w:val="-2"/>
    </w:rPr>
  </w:style>
  <w:style w:type="paragraph" w:customStyle="1" w:styleId="16">
    <w:name w:val="Основной шрифт абзаца1"/>
    <w:link w:val="Heading3Char"/>
    <w:rsid w:val="00B508F1"/>
  </w:style>
  <w:style w:type="paragraph" w:customStyle="1" w:styleId="Heading3Char">
    <w:name w:val="Heading 3 Char"/>
    <w:link w:val="Heading3Char0"/>
    <w:rsid w:val="00B508F1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sid w:val="00B508F1"/>
    <w:rPr>
      <w:rFonts w:ascii="Cambria" w:hAnsi="Cambria"/>
      <w:b/>
      <w:sz w:val="26"/>
    </w:rPr>
  </w:style>
  <w:style w:type="character" w:customStyle="1" w:styleId="51">
    <w:name w:val="Заголовок 5 Знак"/>
    <w:basedOn w:val="1"/>
    <w:link w:val="50"/>
    <w:rsid w:val="00B508F1"/>
    <w:rPr>
      <w:b/>
    </w:rPr>
  </w:style>
  <w:style w:type="paragraph" w:styleId="5">
    <w:name w:val="List Bullet 5"/>
    <w:basedOn w:val="a0"/>
    <w:link w:val="52"/>
    <w:rsid w:val="00B508F1"/>
    <w:pPr>
      <w:numPr>
        <w:numId w:val="17"/>
      </w:numPr>
      <w:tabs>
        <w:tab w:val="right" w:pos="8640"/>
      </w:tabs>
      <w:jc w:val="both"/>
    </w:pPr>
    <w:rPr>
      <w:spacing w:val="-2"/>
    </w:rPr>
  </w:style>
  <w:style w:type="character" w:customStyle="1" w:styleId="52">
    <w:name w:val="Маркированный список 5 Знак"/>
    <w:basedOn w:val="1"/>
    <w:link w:val="5"/>
    <w:rsid w:val="00B508F1"/>
    <w:rPr>
      <w:color w:val="000000"/>
      <w:spacing w:val="-2"/>
    </w:rPr>
  </w:style>
  <w:style w:type="character" w:customStyle="1" w:styleId="11">
    <w:name w:val="Заголовок 1 Знак"/>
    <w:basedOn w:val="1"/>
    <w:link w:val="10"/>
    <w:rsid w:val="00B508F1"/>
  </w:style>
  <w:style w:type="paragraph" w:customStyle="1" w:styleId="17">
    <w:name w:val="Гиперссылка1"/>
    <w:link w:val="ac"/>
    <w:rsid w:val="00B508F1"/>
    <w:rPr>
      <w:color w:val="0000FF"/>
      <w:u w:val="single"/>
    </w:rPr>
  </w:style>
  <w:style w:type="character" w:styleId="ac">
    <w:name w:val="Hyperlink"/>
    <w:link w:val="17"/>
    <w:rsid w:val="00B508F1"/>
    <w:rPr>
      <w:color w:val="0000FF"/>
      <w:u w:val="single"/>
    </w:rPr>
  </w:style>
  <w:style w:type="paragraph" w:customStyle="1" w:styleId="Footnote">
    <w:name w:val="Footnote"/>
    <w:link w:val="Footnote0"/>
    <w:rsid w:val="00B508F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508F1"/>
    <w:rPr>
      <w:rFonts w:ascii="XO Thames" w:hAnsi="XO Thames"/>
      <w:sz w:val="22"/>
    </w:rPr>
  </w:style>
  <w:style w:type="paragraph" w:styleId="18">
    <w:name w:val="toc 1"/>
    <w:next w:val="a0"/>
    <w:link w:val="19"/>
    <w:uiPriority w:val="39"/>
    <w:rsid w:val="00B508F1"/>
    <w:rPr>
      <w:rFonts w:ascii="XO Thames" w:hAnsi="XO Thames"/>
      <w:b/>
    </w:rPr>
  </w:style>
  <w:style w:type="character" w:customStyle="1" w:styleId="19">
    <w:name w:val="Оглавление 1 Знак"/>
    <w:link w:val="18"/>
    <w:rsid w:val="00B508F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508F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08F1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rsid w:val="00B508F1"/>
    <w:pPr>
      <w:ind w:left="1600"/>
    </w:pPr>
  </w:style>
  <w:style w:type="character" w:customStyle="1" w:styleId="90">
    <w:name w:val="Оглавление 9 Знак"/>
    <w:link w:val="9"/>
    <w:rsid w:val="00B508F1"/>
  </w:style>
  <w:style w:type="paragraph" w:customStyle="1" w:styleId="Heading2Char">
    <w:name w:val="Heading 2 Char"/>
    <w:link w:val="Heading2Char0"/>
    <w:rsid w:val="00B508F1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sid w:val="00B508F1"/>
    <w:rPr>
      <w:rFonts w:ascii="Cambria" w:hAnsi="Cambria"/>
      <w:b/>
      <w:i/>
      <w:sz w:val="28"/>
    </w:rPr>
  </w:style>
  <w:style w:type="paragraph" w:styleId="8">
    <w:name w:val="toc 8"/>
    <w:next w:val="a0"/>
    <w:link w:val="80"/>
    <w:uiPriority w:val="39"/>
    <w:rsid w:val="00B508F1"/>
    <w:pPr>
      <w:ind w:left="1400"/>
    </w:pPr>
  </w:style>
  <w:style w:type="character" w:customStyle="1" w:styleId="80">
    <w:name w:val="Оглавление 8 Знак"/>
    <w:link w:val="8"/>
    <w:rsid w:val="00B508F1"/>
  </w:style>
  <w:style w:type="paragraph" w:customStyle="1" w:styleId="Heading4Char">
    <w:name w:val="Heading 4 Char"/>
    <w:link w:val="Heading4Char0"/>
    <w:rsid w:val="00B508F1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sid w:val="00B508F1"/>
    <w:rPr>
      <w:rFonts w:ascii="Calibri" w:hAnsi="Calibri"/>
      <w:b/>
      <w:sz w:val="28"/>
    </w:rPr>
  </w:style>
  <w:style w:type="paragraph" w:styleId="ad">
    <w:name w:val="Document Map"/>
    <w:basedOn w:val="a0"/>
    <w:link w:val="ae"/>
    <w:rsid w:val="00B508F1"/>
    <w:rPr>
      <w:rFonts w:ascii="Tahoma" w:hAnsi="Tahoma"/>
      <w:sz w:val="20"/>
    </w:rPr>
  </w:style>
  <w:style w:type="character" w:customStyle="1" w:styleId="ae">
    <w:name w:val="Схема документа Знак"/>
    <w:basedOn w:val="1"/>
    <w:link w:val="ad"/>
    <w:rsid w:val="00B508F1"/>
    <w:rPr>
      <w:rFonts w:ascii="Tahoma" w:hAnsi="Tahoma"/>
      <w:sz w:val="20"/>
    </w:rPr>
  </w:style>
  <w:style w:type="paragraph" w:styleId="53">
    <w:name w:val="toc 5"/>
    <w:next w:val="a0"/>
    <w:link w:val="54"/>
    <w:uiPriority w:val="39"/>
    <w:rsid w:val="00B508F1"/>
    <w:pPr>
      <w:ind w:left="800"/>
    </w:pPr>
  </w:style>
  <w:style w:type="character" w:customStyle="1" w:styleId="54">
    <w:name w:val="Оглавление 5 Знак"/>
    <w:link w:val="53"/>
    <w:rsid w:val="00B508F1"/>
  </w:style>
  <w:style w:type="paragraph" w:customStyle="1" w:styleId="Heading1Char">
    <w:name w:val="Heading 1 Char"/>
    <w:link w:val="Heading1Char0"/>
    <w:rsid w:val="00B508F1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sid w:val="00B508F1"/>
    <w:rPr>
      <w:rFonts w:ascii="Cambria" w:hAnsi="Cambria"/>
      <w:b/>
      <w:sz w:val="32"/>
    </w:rPr>
  </w:style>
  <w:style w:type="paragraph" w:styleId="af">
    <w:name w:val="Subtitle"/>
    <w:next w:val="a0"/>
    <w:link w:val="af0"/>
    <w:uiPriority w:val="11"/>
    <w:qFormat/>
    <w:rsid w:val="00B508F1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sid w:val="00B508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rsid w:val="00B508F1"/>
    <w:pPr>
      <w:ind w:left="1800"/>
    </w:pPr>
  </w:style>
  <w:style w:type="character" w:customStyle="1" w:styleId="toc100">
    <w:name w:val="toc 10"/>
    <w:link w:val="toc10"/>
    <w:rsid w:val="00B508F1"/>
  </w:style>
  <w:style w:type="paragraph" w:styleId="af1">
    <w:name w:val="Title"/>
    <w:next w:val="a0"/>
    <w:link w:val="af2"/>
    <w:uiPriority w:val="10"/>
    <w:qFormat/>
    <w:rsid w:val="00B508F1"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sid w:val="00B508F1"/>
    <w:rPr>
      <w:rFonts w:ascii="XO Thames" w:hAnsi="XO Thames"/>
      <w:b/>
      <w:sz w:val="52"/>
    </w:rPr>
  </w:style>
  <w:style w:type="character" w:customStyle="1" w:styleId="41">
    <w:name w:val="Заголовок 4 Знак"/>
    <w:basedOn w:val="1"/>
    <w:link w:val="40"/>
    <w:rsid w:val="00B508F1"/>
  </w:style>
  <w:style w:type="character" w:customStyle="1" w:styleId="21">
    <w:name w:val="Заголовок 2 Знак"/>
    <w:basedOn w:val="1"/>
    <w:link w:val="20"/>
    <w:rsid w:val="00B508F1"/>
  </w:style>
  <w:style w:type="paragraph" w:styleId="af3">
    <w:name w:val="footer"/>
    <w:basedOn w:val="a0"/>
    <w:link w:val="af4"/>
    <w:rsid w:val="00B508F1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1"/>
    <w:link w:val="af3"/>
    <w:rsid w:val="00B508F1"/>
  </w:style>
  <w:style w:type="paragraph" w:styleId="af5">
    <w:name w:val="Normal (Web)"/>
    <w:basedOn w:val="a0"/>
    <w:link w:val="af6"/>
    <w:uiPriority w:val="99"/>
    <w:rsid w:val="00B508F1"/>
    <w:pPr>
      <w:spacing w:beforeAutospacing="1" w:afterAutospacing="1"/>
    </w:pPr>
  </w:style>
  <w:style w:type="character" w:customStyle="1" w:styleId="af6">
    <w:name w:val="Обычный (веб) Знак"/>
    <w:basedOn w:val="1"/>
    <w:link w:val="af5"/>
    <w:rsid w:val="00B508F1"/>
  </w:style>
  <w:style w:type="paragraph" w:styleId="4">
    <w:name w:val="List Bullet 4"/>
    <w:basedOn w:val="a0"/>
    <w:link w:val="44"/>
    <w:rsid w:val="00B508F1"/>
    <w:pPr>
      <w:numPr>
        <w:numId w:val="18"/>
      </w:numPr>
      <w:tabs>
        <w:tab w:val="right" w:pos="8640"/>
      </w:tabs>
      <w:jc w:val="both"/>
    </w:pPr>
    <w:rPr>
      <w:spacing w:val="-2"/>
    </w:rPr>
  </w:style>
  <w:style w:type="character" w:customStyle="1" w:styleId="44">
    <w:name w:val="Маркированный список 4 Знак"/>
    <w:basedOn w:val="1"/>
    <w:link w:val="4"/>
    <w:rsid w:val="00B508F1"/>
    <w:rPr>
      <w:color w:val="000000"/>
      <w:spacing w:val="-2"/>
    </w:rPr>
  </w:style>
  <w:style w:type="paragraph" w:customStyle="1" w:styleId="27">
    <w:name w:val="Без интервала2"/>
    <w:rsid w:val="00270306"/>
    <w:pPr>
      <w:widowControl w:val="0"/>
      <w:autoSpaceDE w:val="0"/>
      <w:autoSpaceDN w:val="0"/>
      <w:adjustRightInd w:val="0"/>
    </w:pPr>
    <w:rPr>
      <w:rFonts w:eastAsia="Calibri"/>
      <w:color w:val="auto"/>
    </w:rPr>
  </w:style>
  <w:style w:type="paragraph" w:customStyle="1" w:styleId="Standard">
    <w:name w:val="Standard"/>
    <w:rsid w:val="00270306"/>
    <w:pPr>
      <w:suppressAutoHyphens/>
      <w:autoSpaceDN w:val="0"/>
      <w:textAlignment w:val="baseline"/>
    </w:pPr>
    <w:rPr>
      <w:rFonts w:ascii="Liberation Serif" w:eastAsia="NSimSun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c5">
    <w:name w:val="c5"/>
    <w:basedOn w:val="a0"/>
    <w:rsid w:val="00270306"/>
    <w:pPr>
      <w:spacing w:before="100" w:beforeAutospacing="1" w:after="100" w:afterAutospacing="1"/>
    </w:pPr>
    <w:rPr>
      <w:color w:val="auto"/>
      <w:szCs w:val="24"/>
    </w:rPr>
  </w:style>
  <w:style w:type="character" w:customStyle="1" w:styleId="c0">
    <w:name w:val="c0"/>
    <w:basedOn w:val="a1"/>
    <w:rsid w:val="00270306"/>
  </w:style>
  <w:style w:type="table" w:styleId="af7">
    <w:name w:val="Table Grid"/>
    <w:basedOn w:val="a2"/>
    <w:uiPriority w:val="59"/>
    <w:rsid w:val="00353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0"/>
    <w:link w:val="af9"/>
    <w:uiPriority w:val="99"/>
    <w:semiHidden/>
    <w:unhideWhenUsed/>
    <w:rsid w:val="006C6F5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C6F5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footer" Target="footer2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www.school.edu.ru/&amp;sa=D&amp;usg=AFQjCNHoM3_3JzYpEeTFl7XPaOolK6VR5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ip.1zavuch.ru/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www.google.com/url?q=http://eorhelp.ru/&amp;sa=D&amp;usg=AFQjCNEytZHZRKXLqYyBr4WpJDSUQfj8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www.google.com/url?q=http://fcior.edu.ru/&amp;sa=D&amp;usg=AFQjCNEWuAw2KniBSAdz1KeJhyGr_n6J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www.google.com/url?q=http://www.nachalka.com/&amp;sa=D&amp;usg=AFQjCNFJFKi6XCulS1ZSTZk44VXUru-g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51</Pages>
  <Words>15132</Words>
  <Characters>86255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13</cp:revision>
  <dcterms:created xsi:type="dcterms:W3CDTF">2021-10-25T13:31:00Z</dcterms:created>
  <dcterms:modified xsi:type="dcterms:W3CDTF">2023-10-26T18:57:00Z</dcterms:modified>
</cp:coreProperties>
</file>