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F" w:rsidRDefault="000838FE">
      <w:pPr>
        <w:pStyle w:val="Heading2"/>
        <w:spacing w:before="67"/>
        <w:ind w:left="1736" w:right="844"/>
        <w:jc w:val="center"/>
        <w:rPr>
          <w:sz w:val="28"/>
        </w:rPr>
      </w:pPr>
      <w:r>
        <w:rPr>
          <w:sz w:val="28"/>
        </w:rPr>
        <w:t xml:space="preserve">МИНИСТЕРСТВО ПРОСВЕЩЕНИЯ РОССИЙСКОЙ ФЕДЕРАЦИИ МИНИСТЕРСТВО ОБРАЗОВАНИЯ </w:t>
      </w:r>
      <w:proofErr w:type="spellStart"/>
      <w:r>
        <w:rPr>
          <w:sz w:val="28"/>
        </w:rPr>
        <w:t>Новгородскойобласти</w:t>
      </w:r>
      <w:proofErr w:type="spellEnd"/>
    </w:p>
    <w:p w:rsidR="0009708F" w:rsidRDefault="000838FE">
      <w:pPr>
        <w:pStyle w:val="a3"/>
        <w:ind w:left="0" w:firstLine="0"/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 "</w:t>
      </w:r>
      <w:proofErr w:type="spellStart"/>
      <w:r>
        <w:rPr>
          <w:b/>
          <w:sz w:val="28"/>
        </w:rPr>
        <w:t>Волотовская</w:t>
      </w:r>
      <w:proofErr w:type="spellEnd"/>
      <w:r>
        <w:rPr>
          <w:b/>
          <w:sz w:val="28"/>
        </w:rPr>
        <w:t xml:space="preserve"> средняя школа"</w:t>
      </w:r>
    </w:p>
    <w:p w:rsidR="0009708F" w:rsidRDefault="0009708F">
      <w:pPr>
        <w:pStyle w:val="a3"/>
        <w:ind w:left="0" w:firstLine="0"/>
        <w:jc w:val="left"/>
        <w:rPr>
          <w:b/>
          <w:sz w:val="20"/>
        </w:rPr>
      </w:pPr>
    </w:p>
    <w:p w:rsidR="0009708F" w:rsidRDefault="0009708F">
      <w:pPr>
        <w:pStyle w:val="a3"/>
        <w:ind w:left="0" w:firstLine="0"/>
        <w:jc w:val="left"/>
        <w:rPr>
          <w:b/>
          <w:sz w:val="20"/>
        </w:rPr>
      </w:pPr>
    </w:p>
    <w:p w:rsidR="0009708F" w:rsidRDefault="0009708F">
      <w:pPr>
        <w:pStyle w:val="a3"/>
        <w:ind w:left="0" w:firstLine="0"/>
        <w:jc w:val="left"/>
        <w:rPr>
          <w:b/>
          <w:sz w:val="20"/>
        </w:rPr>
      </w:pPr>
    </w:p>
    <w:p w:rsidR="0009708F" w:rsidRDefault="0009708F">
      <w:pPr>
        <w:pStyle w:val="a3"/>
        <w:ind w:left="0" w:firstLine="0"/>
        <w:jc w:val="left"/>
        <w:rPr>
          <w:b/>
          <w:sz w:val="20"/>
        </w:rPr>
      </w:pPr>
    </w:p>
    <w:p w:rsidR="0009708F" w:rsidRDefault="0009708F">
      <w:pPr>
        <w:pStyle w:val="a3"/>
        <w:spacing w:before="16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345"/>
        <w:gridCol w:w="3547"/>
        <w:gridCol w:w="3504"/>
      </w:tblGrid>
      <w:tr w:rsidR="0009708F">
        <w:trPr>
          <w:trHeight w:val="2830"/>
        </w:trPr>
        <w:tc>
          <w:tcPr>
            <w:tcW w:w="3345" w:type="dxa"/>
          </w:tcPr>
          <w:p w:rsidR="0009708F" w:rsidRDefault="0009708F">
            <w:pPr>
              <w:pStyle w:val="TableParagraph"/>
              <w:tabs>
                <w:tab w:val="left" w:pos="1086"/>
              </w:tabs>
              <w:ind w:left="50" w:right="106" w:firstLine="21"/>
              <w:rPr>
                <w:sz w:val="24"/>
              </w:rPr>
            </w:pPr>
          </w:p>
        </w:tc>
        <w:tc>
          <w:tcPr>
            <w:tcW w:w="3547" w:type="dxa"/>
          </w:tcPr>
          <w:p w:rsidR="0009708F" w:rsidRDefault="0009708F">
            <w:pPr>
              <w:pStyle w:val="TableParagraph"/>
              <w:tabs>
                <w:tab w:val="left" w:pos="1680"/>
              </w:tabs>
              <w:spacing w:before="116" w:line="480" w:lineRule="auto"/>
              <w:ind w:left="109" w:right="105" w:firstLine="76"/>
              <w:rPr>
                <w:sz w:val="24"/>
              </w:rPr>
            </w:pPr>
          </w:p>
        </w:tc>
        <w:tc>
          <w:tcPr>
            <w:tcW w:w="3504" w:type="dxa"/>
          </w:tcPr>
          <w:p w:rsidR="0009708F" w:rsidRDefault="000838F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09708F" w:rsidRDefault="000838FE"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Директор МАОУ ВСШ</w:t>
            </w:r>
          </w:p>
          <w:p w:rsidR="0009708F" w:rsidRDefault="000838FE">
            <w:pPr>
              <w:pStyle w:val="TableParagraph"/>
              <w:tabs>
                <w:tab w:val="left" w:pos="2001"/>
              </w:tabs>
              <w:spacing w:before="158"/>
              <w:ind w:left="108" w:right="70" w:firstLine="38"/>
              <w:rPr>
                <w:sz w:val="24"/>
                <w:u w:val="single"/>
              </w:rPr>
            </w:pPr>
            <w:r w:rsidRPr="000838FE">
              <w:rPr>
                <w:sz w:val="24"/>
                <w:u w:val="single"/>
              </w:rPr>
              <w:drawing>
                <wp:inline distT="0" distB="0" distL="0" distR="0">
                  <wp:extent cx="1668780" cy="1584960"/>
                  <wp:effectExtent l="0" t="0" r="7620" b="0"/>
                  <wp:docPr id="139487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ab/>
              <w:t>Петрова Н.</w:t>
            </w:r>
            <w:proofErr w:type="gramStart"/>
            <w:r>
              <w:rPr>
                <w:sz w:val="24"/>
                <w:u w:val="single"/>
              </w:rPr>
              <w:t>В</w:t>
            </w:r>
            <w:proofErr w:type="gramEnd"/>
          </w:p>
          <w:p w:rsidR="0009708F" w:rsidRDefault="0009708F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09708F" w:rsidRDefault="0009708F">
            <w:pPr>
              <w:pStyle w:val="TableParagraph"/>
              <w:spacing w:line="254" w:lineRule="auto"/>
              <w:ind w:left="720" w:right="1094"/>
              <w:rPr>
                <w:rFonts w:ascii="Arial MT" w:hAnsi="Arial MT"/>
                <w:sz w:val="9"/>
              </w:rPr>
            </w:pPr>
          </w:p>
        </w:tc>
      </w:tr>
    </w:tbl>
    <w:p w:rsidR="0009708F" w:rsidRDefault="0009708F">
      <w:pPr>
        <w:pStyle w:val="a3"/>
        <w:ind w:left="0" w:firstLine="0"/>
        <w:jc w:val="left"/>
        <w:rPr>
          <w:b/>
          <w:sz w:val="28"/>
        </w:rPr>
      </w:pPr>
    </w:p>
    <w:p w:rsidR="0009708F" w:rsidRDefault="0009708F">
      <w:pPr>
        <w:pStyle w:val="a3"/>
        <w:ind w:left="0" w:firstLine="0"/>
        <w:jc w:val="left"/>
        <w:rPr>
          <w:b/>
          <w:sz w:val="28"/>
        </w:rPr>
      </w:pPr>
    </w:p>
    <w:p w:rsidR="0009708F" w:rsidRDefault="0009708F">
      <w:pPr>
        <w:pStyle w:val="a3"/>
        <w:spacing w:before="292"/>
        <w:ind w:left="0" w:firstLine="0"/>
        <w:jc w:val="left"/>
        <w:rPr>
          <w:b/>
          <w:sz w:val="28"/>
        </w:rPr>
      </w:pPr>
    </w:p>
    <w:p w:rsidR="0009708F" w:rsidRDefault="000838FE">
      <w:pPr>
        <w:pStyle w:val="Heading1"/>
        <w:ind w:left="1736"/>
        <w:jc w:val="center"/>
      </w:pPr>
      <w:r>
        <w:t xml:space="preserve">РАБОЧАЯ </w:t>
      </w:r>
      <w:r>
        <w:t>ПРОГРАММА</w:t>
      </w:r>
    </w:p>
    <w:p w:rsidR="0009708F" w:rsidRDefault="000838FE">
      <w:pPr>
        <w:spacing w:before="223"/>
        <w:ind w:left="1740" w:right="844"/>
        <w:jc w:val="center"/>
        <w:rPr>
          <w:sz w:val="28"/>
        </w:rPr>
      </w:pPr>
      <w:r>
        <w:rPr>
          <w:sz w:val="28"/>
        </w:rPr>
        <w:t>(ID 4130609)</w:t>
      </w:r>
    </w:p>
    <w:p w:rsidR="0009708F" w:rsidRDefault="0009708F">
      <w:pPr>
        <w:pStyle w:val="a3"/>
        <w:spacing w:before="215"/>
        <w:ind w:left="0" w:firstLine="0"/>
        <w:jc w:val="left"/>
        <w:rPr>
          <w:sz w:val="28"/>
        </w:rPr>
      </w:pPr>
    </w:p>
    <w:p w:rsidR="0009708F" w:rsidRDefault="000838FE">
      <w:pPr>
        <w:pStyle w:val="Heading1"/>
        <w:spacing w:before="1"/>
        <w:ind w:left="1735"/>
        <w:jc w:val="center"/>
      </w:pPr>
      <w:r>
        <w:t>учебного предмета «Обществознание»</w:t>
      </w:r>
    </w:p>
    <w:p w:rsidR="0009708F" w:rsidRDefault="000838FE">
      <w:pPr>
        <w:spacing w:before="220"/>
        <w:ind w:left="1738" w:right="844"/>
        <w:jc w:val="center"/>
        <w:rPr>
          <w:sz w:val="28"/>
        </w:rPr>
      </w:pPr>
      <w:r>
        <w:rPr>
          <w:sz w:val="28"/>
        </w:rPr>
        <w:t>для обучающихся 7 классов</w:t>
      </w: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838FE">
      <w:pPr>
        <w:pStyle w:val="a3"/>
        <w:ind w:left="0" w:firstLine="0"/>
        <w:jc w:val="right"/>
        <w:rPr>
          <w:sz w:val="28"/>
        </w:rPr>
      </w:pPr>
      <w:r>
        <w:rPr>
          <w:sz w:val="28"/>
        </w:rPr>
        <w:t>Учитель: Илларионова Т.В.</w:t>
      </w: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ind w:left="0" w:firstLine="0"/>
        <w:jc w:val="left"/>
        <w:rPr>
          <w:sz w:val="28"/>
        </w:rPr>
      </w:pPr>
    </w:p>
    <w:p w:rsidR="0009708F" w:rsidRDefault="0009708F">
      <w:pPr>
        <w:pStyle w:val="a3"/>
        <w:spacing w:before="76"/>
        <w:ind w:left="0" w:firstLine="0"/>
        <w:jc w:val="left"/>
        <w:rPr>
          <w:sz w:val="28"/>
        </w:rPr>
      </w:pPr>
    </w:p>
    <w:p w:rsidR="0009708F" w:rsidRDefault="000838FE">
      <w:pPr>
        <w:ind w:left="1738" w:right="844"/>
        <w:jc w:val="center"/>
        <w:rPr>
          <w:b/>
          <w:sz w:val="24"/>
        </w:rPr>
      </w:pPr>
      <w:r>
        <w:rPr>
          <w:b/>
          <w:sz w:val="24"/>
        </w:rPr>
        <w:t>п. Волот</w:t>
      </w:r>
    </w:p>
    <w:p w:rsidR="0009708F" w:rsidRDefault="0009708F">
      <w:pPr>
        <w:jc w:val="center"/>
        <w:rPr>
          <w:sz w:val="24"/>
        </w:rPr>
        <w:sectPr w:rsidR="0009708F">
          <w:type w:val="continuous"/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Heading2"/>
        <w:spacing w:before="67"/>
      </w:pPr>
      <w:r>
        <w:lastRenderedPageBreak/>
        <w:t>ПОЯСНИТЕЛЬНАЯ ЗАПИСКА</w:t>
      </w:r>
    </w:p>
    <w:p w:rsidR="0009708F" w:rsidRDefault="0009708F">
      <w:pPr>
        <w:pStyle w:val="a3"/>
        <w:spacing w:before="19"/>
        <w:ind w:left="0" w:firstLine="0"/>
        <w:jc w:val="left"/>
        <w:rPr>
          <w:b/>
        </w:rPr>
      </w:pPr>
    </w:p>
    <w:p w:rsidR="0009708F" w:rsidRDefault="000838FE">
      <w:pPr>
        <w:ind w:left="1022"/>
        <w:rPr>
          <w:b/>
          <w:sz w:val="24"/>
        </w:rPr>
      </w:pPr>
      <w:r>
        <w:rPr>
          <w:b/>
          <w:sz w:val="24"/>
        </w:rPr>
        <w:t>ОБЩАЯ ХАРАКТЕРИСТИКА УЧЕБНОГО ПРЕДМЕТА «ОБЩЕСТВОЗНАНИЕ»</w:t>
      </w:r>
    </w:p>
    <w:p w:rsidR="0009708F" w:rsidRDefault="0009708F">
      <w:pPr>
        <w:pStyle w:val="a3"/>
        <w:spacing w:before="12"/>
        <w:ind w:left="0" w:firstLine="0"/>
        <w:jc w:val="left"/>
        <w:rPr>
          <w:b/>
        </w:rPr>
      </w:pPr>
    </w:p>
    <w:p w:rsidR="0009708F" w:rsidRDefault="000838FE">
      <w:pPr>
        <w:pStyle w:val="a3"/>
        <w:spacing w:before="1"/>
        <w:ind w:right="105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>
        <w:t xml:space="preserve"> Концепцией преподавания учебного предмета «Обществознание» (2018 г.), а также с учѐтом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 выполнении школой функции интеграции молодѐ</w:t>
      </w:r>
      <w:proofErr w:type="gramStart"/>
      <w:r>
        <w:t>жи в</w:t>
      </w:r>
      <w:proofErr w:type="gramEnd"/>
      <w:r>
        <w:t xml:space="preserve"> современное общество: учебный предмет поз</w:t>
      </w:r>
      <w: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>
        <w:t>взаимодействия социальные нормы.</w:t>
      </w:r>
    </w:p>
    <w:p w:rsidR="0009708F" w:rsidRDefault="000838FE">
      <w:pPr>
        <w:pStyle w:val="a3"/>
        <w:ind w:right="104"/>
      </w:pPr>
      <w: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>
        <w:t xml:space="preserve">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 культу</w:t>
      </w:r>
      <w:r>
        <w:t xml:space="preserve">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09708F" w:rsidRDefault="000838FE">
      <w:pPr>
        <w:pStyle w:val="a3"/>
        <w:ind w:right="102"/>
      </w:pPr>
      <w:r>
        <w:t>Изучение обществознания содействует вхождению обучающихся в мир к</w:t>
      </w:r>
      <w:r>
        <w:t>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9708F" w:rsidRDefault="000838FE">
      <w:pPr>
        <w:pStyle w:val="Heading2"/>
        <w:spacing w:before="3" w:line="274" w:lineRule="exact"/>
      </w:pPr>
      <w:r>
        <w:t>ЦЕЛИ ИЗУЧЕНИЯ УЧЕБНОГО ПРЕДМЕТА «ОБЩЕСТВОЗНАНИЕ»</w:t>
      </w:r>
    </w:p>
    <w:p w:rsidR="0009708F" w:rsidRDefault="000838FE">
      <w:pPr>
        <w:pStyle w:val="a3"/>
        <w:spacing w:line="274" w:lineRule="exact"/>
        <w:ind w:left="1022" w:firstLine="0"/>
      </w:pPr>
      <w:r>
        <w:t>Целями обществов</w:t>
      </w:r>
      <w:r>
        <w:t>едческого образования в основной школе являются: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before="2"/>
        <w:ind w:right="109" w:firstLine="283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before="4" w:line="237" w:lineRule="auto"/>
        <w:ind w:right="106" w:firstLine="283"/>
        <w:rPr>
          <w:sz w:val="24"/>
        </w:rPr>
      </w:pPr>
      <w:r>
        <w:rPr>
          <w:sz w:val="24"/>
        </w:rPr>
        <w:t>развитие у обучающихся понимания пр</w:t>
      </w:r>
      <w:r>
        <w:rPr>
          <w:sz w:val="24"/>
        </w:rPr>
        <w:t>иоритетности общенациональных интересов, приверженности правовым принципам, закреплѐнным в Конституции Российской Федерации и законодательстве Российской Федерации;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before="5"/>
        <w:ind w:right="100" w:firstLine="283"/>
        <w:rPr>
          <w:sz w:val="24"/>
        </w:rPr>
      </w:pPr>
      <w:r>
        <w:rPr>
          <w:sz w:val="24"/>
        </w:rPr>
        <w:t xml:space="preserve">развитие личности на исключительно важном этапе еѐ социализации – в подростковом возрасте, </w:t>
      </w:r>
      <w:r>
        <w:rPr>
          <w:sz w:val="24"/>
        </w:rPr>
        <w:t xml:space="preserve">становление еѐ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личному самоопределению, самореализ</w:t>
      </w:r>
      <w:r>
        <w:rPr>
          <w:sz w:val="24"/>
        </w:rPr>
        <w:t>ации, самоконтролю; мотивации к высокопроизводительной, наукоѐмкой трудовой деятельности;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ind w:right="107" w:firstLine="283"/>
        <w:rPr>
          <w:sz w:val="24"/>
        </w:rPr>
      </w:pPr>
      <w:proofErr w:type="gramStart"/>
      <w:r>
        <w:rPr>
          <w:sz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</w:t>
      </w:r>
      <w:r>
        <w:rPr>
          <w:sz w:val="24"/>
        </w:rPr>
        <w:t xml:space="preserve">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line="237" w:lineRule="auto"/>
        <w:ind w:right="110" w:firstLine="283"/>
        <w:rPr>
          <w:sz w:val="24"/>
        </w:rPr>
      </w:pPr>
      <w:proofErr w:type="gramStart"/>
      <w:r>
        <w:rPr>
          <w:sz w:val="24"/>
        </w:rPr>
        <w:t>владение ум</w:t>
      </w:r>
      <w:r>
        <w:rPr>
          <w:sz w:val="24"/>
        </w:rPr>
        <w:t>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</w:t>
      </w:r>
      <w:proofErr w:type="gramEnd"/>
    </w:p>
    <w:p w:rsidR="0009708F" w:rsidRDefault="0009708F">
      <w:pPr>
        <w:spacing w:line="237" w:lineRule="auto"/>
        <w:jc w:val="both"/>
        <w:rPr>
          <w:sz w:val="24"/>
        </w:r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08" w:firstLine="0"/>
      </w:pPr>
      <w:r>
        <w:lastRenderedPageBreak/>
        <w:t>коммуникативной, практиче</w:t>
      </w:r>
      <w:r>
        <w:t xml:space="preserve">ской деятельности, </w:t>
      </w:r>
      <w:proofErr w:type="gramStart"/>
      <w:r>
        <w:t>необходимых</w:t>
      </w:r>
      <w:proofErr w:type="gramEnd"/>
      <w:r>
        <w:t xml:space="preserve"> для участия в жизни гражданского общества и государства);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before="2"/>
        <w:ind w:right="105" w:firstLine="283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</w:t>
      </w:r>
      <w:r>
        <w:rPr>
          <w:sz w:val="24"/>
        </w:rPr>
        <w:t>итутами для реализации личностного потенциала в современном динамично развивающемся российском обществе;</w:t>
      </w:r>
    </w:p>
    <w:p w:rsidR="0009708F" w:rsidRDefault="000838FE">
      <w:pPr>
        <w:pStyle w:val="a4"/>
        <w:numPr>
          <w:ilvl w:val="0"/>
          <w:numId w:val="5"/>
        </w:numPr>
        <w:tabs>
          <w:tab w:val="left" w:pos="1728"/>
        </w:tabs>
        <w:spacing w:before="2"/>
        <w:ind w:right="109" w:firstLine="283"/>
        <w:rPr>
          <w:sz w:val="24"/>
        </w:rPr>
      </w:pPr>
      <w:proofErr w:type="gramStart"/>
      <w:r>
        <w:rPr>
          <w:sz w:val="24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</w:t>
      </w:r>
      <w:r>
        <w:rPr>
          <w:sz w:val="24"/>
        </w:rPr>
        <w:t>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9708F" w:rsidRDefault="0009708F">
      <w:pPr>
        <w:pStyle w:val="a3"/>
        <w:spacing w:before="18"/>
        <w:ind w:left="0" w:firstLine="0"/>
        <w:jc w:val="left"/>
      </w:pPr>
    </w:p>
    <w:p w:rsidR="0009708F" w:rsidRDefault="000838FE">
      <w:pPr>
        <w:pStyle w:val="Heading2"/>
      </w:pPr>
      <w:r>
        <w:t>МЕСТО УЧ</w:t>
      </w:r>
      <w:r>
        <w:t>ЕБНОГО ПРЕДМЕТА «ОБЩЕСТВОЗНАНИЕ» В УЧЕБНОМ ПЛАНЕ</w:t>
      </w:r>
    </w:p>
    <w:p w:rsidR="0009708F" w:rsidRDefault="0009708F">
      <w:pPr>
        <w:pStyle w:val="a3"/>
        <w:spacing w:before="12"/>
        <w:ind w:left="0" w:firstLine="0"/>
        <w:jc w:val="left"/>
        <w:rPr>
          <w:b/>
        </w:rPr>
      </w:pPr>
    </w:p>
    <w:p w:rsidR="0009708F" w:rsidRDefault="000838FE">
      <w:pPr>
        <w:pStyle w:val="a3"/>
        <w:ind w:firstLine="343"/>
        <w:jc w:val="left"/>
      </w:pPr>
      <w:r>
        <w:t>На изучение предмета «Обществознание» в 7 классах отводится 34 часа в год (1 час в неделю).</w:t>
      </w:r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Heading2"/>
        <w:spacing w:before="67"/>
      </w:pPr>
      <w:r>
        <w:lastRenderedPageBreak/>
        <w:t>СОДЕРЖАНИЕ УЧЕБНОГО ПРЕДМЕТА</w:t>
      </w:r>
    </w:p>
    <w:p w:rsidR="0009708F" w:rsidRDefault="0009708F">
      <w:pPr>
        <w:pStyle w:val="a3"/>
        <w:ind w:left="0" w:firstLine="0"/>
        <w:jc w:val="left"/>
        <w:rPr>
          <w:b/>
        </w:rPr>
      </w:pPr>
    </w:p>
    <w:p w:rsidR="0009708F" w:rsidRDefault="0009708F">
      <w:pPr>
        <w:pStyle w:val="a3"/>
        <w:spacing w:before="36"/>
        <w:ind w:left="0" w:firstLine="0"/>
        <w:jc w:val="left"/>
        <w:rPr>
          <w:b/>
        </w:rPr>
      </w:pPr>
    </w:p>
    <w:p w:rsidR="0009708F" w:rsidRDefault="000838FE">
      <w:pPr>
        <w:ind w:left="1022"/>
        <w:rPr>
          <w:b/>
          <w:sz w:val="24"/>
        </w:rPr>
      </w:pPr>
      <w:r>
        <w:rPr>
          <w:b/>
          <w:sz w:val="24"/>
        </w:rPr>
        <w:t>7 КЛАСС</w:t>
      </w:r>
    </w:p>
    <w:p w:rsidR="0009708F" w:rsidRDefault="0009708F">
      <w:pPr>
        <w:pStyle w:val="a3"/>
        <w:spacing w:before="17"/>
        <w:ind w:left="0" w:firstLine="0"/>
        <w:jc w:val="left"/>
        <w:rPr>
          <w:b/>
        </w:rPr>
      </w:pPr>
    </w:p>
    <w:p w:rsidR="0009708F" w:rsidRDefault="000838FE">
      <w:pPr>
        <w:pStyle w:val="Heading3"/>
        <w:jc w:val="left"/>
      </w:pPr>
      <w:r>
        <w:t>Социальные ценности и нормы.</w:t>
      </w:r>
    </w:p>
    <w:p w:rsidR="0009708F" w:rsidRDefault="000838FE">
      <w:pPr>
        <w:pStyle w:val="a3"/>
        <w:jc w:val="left"/>
      </w:pPr>
      <w:r>
        <w:t xml:space="preserve">Общественные ценности. </w:t>
      </w:r>
      <w:r>
        <w:t>Свобода и ответственность гражданина. Гражданственность и патриотизм. Гуманизм.</w:t>
      </w:r>
    </w:p>
    <w:p w:rsidR="0009708F" w:rsidRDefault="000838FE">
      <w:pPr>
        <w:pStyle w:val="a3"/>
        <w:ind w:left="1022" w:firstLine="0"/>
        <w:jc w:val="left"/>
      </w:pPr>
      <w:r>
        <w:t>Социальные нормы как регуляторы общественной жизни и поведения человека в обществе.</w:t>
      </w:r>
    </w:p>
    <w:p w:rsidR="0009708F" w:rsidRDefault="000838FE">
      <w:pPr>
        <w:pStyle w:val="a3"/>
        <w:ind w:firstLine="0"/>
        <w:jc w:val="left"/>
      </w:pPr>
      <w:r>
        <w:t>Виды социальных норм. Традиции и обычаи.</w:t>
      </w:r>
    </w:p>
    <w:p w:rsidR="0009708F" w:rsidRDefault="000838FE">
      <w:pPr>
        <w:pStyle w:val="a3"/>
        <w:ind w:left="1022" w:firstLine="0"/>
        <w:jc w:val="left"/>
      </w:pPr>
      <w:r>
        <w:t xml:space="preserve">Принципы и нормы морали. Добро и зло. Нравственные </w:t>
      </w:r>
      <w:r>
        <w:t>чувства человека. Совесть и стыд. Моральный выбор. Моральная оценка поведения людей и собственного поведения.</w:t>
      </w:r>
    </w:p>
    <w:p w:rsidR="0009708F" w:rsidRDefault="000838FE">
      <w:pPr>
        <w:pStyle w:val="a3"/>
        <w:ind w:firstLine="0"/>
        <w:jc w:val="left"/>
      </w:pPr>
      <w:r>
        <w:t>Влияние моральных норм на общество и человека.</w:t>
      </w:r>
    </w:p>
    <w:p w:rsidR="0009708F" w:rsidRDefault="000838FE">
      <w:pPr>
        <w:pStyle w:val="a3"/>
        <w:ind w:left="1022" w:firstLine="0"/>
        <w:jc w:val="left"/>
      </w:pPr>
      <w:r>
        <w:t>Право и его роль в жизни общества. Право и мораль.</w:t>
      </w:r>
    </w:p>
    <w:p w:rsidR="0009708F" w:rsidRDefault="000838FE">
      <w:pPr>
        <w:pStyle w:val="Heading3"/>
        <w:spacing w:before="3"/>
        <w:jc w:val="left"/>
      </w:pPr>
      <w:r>
        <w:t>Человек как участник правовых отношений.</w:t>
      </w:r>
    </w:p>
    <w:p w:rsidR="0009708F" w:rsidRDefault="000838FE">
      <w:pPr>
        <w:pStyle w:val="a3"/>
        <w:ind w:right="105"/>
      </w:pPr>
      <w:r>
        <w:t>Правоот</w:t>
      </w:r>
      <w: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9708F" w:rsidRDefault="000838FE">
      <w:pPr>
        <w:pStyle w:val="a3"/>
        <w:ind w:right="102"/>
      </w:pPr>
      <w:r>
        <w:t>Правонарушение и юридическая ответственность. Прост</w:t>
      </w:r>
      <w:r>
        <w:t>упок и преступление. Опасность правонарушений для личности и общества.</w:t>
      </w:r>
    </w:p>
    <w:p w:rsidR="0009708F" w:rsidRDefault="000838FE">
      <w:pPr>
        <w:pStyle w:val="a3"/>
        <w:ind w:right="112"/>
      </w:pPr>
      <w: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</w:t>
      </w:r>
      <w:r>
        <w:t>Российской Федерации. Права ребѐнка и возможности их защиты.</w:t>
      </w:r>
    </w:p>
    <w:p w:rsidR="0009708F" w:rsidRDefault="000838FE">
      <w:pPr>
        <w:pStyle w:val="Heading3"/>
        <w:spacing w:before="3"/>
      </w:pPr>
      <w:r>
        <w:t>Основы российского права.</w:t>
      </w:r>
    </w:p>
    <w:p w:rsidR="0009708F" w:rsidRDefault="000838FE">
      <w:pPr>
        <w:pStyle w:val="a3"/>
        <w:spacing w:line="272" w:lineRule="exact"/>
        <w:ind w:left="1022" w:firstLine="0"/>
      </w:pPr>
      <w:r>
        <w:t>Конституция Российской Федерации – основной закон. Законы и подзаконные акты.</w:t>
      </w:r>
    </w:p>
    <w:p w:rsidR="0009708F" w:rsidRDefault="000838FE">
      <w:pPr>
        <w:pStyle w:val="a3"/>
        <w:spacing w:line="275" w:lineRule="exact"/>
        <w:ind w:firstLine="0"/>
      </w:pPr>
      <w:r>
        <w:t>Отрасли права.</w:t>
      </w:r>
    </w:p>
    <w:p w:rsidR="0009708F" w:rsidRDefault="000838FE">
      <w:pPr>
        <w:pStyle w:val="a3"/>
        <w:ind w:right="112"/>
      </w:pPr>
      <w:r>
        <w:t>Основы гражданского права. Физические и юридические лица в гражданском праве</w:t>
      </w:r>
      <w:r>
        <w:t>. Право собственности, защита прав собственности.</w:t>
      </w:r>
    </w:p>
    <w:p w:rsidR="0009708F" w:rsidRDefault="000838FE">
      <w:pPr>
        <w:pStyle w:val="a3"/>
        <w:ind w:right="100"/>
      </w:pPr>
      <w: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proofErr w:type="spellStart"/>
      <w:proofErr w:type="gramStart"/>
      <w:r>
        <w:t>гражданско</w:t>
      </w:r>
      <w:proofErr w:type="spellEnd"/>
      <w:r>
        <w:t>- правовых</w:t>
      </w:r>
      <w:proofErr w:type="gramEnd"/>
      <w:r>
        <w:t xml:space="preserve"> отношений.</w:t>
      </w:r>
    </w:p>
    <w:p w:rsidR="0009708F" w:rsidRDefault="000838FE">
      <w:pPr>
        <w:pStyle w:val="a3"/>
        <w:ind w:right="105"/>
      </w:pPr>
      <w:r>
        <w:t>Основы семейного права. Важно</w:t>
      </w:r>
      <w:r>
        <w:t>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9708F" w:rsidRDefault="000838FE">
      <w:pPr>
        <w:pStyle w:val="a3"/>
        <w:ind w:right="109"/>
      </w:pPr>
      <w:r>
        <w:t>Основы трудового права. Стороны трудовых отношени</w:t>
      </w:r>
      <w:r>
        <w:t>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9708F" w:rsidRDefault="000838FE">
      <w:pPr>
        <w:pStyle w:val="a3"/>
        <w:ind w:right="102"/>
      </w:pPr>
      <w:r>
        <w:t>Виды юридической ответственности. Гражданско-п</w:t>
      </w:r>
      <w:r>
        <w:t xml:space="preserve">равовые проступки и </w:t>
      </w:r>
      <w:proofErr w:type="spellStart"/>
      <w:proofErr w:type="gramStart"/>
      <w:r>
        <w:t>гражданско</w:t>
      </w:r>
      <w:proofErr w:type="spellEnd"/>
      <w:r>
        <w:t>- правовая</w:t>
      </w:r>
      <w:proofErr w:type="gramEnd"/>
      <w:r>
        <w:t xml:space="preserve">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</w:t>
      </w:r>
      <w:r>
        <w:t>ности несовершеннолетних.</w:t>
      </w:r>
    </w:p>
    <w:p w:rsidR="0009708F" w:rsidRDefault="000838FE">
      <w:pPr>
        <w:pStyle w:val="a3"/>
        <w:spacing w:before="1"/>
        <w:ind w:right="111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Heading2"/>
        <w:spacing w:before="67"/>
        <w:jc w:val="both"/>
      </w:pPr>
      <w:r>
        <w:lastRenderedPageBreak/>
        <w:t>ПЛАНИРУЕМЫЕ ОБРАЗОВАТЕЛЬНЫЕ РЕЗУЛЬТАТЫ</w:t>
      </w:r>
    </w:p>
    <w:p w:rsidR="0009708F" w:rsidRDefault="0009708F">
      <w:pPr>
        <w:pStyle w:val="a3"/>
        <w:spacing w:before="14"/>
        <w:ind w:left="0" w:firstLine="0"/>
        <w:jc w:val="left"/>
        <w:rPr>
          <w:b/>
        </w:rPr>
      </w:pPr>
    </w:p>
    <w:p w:rsidR="0009708F" w:rsidRDefault="000838FE">
      <w:pPr>
        <w:pStyle w:val="a3"/>
        <w:spacing w:before="1"/>
        <w:ind w:right="11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учѐтом особенностей преподавания обществознания в основной школе.</w:t>
      </w:r>
    </w:p>
    <w:p w:rsidR="0009708F" w:rsidRDefault="000838FE">
      <w:pPr>
        <w:pStyle w:val="a3"/>
        <w:ind w:right="106"/>
      </w:pPr>
      <w:r>
        <w:t>Планируемые предметные результаты и содержание учебного предмета распределены по годам обучения с учѐтом входящих в курс содержательных модулей (разделов) и требов</w:t>
      </w:r>
      <w:r>
        <w:t xml:space="preserve">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учѐтом федеральной рабочей программы воспитания. Содержательные модули (разделы) </w:t>
      </w:r>
      <w:r>
        <w:t>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9708F" w:rsidRDefault="000838FE">
      <w:pPr>
        <w:pStyle w:val="a3"/>
        <w:ind w:right="103"/>
      </w:pPr>
      <w:r>
        <w:t>Научным сообщест</w:t>
      </w:r>
      <w:r>
        <w:t>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9708F" w:rsidRDefault="000838FE">
      <w:pPr>
        <w:pStyle w:val="Heading2"/>
        <w:spacing w:before="3"/>
        <w:jc w:val="both"/>
      </w:pPr>
      <w:r>
        <w:t>ЛИЧНОСТНЫЕ РЕЗУЛЬТАТЫ</w:t>
      </w:r>
    </w:p>
    <w:p w:rsidR="0009708F" w:rsidRDefault="0009708F">
      <w:pPr>
        <w:pStyle w:val="a3"/>
        <w:spacing w:before="12"/>
        <w:ind w:left="0" w:firstLine="0"/>
        <w:jc w:val="left"/>
        <w:rPr>
          <w:b/>
        </w:rPr>
      </w:pPr>
    </w:p>
    <w:p w:rsidR="0009708F" w:rsidRDefault="000838FE">
      <w:pPr>
        <w:pStyle w:val="a3"/>
        <w:ind w:right="104"/>
      </w:pPr>
      <w:r>
        <w:t xml:space="preserve">Личностные результаты воплощают традиционные российские </w:t>
      </w:r>
      <w:proofErr w:type="spellStart"/>
      <w:r>
        <w:t>социокультурные</w:t>
      </w:r>
      <w:proofErr w:type="spellEnd"/>
      <w: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</w:t>
      </w:r>
      <w:r>
        <w:t xml:space="preserve">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</w:t>
      </w:r>
    </w:p>
    <w:p w:rsidR="0009708F" w:rsidRDefault="000838FE">
      <w:pPr>
        <w:pStyle w:val="Heading3"/>
        <w:spacing w:before="5"/>
      </w:pPr>
      <w:r>
        <w:t>Граждан</w:t>
      </w:r>
      <w:r>
        <w:t>ского воспитания:</w:t>
      </w:r>
    </w:p>
    <w:p w:rsidR="0009708F" w:rsidRDefault="000838FE">
      <w:pPr>
        <w:pStyle w:val="a3"/>
        <w:ind w:right="106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</w:t>
      </w:r>
      <w:r>
        <w:t xml:space="preserve">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</w:t>
      </w:r>
      <w:r>
        <w:t>онфессиональном</w:t>
      </w:r>
      <w:proofErr w:type="spellEnd"/>
      <w: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</w:t>
      </w:r>
      <w:r>
        <w:t>й деятельности (волонтѐрство, помощь людям, нуждающимся в ней).</w:t>
      </w:r>
      <w:proofErr w:type="gramEnd"/>
    </w:p>
    <w:p w:rsidR="0009708F" w:rsidRDefault="000838FE">
      <w:pPr>
        <w:pStyle w:val="Heading3"/>
        <w:spacing w:before="3"/>
      </w:pPr>
      <w:r>
        <w:t>Патриотического воспитания:</w:t>
      </w:r>
    </w:p>
    <w:p w:rsidR="0009708F" w:rsidRDefault="000838FE">
      <w:pPr>
        <w:pStyle w:val="a3"/>
        <w:ind w:right="104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родного языка, истории, культуры Рос</w:t>
      </w:r>
      <w:r>
        <w:t>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</w:t>
      </w:r>
      <w:r>
        <w:t>ческому, природному наследию и памятникам, традициям разных народов, проживающих в родной стране.</w:t>
      </w:r>
      <w:proofErr w:type="gramEnd"/>
    </w:p>
    <w:p w:rsidR="0009708F" w:rsidRDefault="000838FE">
      <w:pPr>
        <w:pStyle w:val="Heading3"/>
        <w:spacing w:before="3"/>
      </w:pPr>
      <w:r>
        <w:t>Духовно-нравственного воспитания:</w:t>
      </w:r>
    </w:p>
    <w:p w:rsidR="0009708F" w:rsidRDefault="000838FE">
      <w:pPr>
        <w:pStyle w:val="a3"/>
        <w:ind w:right="110"/>
      </w:pPr>
      <w:r>
        <w:t>ориентация на моральные ценности и нормы в ситуациях нравственного выбора; готовность оценивать своѐ поведение и поступки, п</w:t>
      </w:r>
      <w:r>
        <w:t>оведение и поступки других людей с позиции нравственных и правовых норм с учѐтом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9708F" w:rsidRDefault="000838FE">
      <w:pPr>
        <w:pStyle w:val="Heading3"/>
        <w:spacing w:before="3" w:line="240" w:lineRule="auto"/>
        <w:ind w:left="738" w:right="103" w:firstLine="283"/>
      </w:pPr>
      <w:r>
        <w:t>Физическ</w:t>
      </w:r>
      <w:r>
        <w:t>ого воспитания, формирования культуры здоровья и эмоционального благополучия:</w:t>
      </w:r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05"/>
      </w:pPr>
      <w:r>
        <w:lastRenderedPageBreak/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</w:t>
      </w:r>
      <w:r>
        <w:t>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t xml:space="preserve"> среде;</w:t>
      </w:r>
    </w:p>
    <w:p w:rsidR="0009708F" w:rsidRDefault="000838FE">
      <w:pPr>
        <w:pStyle w:val="a3"/>
        <w:spacing w:before="1"/>
        <w:ind w:right="104"/>
      </w:pPr>
      <w:r>
        <w:t>способность адаптироваться к стрессовым ситуациям и меняющимся с</w:t>
      </w:r>
      <w:r>
        <w:t>оциальным, информационным и природным условиям, в том числе осмысляя собственный опыт и выстраивая дальнейшие цели;</w:t>
      </w:r>
    </w:p>
    <w:p w:rsidR="0009708F" w:rsidRDefault="000838FE">
      <w:pPr>
        <w:pStyle w:val="a3"/>
        <w:ind w:left="1022" w:firstLine="0"/>
      </w:pPr>
      <w:r>
        <w:t xml:space="preserve">умение </w:t>
      </w:r>
      <w:proofErr w:type="gramStart"/>
      <w:r>
        <w:t>принимать себя и других, не осуждая</w:t>
      </w:r>
      <w:proofErr w:type="gramEnd"/>
      <w:r>
        <w:t>;</w:t>
      </w:r>
    </w:p>
    <w:p w:rsidR="0009708F" w:rsidRDefault="000838FE">
      <w:pPr>
        <w:pStyle w:val="a3"/>
        <w:ind w:right="109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</w:t>
      </w:r>
      <w:r>
        <w:t>еловека.</w:t>
      </w:r>
    </w:p>
    <w:p w:rsidR="0009708F" w:rsidRDefault="000838FE">
      <w:pPr>
        <w:pStyle w:val="Heading3"/>
        <w:spacing w:before="4"/>
      </w:pPr>
      <w:r>
        <w:t>Трудового воспитания:</w:t>
      </w:r>
    </w:p>
    <w:p w:rsidR="0009708F" w:rsidRDefault="000838FE">
      <w:pPr>
        <w:pStyle w:val="a3"/>
        <w:ind w:right="106"/>
      </w:pP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</w:t>
      </w:r>
      <w:r>
        <w:t>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</w:t>
      </w:r>
      <w:r>
        <w:t>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учѐтом личных и общественных интересов и потребностей.</w:t>
      </w:r>
    </w:p>
    <w:p w:rsidR="0009708F" w:rsidRDefault="000838FE">
      <w:pPr>
        <w:pStyle w:val="Heading3"/>
        <w:spacing w:before="4"/>
      </w:pPr>
      <w:r>
        <w:t>Экологического воспитания:</w:t>
      </w:r>
    </w:p>
    <w:p w:rsidR="0009708F" w:rsidRDefault="000838FE">
      <w:pPr>
        <w:pStyle w:val="a3"/>
        <w:ind w:right="105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</w:t>
      </w:r>
      <w:r>
        <w:t>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</w:t>
      </w:r>
      <w:r>
        <w:t>циальной сред; готовность к участию в практической деятельности экологической направленности.</w:t>
      </w:r>
    </w:p>
    <w:p w:rsidR="0009708F" w:rsidRDefault="000838FE">
      <w:pPr>
        <w:pStyle w:val="Heading3"/>
        <w:spacing w:before="3"/>
      </w:pPr>
      <w:r>
        <w:t>Ценности научного познания:</w:t>
      </w:r>
    </w:p>
    <w:p w:rsidR="0009708F" w:rsidRDefault="000838FE">
      <w:pPr>
        <w:pStyle w:val="a3"/>
        <w:ind w:right="105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</w:t>
      </w:r>
      <w:r>
        <w:t>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</w:t>
      </w:r>
      <w:r>
        <w:t>ение совершенствовать пути достижения индивидуального и коллективного благополучия.</w:t>
      </w:r>
      <w:proofErr w:type="gramEnd"/>
    </w:p>
    <w:p w:rsidR="0009708F" w:rsidRDefault="000838FE">
      <w:pPr>
        <w:pStyle w:val="Heading3"/>
        <w:spacing w:before="2" w:line="240" w:lineRule="auto"/>
        <w:ind w:left="738" w:right="109" w:firstLine="283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09708F" w:rsidRDefault="000838FE">
      <w:pPr>
        <w:pStyle w:val="a3"/>
        <w:ind w:right="103"/>
      </w:pPr>
      <w:r>
        <w:t>освоение обучающимися социального опыта, основных социаль</w:t>
      </w:r>
      <w:r>
        <w:t>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</w:t>
      </w:r>
      <w:r>
        <w:t>вия с людьми из другой культурной среды;</w:t>
      </w:r>
    </w:p>
    <w:p w:rsidR="0009708F" w:rsidRDefault="000838FE">
      <w:pPr>
        <w:pStyle w:val="a3"/>
        <w:ind w:right="107"/>
      </w:pPr>
      <w:r>
        <w:t>способность обучающихся во взаимодействии в условиях неопределѐнности, открытость опыту и знаниям других;</w:t>
      </w:r>
    </w:p>
    <w:p w:rsidR="0009708F" w:rsidRDefault="000838FE">
      <w:pPr>
        <w:pStyle w:val="a3"/>
        <w:ind w:right="110"/>
      </w:pPr>
      <w:proofErr w:type="gramStart"/>
      <w:r>
        <w:t>способность действовать в условиях неопределѐнности, открытость опыту и знаниям других, повышать уровень свое</w:t>
      </w:r>
      <w:r>
        <w:t>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</w:t>
      </w:r>
      <w:r>
        <w:t>й, в том числе способность формулировать идеи, понятия,</w:t>
      </w:r>
      <w:proofErr w:type="gramEnd"/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11" w:firstLine="0"/>
      </w:pPr>
      <w:r>
        <w:lastRenderedPageBreak/>
        <w:t>гипотезы об объектах и явлениях, в том числе ранее неизвестных, осознавать дефицит собственных знаний и компетентностей, планировать своѐ развитие;</w:t>
      </w:r>
    </w:p>
    <w:p w:rsidR="0009708F" w:rsidRDefault="000838FE">
      <w:pPr>
        <w:pStyle w:val="a3"/>
        <w:ind w:right="106"/>
      </w:pPr>
      <w:r>
        <w:t>навык выявления и связывания образ</w:t>
      </w:r>
      <w:r>
        <w:t>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своѐ развитие;</w:t>
      </w:r>
    </w:p>
    <w:p w:rsidR="0009708F" w:rsidRDefault="000838FE">
      <w:pPr>
        <w:pStyle w:val="a3"/>
        <w:spacing w:before="1"/>
        <w:ind w:right="107"/>
      </w:pPr>
      <w:r>
        <w:t>умение распо</w:t>
      </w:r>
      <w:r>
        <w:t>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</w:t>
      </w:r>
      <w:r>
        <w:t>онятиями), а также оперировать терминами и представлениями в области концепции устойчивого развития;</w:t>
      </w:r>
    </w:p>
    <w:p w:rsidR="0009708F" w:rsidRDefault="000838FE">
      <w:pPr>
        <w:pStyle w:val="a3"/>
        <w:ind w:left="1022" w:firstLine="0"/>
      </w:pPr>
      <w:r>
        <w:t>умение анализировать и выявлять взаимосвязи природы, общества и экономики;</w:t>
      </w:r>
    </w:p>
    <w:p w:rsidR="0009708F" w:rsidRDefault="000838FE">
      <w:pPr>
        <w:pStyle w:val="a3"/>
        <w:ind w:right="113"/>
      </w:pPr>
      <w:r>
        <w:t xml:space="preserve">умение оценивать свои действия с учѐтом влияния на окружающую среду, достижений </w:t>
      </w:r>
      <w:r>
        <w:t>целей и преодоления вызовов, возможных глобальных последствий;</w:t>
      </w:r>
    </w:p>
    <w:p w:rsidR="0009708F" w:rsidRDefault="000838FE">
      <w:pPr>
        <w:pStyle w:val="a3"/>
        <w:ind w:right="106"/>
      </w:pPr>
      <w:proofErr w:type="gramStart"/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</w:t>
      </w:r>
      <w:r>
        <w:t>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9708F" w:rsidRDefault="0009708F">
      <w:pPr>
        <w:pStyle w:val="a3"/>
        <w:spacing w:before="22"/>
        <w:ind w:left="0" w:firstLine="0"/>
        <w:jc w:val="left"/>
      </w:pPr>
    </w:p>
    <w:p w:rsidR="0009708F" w:rsidRDefault="000838FE">
      <w:pPr>
        <w:pStyle w:val="Heading2"/>
        <w:jc w:val="both"/>
      </w:pPr>
      <w:r>
        <w:t>МЕТАПРЕДМЕТНЫЕ РЕЗУЛЬТАТЫ</w:t>
      </w:r>
    </w:p>
    <w:p w:rsidR="0009708F" w:rsidRDefault="0009708F">
      <w:pPr>
        <w:pStyle w:val="a3"/>
        <w:spacing w:before="12"/>
        <w:ind w:left="0" w:firstLine="0"/>
        <w:jc w:val="left"/>
        <w:rPr>
          <w:b/>
        </w:rPr>
      </w:pPr>
    </w:p>
    <w:p w:rsidR="0009708F" w:rsidRDefault="000838FE">
      <w:pPr>
        <w:pStyle w:val="a3"/>
        <w:tabs>
          <w:tab w:val="left" w:pos="3135"/>
          <w:tab w:val="left" w:pos="4631"/>
          <w:tab w:val="left" w:pos="5914"/>
          <w:tab w:val="left" w:pos="7229"/>
          <w:tab w:val="left" w:pos="9298"/>
        </w:tabs>
        <w:ind w:right="108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программы, формируемые при изучении обществознания:</w:t>
      </w:r>
    </w:p>
    <w:p w:rsidR="0009708F" w:rsidRDefault="000838FE">
      <w:pPr>
        <w:pStyle w:val="Heading3"/>
        <w:numPr>
          <w:ilvl w:val="0"/>
          <w:numId w:val="4"/>
        </w:numPr>
        <w:tabs>
          <w:tab w:val="left" w:pos="1262"/>
        </w:tabs>
        <w:spacing w:before="5" w:line="240" w:lineRule="auto"/>
        <w:ind w:right="1624" w:firstLine="0"/>
      </w:pPr>
      <w:r>
        <w:t>Овладение универсальными учебными познавательными действиями. Базовые логические действия:</w:t>
      </w:r>
    </w:p>
    <w:p w:rsidR="0009708F" w:rsidRDefault="000838FE">
      <w:pPr>
        <w:pStyle w:val="a3"/>
        <w:ind w:left="1022" w:firstLine="0"/>
        <w:jc w:val="left"/>
      </w:pPr>
      <w:r>
        <w:t>выявлять и характеризовать существенные признаки соци</w:t>
      </w:r>
      <w:r>
        <w:t xml:space="preserve">альных явлений и процессов; устанавливать существенный признак классификации социальных фактов, основания </w:t>
      </w:r>
      <w:proofErr w:type="gramStart"/>
      <w:r>
        <w:t>для</w:t>
      </w:r>
      <w:proofErr w:type="gramEnd"/>
    </w:p>
    <w:p w:rsidR="0009708F" w:rsidRDefault="000838FE">
      <w:pPr>
        <w:pStyle w:val="a3"/>
        <w:ind w:firstLine="0"/>
        <w:jc w:val="left"/>
      </w:pPr>
      <w:r>
        <w:t>их обобщения и сравнения, критерии проводимого анализа;</w:t>
      </w:r>
    </w:p>
    <w:p w:rsidR="0009708F" w:rsidRDefault="000838FE">
      <w:pPr>
        <w:pStyle w:val="a3"/>
        <w:tabs>
          <w:tab w:val="left" w:pos="1410"/>
          <w:tab w:val="left" w:pos="2408"/>
          <w:tab w:val="left" w:pos="4182"/>
          <w:tab w:val="left" w:pos="5139"/>
          <w:tab w:val="left" w:pos="6362"/>
          <w:tab w:val="left" w:pos="8293"/>
          <w:tab w:val="left" w:pos="8700"/>
          <w:tab w:val="left" w:pos="10401"/>
        </w:tabs>
        <w:ind w:right="109"/>
        <w:jc w:val="left"/>
      </w:pPr>
      <w:r>
        <w:t>с</w:t>
      </w:r>
      <w:r>
        <w:tab/>
        <w:t>учѐтом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 рассматриваемых факт</w:t>
      </w:r>
      <w:r>
        <w:t>ах, данных и наблюдениях;</w:t>
      </w:r>
    </w:p>
    <w:p w:rsidR="0009708F" w:rsidRDefault="000838FE">
      <w:pPr>
        <w:pStyle w:val="a3"/>
        <w:ind w:left="1022" w:firstLine="0"/>
        <w:jc w:val="left"/>
      </w:pPr>
      <w:r>
        <w:t>предлагать критерии для выявления закономерностей и противоречий;</w:t>
      </w:r>
    </w:p>
    <w:p w:rsidR="0009708F" w:rsidRDefault="000838FE">
      <w:pPr>
        <w:pStyle w:val="a3"/>
        <w:ind w:left="1022" w:firstLine="0"/>
        <w:jc w:val="left"/>
      </w:pPr>
      <w: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:rsidR="0009708F" w:rsidRDefault="000838FE">
      <w:pPr>
        <w:pStyle w:val="a3"/>
        <w:ind w:right="110"/>
      </w:pPr>
      <w:r>
        <w:t>делать выво</w:t>
      </w:r>
      <w:r>
        <w:t>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708F" w:rsidRDefault="000838FE">
      <w:pPr>
        <w:pStyle w:val="a3"/>
        <w:ind w:right="110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учѐ</w:t>
      </w:r>
      <w:r>
        <w:t>том самостоятельно выделенных критериев).</w:t>
      </w:r>
    </w:p>
    <w:p w:rsidR="0009708F" w:rsidRDefault="000838FE">
      <w:pPr>
        <w:pStyle w:val="Heading3"/>
        <w:spacing w:before="1"/>
      </w:pPr>
      <w:r>
        <w:t>Базовые исследовательские действия:</w:t>
      </w:r>
    </w:p>
    <w:p w:rsidR="0009708F" w:rsidRDefault="000838FE">
      <w:pPr>
        <w:pStyle w:val="a3"/>
        <w:spacing w:line="274" w:lineRule="exact"/>
        <w:ind w:left="1022" w:firstLine="0"/>
      </w:pPr>
      <w:r>
        <w:t>использовать вопросы как исследовательский инструмент познания;</w:t>
      </w:r>
    </w:p>
    <w:p w:rsidR="0009708F" w:rsidRDefault="000838FE">
      <w:pPr>
        <w:pStyle w:val="a3"/>
        <w:ind w:right="108"/>
      </w:pPr>
      <w:r>
        <w:t xml:space="preserve">формулировать вопросы, фиксирующие разрыв между реальным и желательным состоянием ситуации, объекта, </w:t>
      </w:r>
      <w:r>
        <w:t>самостоятельно устанавливать искомое и данное;</w:t>
      </w:r>
    </w:p>
    <w:p w:rsidR="0009708F" w:rsidRDefault="000838FE">
      <w:pPr>
        <w:pStyle w:val="a3"/>
        <w:ind w:right="106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9708F" w:rsidRDefault="000838FE">
      <w:pPr>
        <w:pStyle w:val="a3"/>
        <w:ind w:right="105"/>
      </w:pPr>
      <w:r>
        <w:t>проводить по самостоятельно составленному плану небольшое исследование по установлению особенн</w:t>
      </w:r>
      <w:r>
        <w:t>остей объекта изучения, причинно-следственных связей и зависимостей объектов между собой;</w:t>
      </w:r>
    </w:p>
    <w:p w:rsidR="0009708F" w:rsidRDefault="000838FE">
      <w:pPr>
        <w:pStyle w:val="a3"/>
        <w:ind w:right="112"/>
      </w:pPr>
      <w:r>
        <w:t>оценивать на применимость и достоверность информацию, полученную в ходе исследования;</w:t>
      </w:r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08"/>
      </w:pPr>
      <w:r>
        <w:lastRenderedPageBreak/>
        <w:t>самостоятельно формулировать обобщения и выводы по результатам</w:t>
      </w:r>
      <w:r>
        <w:t xml:space="preserve"> проведѐнного наблюдения, исследования, владеть инструментами оценки достоверности полученных выводов и обобщений;</w:t>
      </w:r>
    </w:p>
    <w:p w:rsidR="0009708F" w:rsidRDefault="000838FE">
      <w:pPr>
        <w:pStyle w:val="a3"/>
        <w:spacing w:before="1"/>
        <w:ind w:right="110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>
        <w:t xml:space="preserve"> об их развитии в новых условиях и контекстах.</w:t>
      </w:r>
    </w:p>
    <w:p w:rsidR="0009708F" w:rsidRDefault="000838FE">
      <w:pPr>
        <w:pStyle w:val="Heading3"/>
        <w:spacing w:before="4"/>
      </w:pPr>
      <w:r>
        <w:t>Работа с информацией:</w:t>
      </w:r>
    </w:p>
    <w:p w:rsidR="0009708F" w:rsidRDefault="000838FE">
      <w:pPr>
        <w:pStyle w:val="a3"/>
        <w:ind w:right="107"/>
      </w:pPr>
      <w:r>
        <w:t>применять различные методы, инструменты и запросы при поиске и отборе информации или данных из источников с учѐтом предложенной учебной задачи и заданных критериев;</w:t>
      </w:r>
    </w:p>
    <w:p w:rsidR="0009708F" w:rsidRDefault="000838FE">
      <w:pPr>
        <w:pStyle w:val="a3"/>
        <w:jc w:val="left"/>
      </w:pPr>
      <w:r>
        <w:t>выбирать, анализироват</w:t>
      </w:r>
      <w:r>
        <w:t>ь, систематизировать и интерпретировать информацию различных видов и форм представления;</w:t>
      </w:r>
    </w:p>
    <w:p w:rsidR="0009708F" w:rsidRDefault="000838FE">
      <w:pPr>
        <w:pStyle w:val="a3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708F" w:rsidRDefault="000838FE">
      <w:pPr>
        <w:pStyle w:val="a3"/>
        <w:ind w:left="1022" w:firstLine="0"/>
        <w:jc w:val="left"/>
      </w:pPr>
      <w:r>
        <w:t>самостоятельно выбирать оптимальную форм</w:t>
      </w:r>
      <w:r>
        <w:t>у представления информации;</w:t>
      </w:r>
    </w:p>
    <w:p w:rsidR="0009708F" w:rsidRDefault="000838FE">
      <w:pPr>
        <w:pStyle w:val="a3"/>
        <w:tabs>
          <w:tab w:val="left" w:pos="2294"/>
          <w:tab w:val="left" w:pos="3719"/>
          <w:tab w:val="left" w:pos="5242"/>
          <w:tab w:val="left" w:pos="5717"/>
          <w:tab w:val="left" w:pos="7091"/>
          <w:tab w:val="left" w:pos="8876"/>
        </w:tabs>
        <w:ind w:right="109"/>
        <w:jc w:val="left"/>
      </w:pPr>
      <w:r>
        <w:t>оценивать</w:t>
      </w:r>
      <w:r>
        <w:tab/>
        <w:t>надѐжность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  <w:t>педагогическим работником или сформулированным самостоятельно;</w:t>
      </w:r>
    </w:p>
    <w:p w:rsidR="0009708F" w:rsidRDefault="000838FE">
      <w:pPr>
        <w:pStyle w:val="a3"/>
        <w:ind w:left="1022" w:firstLine="0"/>
        <w:jc w:val="left"/>
      </w:pPr>
      <w:r>
        <w:t>эффективно запоминать и систематизировать информацию.</w:t>
      </w:r>
    </w:p>
    <w:p w:rsidR="0009708F" w:rsidRDefault="000838FE">
      <w:pPr>
        <w:pStyle w:val="Heading3"/>
        <w:numPr>
          <w:ilvl w:val="0"/>
          <w:numId w:val="4"/>
        </w:numPr>
        <w:tabs>
          <w:tab w:val="left" w:pos="1262"/>
        </w:tabs>
        <w:spacing w:before="4" w:line="240" w:lineRule="auto"/>
        <w:ind w:right="1348" w:firstLine="0"/>
      </w:pPr>
      <w:r>
        <w:t>Овладение универсальными учебными коммуникативными д</w:t>
      </w:r>
      <w:r>
        <w:t>ействиями. Общение:</w:t>
      </w:r>
    </w:p>
    <w:p w:rsidR="0009708F" w:rsidRDefault="000838FE">
      <w:pPr>
        <w:pStyle w:val="a3"/>
        <w:ind w:right="114"/>
      </w:pPr>
      <w:r>
        <w:t>воспринимать и формулировать суждения, выражать эмоции в соответствии с целями и условиями общения;</w:t>
      </w:r>
    </w:p>
    <w:p w:rsidR="0009708F" w:rsidRDefault="000838FE">
      <w:pPr>
        <w:pStyle w:val="a3"/>
        <w:ind w:left="1022" w:firstLine="0"/>
      </w:pPr>
      <w:r>
        <w:t>выражать себя (свою точку зрения) в устных и письменных текстах;</w:t>
      </w:r>
    </w:p>
    <w:p w:rsidR="0009708F" w:rsidRDefault="000838FE">
      <w:pPr>
        <w:pStyle w:val="a3"/>
        <w:ind w:right="110"/>
      </w:pPr>
      <w:r>
        <w:t xml:space="preserve">распознавать невербальные средства общения, понимать значение </w:t>
      </w: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09708F" w:rsidRDefault="000838FE">
      <w:pPr>
        <w:pStyle w:val="a3"/>
        <w:ind w:right="113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708F" w:rsidRDefault="000838FE">
      <w:pPr>
        <w:pStyle w:val="a3"/>
        <w:ind w:right="105"/>
      </w:pPr>
      <w:r>
        <w:t xml:space="preserve">в ходе диалога и </w:t>
      </w:r>
      <w: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708F" w:rsidRDefault="000838FE">
      <w:pPr>
        <w:pStyle w:val="a3"/>
        <w:ind w:right="114"/>
      </w:pPr>
      <w:r>
        <w:t>сопоставлять свои суждения с суждениями других участников диалога, обнаруживать различие и сходство поз</w:t>
      </w:r>
      <w:r>
        <w:t>иций;</w:t>
      </w:r>
    </w:p>
    <w:p w:rsidR="0009708F" w:rsidRDefault="000838FE">
      <w:pPr>
        <w:pStyle w:val="a3"/>
        <w:ind w:left="1022" w:firstLine="0"/>
      </w:pPr>
      <w:r>
        <w:t>публично представлять результаты выполненного исследования, проекта;</w:t>
      </w:r>
    </w:p>
    <w:p w:rsidR="0009708F" w:rsidRDefault="000838FE">
      <w:pPr>
        <w:pStyle w:val="a3"/>
        <w:ind w:right="109"/>
      </w:pPr>
      <w:r>
        <w:t xml:space="preserve">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</w:t>
      </w:r>
      <w:r>
        <w:t>иллюстративных материалов.</w:t>
      </w:r>
    </w:p>
    <w:p w:rsidR="0009708F" w:rsidRDefault="000838FE">
      <w:pPr>
        <w:pStyle w:val="Heading3"/>
      </w:pPr>
      <w:r>
        <w:t>Совместная деятельность:</w:t>
      </w:r>
    </w:p>
    <w:p w:rsidR="0009708F" w:rsidRDefault="000838FE">
      <w:pPr>
        <w:pStyle w:val="a3"/>
        <w:ind w:right="103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708F" w:rsidRDefault="000838FE">
      <w:pPr>
        <w:pStyle w:val="a3"/>
        <w:ind w:right="108"/>
      </w:pPr>
      <w: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</w:t>
      </w:r>
      <w:r>
        <w:t>оручения, подчиняться;</w:t>
      </w:r>
    </w:p>
    <w:p w:rsidR="0009708F" w:rsidRDefault="000838FE">
      <w:pPr>
        <w:pStyle w:val="a3"/>
        <w:ind w:right="106"/>
      </w:pPr>
      <w:proofErr w:type="gramStart"/>
      <w:r>
        <w:t>планировать организацию совместной работы, определять свою роль (с учѐтом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>
        <w:t>н мнений,</w:t>
      </w:r>
      <w:proofErr w:type="gramEnd"/>
    </w:p>
    <w:p w:rsidR="0009708F" w:rsidRDefault="000838FE">
      <w:pPr>
        <w:pStyle w:val="a3"/>
        <w:ind w:firstLine="0"/>
      </w:pPr>
      <w:r>
        <w:t>«мозговые штурмы» и иные);</w:t>
      </w:r>
    </w:p>
    <w:p w:rsidR="0009708F" w:rsidRDefault="000838FE">
      <w:pPr>
        <w:pStyle w:val="a3"/>
        <w:ind w:right="101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9708F" w:rsidRDefault="0009708F">
      <w:p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08"/>
      </w:pPr>
      <w:r>
        <w:lastRenderedPageBreak/>
        <w:t>оценивать качество своего вклада в общий продукт по крите</w:t>
      </w:r>
      <w:r>
        <w:t>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отчѐта перед группой.</w:t>
      </w:r>
    </w:p>
    <w:p w:rsidR="0009708F" w:rsidRDefault="000838FE">
      <w:pPr>
        <w:pStyle w:val="Heading3"/>
        <w:numPr>
          <w:ilvl w:val="0"/>
          <w:numId w:val="4"/>
        </w:numPr>
        <w:tabs>
          <w:tab w:val="left" w:pos="1262"/>
        </w:tabs>
        <w:spacing w:before="5" w:line="240" w:lineRule="auto"/>
        <w:ind w:right="1857" w:firstLine="0"/>
        <w:jc w:val="both"/>
      </w:pPr>
      <w:r>
        <w:t>Овладение универсальными учебными регулятивными действиями. Самоорганизация:</w:t>
      </w:r>
    </w:p>
    <w:p w:rsidR="0009708F" w:rsidRDefault="000838FE">
      <w:pPr>
        <w:pStyle w:val="a3"/>
        <w:spacing w:line="271" w:lineRule="exact"/>
        <w:ind w:left="1022" w:firstLine="0"/>
      </w:pPr>
      <w:r>
        <w:t>выявлять проблемы для решения в жизненных и учебных ситуациях;</w:t>
      </w:r>
    </w:p>
    <w:p w:rsidR="0009708F" w:rsidRDefault="000838FE">
      <w:pPr>
        <w:pStyle w:val="a3"/>
        <w:ind w:right="11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t>в группе);</w:t>
      </w:r>
    </w:p>
    <w:p w:rsidR="0009708F" w:rsidRDefault="000838FE">
      <w:pPr>
        <w:pStyle w:val="a3"/>
        <w:ind w:right="105"/>
      </w:pPr>
      <w:r>
        <w:t>самостоятельно составлять алгоритм решения задачи (или его часть), выбирать способ решения учебной задачи с учѐтом имеющихся ресурсов и собственных возможностей, аргументировать предлагаемые варианты решений;</w:t>
      </w:r>
    </w:p>
    <w:p w:rsidR="0009708F" w:rsidRDefault="000838FE">
      <w:pPr>
        <w:pStyle w:val="a3"/>
        <w:ind w:right="108"/>
      </w:pPr>
      <w:r>
        <w:t>составлять план действий (план реали</w:t>
      </w:r>
      <w:r>
        <w:t>зации намеченного алгоритма решения), корректировать предложенный алгоритм с учѐтом получения новых знаний об изучаемом объекте;</w:t>
      </w:r>
    </w:p>
    <w:p w:rsidR="0009708F" w:rsidRDefault="000838FE">
      <w:pPr>
        <w:pStyle w:val="a3"/>
        <w:spacing w:before="1"/>
        <w:ind w:left="1022" w:firstLine="0"/>
      </w:pPr>
      <w:r>
        <w:t>делать выбор и брать ответственность за решение.</w:t>
      </w:r>
    </w:p>
    <w:p w:rsidR="0009708F" w:rsidRDefault="000838FE">
      <w:pPr>
        <w:pStyle w:val="Heading3"/>
        <w:spacing w:before="5"/>
        <w:jc w:val="left"/>
      </w:pPr>
      <w:r>
        <w:t>Самоконтроль:</w:t>
      </w:r>
    </w:p>
    <w:p w:rsidR="0009708F" w:rsidRDefault="000838FE">
      <w:pPr>
        <w:pStyle w:val="a3"/>
        <w:spacing w:line="274" w:lineRule="exact"/>
        <w:ind w:left="1022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09708F" w:rsidRDefault="000838FE">
      <w:pPr>
        <w:pStyle w:val="a3"/>
        <w:ind w:left="1022" w:firstLine="0"/>
        <w:jc w:val="left"/>
      </w:pPr>
      <w:r>
        <w:t>дават</w:t>
      </w:r>
      <w:r>
        <w:t>ь адекватную оценку ситуации и предлагать план еѐ изменения;</w:t>
      </w:r>
    </w:p>
    <w:p w:rsidR="0009708F" w:rsidRDefault="000838FE">
      <w:pPr>
        <w:pStyle w:val="a3"/>
        <w:jc w:val="left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708F" w:rsidRDefault="000838FE">
      <w:pPr>
        <w:pStyle w:val="a3"/>
        <w:jc w:val="left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</w:t>
      </w:r>
      <w:r>
        <w:t xml:space="preserve">льтатов деятельности, давать оценку приобретѐнному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09708F" w:rsidRDefault="000838FE">
      <w:pPr>
        <w:pStyle w:val="a3"/>
        <w:jc w:val="left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9708F" w:rsidRDefault="000838FE">
      <w:pPr>
        <w:pStyle w:val="a3"/>
        <w:ind w:left="1022" w:firstLine="0"/>
        <w:jc w:val="left"/>
      </w:pPr>
      <w:r>
        <w:t>оценивать соотв</w:t>
      </w:r>
      <w:r>
        <w:t>етствие результата цели и условиям.</w:t>
      </w:r>
    </w:p>
    <w:p w:rsidR="0009708F" w:rsidRDefault="000838FE">
      <w:pPr>
        <w:pStyle w:val="Heading3"/>
        <w:spacing w:before="5"/>
        <w:jc w:val="left"/>
      </w:pPr>
      <w:r>
        <w:t>Эмоциональный интеллект:</w:t>
      </w:r>
    </w:p>
    <w:p w:rsidR="0009708F" w:rsidRDefault="000838FE">
      <w:pPr>
        <w:pStyle w:val="a3"/>
        <w:ind w:left="1022" w:right="662" w:firstLine="0"/>
        <w:jc w:val="left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09708F" w:rsidRDefault="000838FE">
      <w:pPr>
        <w:pStyle w:val="a3"/>
        <w:ind w:left="1022" w:right="108" w:firstLine="0"/>
        <w:jc w:val="left"/>
      </w:pPr>
      <w:r>
        <w:t>ставить себя на место другого человека, понимать мотивы и намерения другого; регу</w:t>
      </w:r>
      <w:r>
        <w:t>лировать способ выражения эмоций.</w:t>
      </w:r>
    </w:p>
    <w:p w:rsidR="0009708F" w:rsidRDefault="000838FE">
      <w:pPr>
        <w:pStyle w:val="Heading3"/>
        <w:spacing w:before="3"/>
        <w:jc w:val="left"/>
      </w:pPr>
      <w:r>
        <w:t>Принятие себя и других:</w:t>
      </w:r>
    </w:p>
    <w:p w:rsidR="0009708F" w:rsidRDefault="000838FE">
      <w:pPr>
        <w:pStyle w:val="a3"/>
        <w:ind w:left="1022" w:right="2767" w:firstLine="0"/>
        <w:jc w:val="left"/>
      </w:pPr>
      <w:r>
        <w:t xml:space="preserve">осознанно относиться к другому человеку, его мнению; признавать своѐ право на ошибку и такое же право другого; </w:t>
      </w:r>
      <w:proofErr w:type="gramStart"/>
      <w:r>
        <w:t>принимать себя и других, не осуждая</w:t>
      </w:r>
      <w:proofErr w:type="gramEnd"/>
      <w:r>
        <w:t>;</w:t>
      </w:r>
    </w:p>
    <w:p w:rsidR="0009708F" w:rsidRDefault="000838FE">
      <w:pPr>
        <w:pStyle w:val="a3"/>
        <w:ind w:left="1022" w:firstLine="0"/>
        <w:jc w:val="left"/>
      </w:pPr>
      <w:r>
        <w:t>открытость себе и другим;</w:t>
      </w:r>
    </w:p>
    <w:p w:rsidR="0009708F" w:rsidRDefault="000838FE">
      <w:pPr>
        <w:pStyle w:val="a3"/>
        <w:ind w:left="1022" w:firstLine="0"/>
        <w:jc w:val="left"/>
      </w:pPr>
      <w:r>
        <w:t>осознавать невозможность</w:t>
      </w:r>
      <w:r>
        <w:t xml:space="preserve"> контролировать </w:t>
      </w:r>
      <w:proofErr w:type="gramStart"/>
      <w:r>
        <w:t>вс</w:t>
      </w:r>
      <w:proofErr w:type="gramEnd"/>
      <w:r>
        <w:t>ѐ вокруг.</w:t>
      </w:r>
    </w:p>
    <w:p w:rsidR="0009708F" w:rsidRDefault="0009708F">
      <w:pPr>
        <w:pStyle w:val="a3"/>
        <w:spacing w:before="19"/>
        <w:ind w:left="0" w:firstLine="0"/>
        <w:jc w:val="left"/>
      </w:pPr>
    </w:p>
    <w:p w:rsidR="0009708F" w:rsidRDefault="000838FE">
      <w:pPr>
        <w:pStyle w:val="Heading2"/>
      </w:pPr>
      <w:r>
        <w:t>ПРЕДМЕТНЫЕ РЕЗУЛЬТАТЫ</w:t>
      </w:r>
    </w:p>
    <w:p w:rsidR="0009708F" w:rsidRDefault="0009708F">
      <w:pPr>
        <w:pStyle w:val="a3"/>
        <w:ind w:left="0" w:firstLine="0"/>
        <w:jc w:val="left"/>
        <w:rPr>
          <w:b/>
        </w:rPr>
      </w:pPr>
    </w:p>
    <w:p w:rsidR="0009708F" w:rsidRDefault="0009708F">
      <w:pPr>
        <w:pStyle w:val="a3"/>
        <w:spacing w:before="34"/>
        <w:ind w:left="0" w:firstLine="0"/>
        <w:jc w:val="left"/>
        <w:rPr>
          <w:b/>
        </w:rPr>
      </w:pPr>
    </w:p>
    <w:p w:rsidR="0009708F" w:rsidRDefault="000838FE">
      <w:pPr>
        <w:spacing w:before="1"/>
        <w:ind w:left="1022"/>
        <w:rPr>
          <w:b/>
          <w:sz w:val="24"/>
        </w:rPr>
      </w:pPr>
      <w:r>
        <w:rPr>
          <w:b/>
          <w:sz w:val="24"/>
        </w:rPr>
        <w:t>7 КЛАСС</w:t>
      </w:r>
    </w:p>
    <w:p w:rsidR="0009708F" w:rsidRDefault="0009708F">
      <w:pPr>
        <w:pStyle w:val="a3"/>
        <w:spacing w:before="16"/>
        <w:ind w:left="0" w:firstLine="0"/>
        <w:jc w:val="left"/>
        <w:rPr>
          <w:b/>
        </w:rPr>
      </w:pPr>
    </w:p>
    <w:p w:rsidR="0009708F" w:rsidRDefault="000838FE">
      <w:pPr>
        <w:pStyle w:val="Heading3"/>
        <w:spacing w:line="275" w:lineRule="exact"/>
      </w:pPr>
      <w:r>
        <w:t>Социальные ценности и нормы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6" w:firstLine="283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социальных ценностях; о содержании и значении социальных норм, регулирующих общественные отношения;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3" w:line="237" w:lineRule="auto"/>
        <w:ind w:right="103" w:firstLine="283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 xml:space="preserve">традиционные </w:t>
      </w:r>
      <w:r>
        <w:rPr>
          <w:sz w:val="24"/>
        </w:rPr>
        <w:t>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9708F" w:rsidRDefault="0009708F">
      <w:pPr>
        <w:spacing w:line="237" w:lineRule="auto"/>
        <w:jc w:val="both"/>
        <w:rPr>
          <w:sz w:val="24"/>
        </w:r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4"/>
        <w:numPr>
          <w:ilvl w:val="1"/>
          <w:numId w:val="4"/>
        </w:numPr>
        <w:tabs>
          <w:tab w:val="left" w:pos="1729"/>
        </w:tabs>
        <w:spacing w:before="84"/>
        <w:ind w:right="107" w:firstLine="283"/>
        <w:jc w:val="left"/>
        <w:rPr>
          <w:sz w:val="24"/>
        </w:rPr>
      </w:pPr>
      <w:r>
        <w:rPr>
          <w:b/>
          <w:sz w:val="24"/>
        </w:rPr>
        <w:lastRenderedPageBreak/>
        <w:t xml:space="preserve">приводить примеры </w:t>
      </w:r>
      <w:r>
        <w:rPr>
          <w:sz w:val="24"/>
        </w:rPr>
        <w:t>гражданственности и патриотизма; ситуаций мораль</w:t>
      </w:r>
      <w:r>
        <w:rPr>
          <w:sz w:val="24"/>
        </w:rPr>
        <w:t>ного выбора; ситуаций, регулируемых различными видами социальных норм;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9"/>
        </w:tabs>
        <w:spacing w:before="2" w:line="293" w:lineRule="exact"/>
        <w:ind w:left="1729" w:hanging="707"/>
        <w:jc w:val="left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социальные нормы, их существенные признаки и элементы;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9"/>
        </w:tabs>
        <w:spacing w:line="293" w:lineRule="exact"/>
        <w:ind w:left="1729" w:hanging="707"/>
        <w:jc w:val="left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отдельные виды социальных норм;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9"/>
        </w:tabs>
        <w:spacing w:line="293" w:lineRule="exact"/>
        <w:ind w:left="1729" w:hanging="707"/>
        <w:jc w:val="left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влияние социальных норм на общество и челове</w:t>
      </w:r>
      <w:r>
        <w:rPr>
          <w:sz w:val="24"/>
        </w:rPr>
        <w:t>ка;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1" w:line="237" w:lineRule="auto"/>
        <w:ind w:right="108" w:firstLine="283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 социальных норм;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05" w:firstLine="283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 общественной жизни и личный социальный опыт своѐ отношение к явлениям социальной де</w:t>
      </w:r>
      <w:r>
        <w:rPr>
          <w:sz w:val="24"/>
        </w:rPr>
        <w:t>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12" w:firstLine="283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познавательные и практические задачи, отражающие действие социальных норм как регуляторов общественной жизни </w:t>
      </w:r>
      <w:r>
        <w:rPr>
          <w:sz w:val="24"/>
        </w:rPr>
        <w:t>и поведения человека;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3" w:line="237" w:lineRule="auto"/>
        <w:ind w:right="108" w:firstLine="283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 w:line="237" w:lineRule="auto"/>
        <w:ind w:right="111" w:firstLine="283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разных источников о принципах и нормах морали, проблеме морального выбора;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03" w:firstLine="283"/>
        <w:rPr>
          <w:sz w:val="24"/>
        </w:rPr>
      </w:pPr>
      <w:r>
        <w:rPr>
          <w:sz w:val="24"/>
        </w:rPr>
        <w:t xml:space="preserve">анализировать, </w:t>
      </w:r>
      <w:r>
        <w:rPr>
          <w:sz w:val="24"/>
        </w:rPr>
        <w:t>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еѐ с собственными знаниями о моральном и правовом регулировании поведения человека;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1" w:line="237" w:lineRule="auto"/>
        <w:ind w:right="112" w:firstLine="283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</w:t>
      </w:r>
      <w:r>
        <w:rPr>
          <w:sz w:val="24"/>
        </w:rPr>
        <w:t>ные поступки, поведение людей с точки зрения их соответствия нормам морали;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9"/>
        </w:tabs>
        <w:spacing w:before="2" w:line="293" w:lineRule="exact"/>
        <w:ind w:left="1729" w:hanging="707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социальных нормах в повседневной жизни;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10" w:firstLine="283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>форму (в том числе электронную) и составлять простейший документ (заявление);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3" w:line="237" w:lineRule="auto"/>
        <w:ind w:right="111" w:firstLine="283"/>
        <w:rPr>
          <w:sz w:val="24"/>
        </w:rPr>
      </w:pPr>
      <w:r>
        <w:rPr>
          <w:b/>
          <w:sz w:val="24"/>
        </w:rPr>
        <w:t>осущ</w:t>
      </w:r>
      <w:r>
        <w:rPr>
          <w:b/>
          <w:sz w:val="24"/>
        </w:rPr>
        <w:t xml:space="preserve">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9708F" w:rsidRDefault="000838FE">
      <w:pPr>
        <w:pStyle w:val="Heading3"/>
        <w:spacing w:before="9" w:line="275" w:lineRule="exact"/>
      </w:pPr>
      <w:r>
        <w:t>Человек как участник правовых отношений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7" w:firstLine="283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z w:val="24"/>
        </w:rPr>
        <w:t xml:space="preserve"> и применять </w:t>
      </w:r>
      <w:r>
        <w:rPr>
          <w:sz w:val="24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</w:t>
      </w:r>
      <w:r>
        <w:rPr>
          <w:sz w:val="24"/>
        </w:rPr>
        <w:t>исле несовершеннолетнего); правонарушениях и их опасности для личности и общества;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line="237" w:lineRule="auto"/>
        <w:ind w:right="107" w:firstLine="283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право как регулятор общественных отношений, конституционные права и обязанности гражданина Российской Федерации, права ребѐнка в Российской Федерации;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4"/>
        <w:ind w:right="108" w:firstLine="283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ребѐнка в Российской Федерации; примеры, поясняющие опасность правонаруш</w:t>
      </w:r>
      <w:r>
        <w:rPr>
          <w:sz w:val="24"/>
        </w:rPr>
        <w:t>ений для личности и общества;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 w:line="237" w:lineRule="auto"/>
        <w:ind w:right="105" w:firstLine="283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 w:line="237" w:lineRule="auto"/>
        <w:ind w:right="110" w:firstLine="283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 преступ</w:t>
      </w:r>
      <w:r>
        <w:rPr>
          <w:sz w:val="24"/>
        </w:rPr>
        <w:t>ление, дееспособность малолетних в возрасте от 6 до 14 лет и несовершеннолетних в возрасте от 14 до 18 лет;</w:t>
      </w:r>
    </w:p>
    <w:p w:rsidR="0009708F" w:rsidRDefault="0009708F">
      <w:pPr>
        <w:spacing w:line="237" w:lineRule="auto"/>
        <w:jc w:val="both"/>
        <w:rPr>
          <w:sz w:val="24"/>
        </w:rPr>
        <w:sectPr w:rsidR="0009708F">
          <w:pgSz w:w="11910" w:h="16390"/>
          <w:pgMar w:top="1040" w:right="600" w:bottom="280" w:left="680" w:header="708" w:footer="708" w:gutter="0"/>
          <w:cols w:space="720"/>
        </w:sectPr>
      </w:pP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84"/>
        <w:ind w:right="107" w:firstLine="283"/>
        <w:rPr>
          <w:sz w:val="24"/>
        </w:rPr>
      </w:pPr>
      <w:r>
        <w:rPr>
          <w:b/>
          <w:sz w:val="24"/>
        </w:rPr>
        <w:lastRenderedPageBreak/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 государства, между правовым поведением и культурой личн</w:t>
      </w:r>
      <w:r>
        <w:rPr>
          <w:sz w:val="24"/>
        </w:rPr>
        <w:t>ости; между особенностями дееспособности несовершеннолетнего и его юридической ответственностью;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08" w:firstLine="283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</w:t>
      </w:r>
      <w:r>
        <w:rPr>
          <w:sz w:val="24"/>
        </w:rPr>
        <w:t>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</w:t>
      </w:r>
      <w:r>
        <w:rPr>
          <w:sz w:val="24"/>
        </w:rPr>
        <w:t>щественной организации);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1" w:line="237" w:lineRule="auto"/>
        <w:ind w:right="108" w:firstLine="283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и аргументировать с опорой на обществоведческие знания, факты общественной жизни и личный социальный опыт своѐ отношение к роли правовых норм как регуляторов общественной жизни и поведения человека;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/>
        <w:ind w:right="106" w:firstLine="283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</w:t>
      </w:r>
      <w:r>
        <w:rPr>
          <w:sz w:val="24"/>
        </w:rPr>
        <w:t xml:space="preserve">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</w:t>
      </w:r>
      <w:r>
        <w:rPr>
          <w:sz w:val="24"/>
        </w:rPr>
        <w:t xml:space="preserve"> учащегося, члена ученической общественной организации);</w:t>
      </w:r>
      <w:proofErr w:type="gramEnd"/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7" w:firstLine="283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</w:t>
      </w:r>
      <w:r>
        <w:rPr>
          <w:sz w:val="24"/>
        </w:rPr>
        <w:t>источников о правах и обязанностях граждан, гарантиях и защите прав и свобод человека и гражданина в Российской Федерации, о правах ребѐнка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8" w:firstLine="283"/>
        <w:rPr>
          <w:sz w:val="24"/>
        </w:rPr>
      </w:pPr>
      <w:proofErr w:type="gramStart"/>
      <w:r>
        <w:rPr>
          <w:b/>
          <w:sz w:val="24"/>
        </w:rPr>
        <w:t>искать и</w:t>
      </w:r>
      <w:r>
        <w:rPr>
          <w:b/>
          <w:sz w:val="24"/>
        </w:rPr>
        <w:t xml:space="preserve"> извлекать </w:t>
      </w:r>
      <w:r>
        <w:rPr>
          <w:sz w:val="24"/>
        </w:rPr>
        <w:t>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</w:t>
      </w:r>
      <w:r>
        <w:rPr>
          <w:sz w:val="24"/>
        </w:rPr>
        <w:t>атериалов) и публикаций СМИ с соблюдением правил информационной безопасности при работе в Интернете;</w:t>
      </w:r>
      <w:proofErr w:type="gramEnd"/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3" w:firstLine="283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адаптированных источников (в том числе учебных материалов) и публикаций СМИ,</w:t>
      </w:r>
      <w:r>
        <w:rPr>
          <w:sz w:val="24"/>
        </w:rPr>
        <w:t xml:space="preserve"> соотносить еѐ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6" w:firstLine="283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</w:t>
      </w:r>
      <w:r>
        <w:rPr>
          <w:sz w:val="24"/>
        </w:rPr>
        <w:t>ки зрения их соответствия правовым нормам: выражать свою точку зрения, участвовать в дискуссии;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1" w:firstLine="283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</w:t>
      </w:r>
      <w:r>
        <w:rPr>
          <w:sz w:val="24"/>
        </w:rPr>
        <w:t>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учѐтом приобретѐнных представлений о профес</w:t>
      </w:r>
      <w:r>
        <w:rPr>
          <w:sz w:val="24"/>
        </w:rPr>
        <w:t>сиях в сфере права, включая деятельность правоохранительных органов</w:t>
      </w:r>
      <w:proofErr w:type="gramEnd"/>
      <w:r>
        <w:rPr>
          <w:sz w:val="24"/>
        </w:rPr>
        <w:t>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</w:t>
      </w:r>
      <w:r>
        <w:rPr>
          <w:sz w:val="24"/>
        </w:rPr>
        <w:t xml:space="preserve"> регламентом;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line="237" w:lineRule="auto"/>
        <w:ind w:right="110" w:firstLine="283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11" w:firstLine="283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</w:t>
      </w:r>
      <w:r>
        <w:rPr>
          <w:sz w:val="24"/>
        </w:rPr>
        <w:t>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9708F" w:rsidRDefault="0009708F">
      <w:pPr>
        <w:jc w:val="both"/>
        <w:rPr>
          <w:sz w:val="24"/>
        </w:rPr>
        <w:sectPr w:rsidR="0009708F">
          <w:pgSz w:w="11910" w:h="16390"/>
          <w:pgMar w:top="1040" w:right="600" w:bottom="280" w:left="680" w:header="708" w:footer="708" w:gutter="0"/>
          <w:cols w:space="720"/>
        </w:sectPr>
      </w:pPr>
    </w:p>
    <w:p w:rsidR="0009708F" w:rsidRDefault="000838FE">
      <w:pPr>
        <w:pStyle w:val="Heading3"/>
        <w:spacing w:before="67" w:line="275" w:lineRule="exact"/>
      </w:pPr>
      <w:r>
        <w:lastRenderedPageBreak/>
        <w:t>Основы российского права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6" w:firstLine="283"/>
        <w:rPr>
          <w:sz w:val="24"/>
        </w:rPr>
      </w:pPr>
      <w:proofErr w:type="gramStart"/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</w:t>
      </w:r>
      <w:r>
        <w:rPr>
          <w:sz w:val="24"/>
        </w:rPr>
        <w:t>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sz w:val="24"/>
        </w:rPr>
        <w:t xml:space="preserve"> о правоохранительных органах; об обеспечении</w:t>
      </w:r>
      <w:r>
        <w:rPr>
          <w:sz w:val="24"/>
        </w:rPr>
        <w:t xml:space="preserve"> безопасности личности, общества и государства, в том числе от терроризма и экстремизма;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7" w:firstLine="283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</w:t>
      </w:r>
      <w:r>
        <w:rPr>
          <w:sz w:val="24"/>
        </w:rPr>
        <w:t>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6" w:firstLine="283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</w:t>
      </w:r>
      <w:r>
        <w:rPr>
          <w:sz w:val="24"/>
        </w:rPr>
        <w:t xml:space="preserve">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совершѐнные правонарушения;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1" w:line="237" w:lineRule="auto"/>
        <w:ind w:right="103" w:firstLine="283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 xml:space="preserve">по разным признакам виды </w:t>
      </w:r>
      <w:r>
        <w:rPr>
          <w:sz w:val="24"/>
        </w:rPr>
        <w:t>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/>
        <w:ind w:right="105" w:firstLine="283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сферы регулирования различных отр</w:t>
      </w:r>
      <w:r>
        <w:rPr>
          <w:sz w:val="24"/>
        </w:rPr>
        <w:t>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1" w:line="237" w:lineRule="auto"/>
        <w:ind w:right="107" w:firstLine="283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прав и обязанностей работника и работода</w:t>
      </w:r>
      <w:r>
        <w:rPr>
          <w:sz w:val="24"/>
        </w:rPr>
        <w:t>теля, прав и обязанностей членов семьи; традиционных российских ценностей и личных неимущественных отношений в семье;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/>
        <w:ind w:right="103" w:firstLine="283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 xml:space="preserve">полученные знания об отраслях права в решении учебных задач: для объяснения взаимосвязи гражданской правоспособности и </w:t>
      </w:r>
      <w:r>
        <w:rPr>
          <w:sz w:val="24"/>
        </w:rPr>
        <w:t>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ind w:right="105" w:firstLine="283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св</w:t>
      </w:r>
      <w:r>
        <w:rPr>
          <w:sz w:val="24"/>
        </w:rPr>
        <w:t>оѐ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3" w:line="237" w:lineRule="auto"/>
        <w:ind w:right="101" w:firstLine="283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</w:t>
      </w:r>
      <w:r>
        <w:rPr>
          <w:sz w:val="24"/>
        </w:rPr>
        <w:t>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/>
        <w:ind w:right="103" w:firstLine="283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из фрагментов нормативных правовых актов (Гражда</w:t>
      </w:r>
      <w:r>
        <w:rPr>
          <w:sz w:val="24"/>
        </w:rPr>
        <w:t>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</w:t>
      </w:r>
      <w:r>
        <w:rPr>
          <w:sz w:val="24"/>
        </w:rPr>
        <w:t>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 w:line="237" w:lineRule="auto"/>
        <w:ind w:right="102" w:firstLine="283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 трудового, семейного, административного и уголовного права: выявлят</w:t>
      </w:r>
      <w:r>
        <w:rPr>
          <w:sz w:val="24"/>
        </w:rPr>
        <w:t>ь соответствующие факты из разных адаптированных источников (в том числе учебных материалов) и</w:t>
      </w:r>
    </w:p>
    <w:p w:rsidR="0009708F" w:rsidRDefault="0009708F">
      <w:pPr>
        <w:spacing w:line="237" w:lineRule="auto"/>
        <w:jc w:val="both"/>
        <w:rPr>
          <w:sz w:val="24"/>
        </w:r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838FE">
      <w:pPr>
        <w:pStyle w:val="a3"/>
        <w:spacing w:before="62"/>
        <w:ind w:right="113" w:firstLine="0"/>
      </w:pPr>
      <w:r>
        <w:lastRenderedPageBreak/>
        <w:t>публикаций СМИ с соблюдением правил информационной безопасности при работе в Интернете;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05" w:firstLine="283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 числе учебных материалов) и публикаций СМИ, соотносить еѐ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>
        <w:rPr>
          <w:sz w:val="24"/>
        </w:rPr>
        <w:t>пользуя обществоведческие знания, формулировать выводы, подкрепляя их аргументами, о применении санкций за совершѐнные правонарушения, о юридической ответственности несовершеннолетних;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4" w:line="237" w:lineRule="auto"/>
        <w:ind w:right="103" w:firstLine="283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 xml:space="preserve">собственные поступки и поведение других людей с точки зрения </w:t>
      </w:r>
      <w:r>
        <w:rPr>
          <w:sz w:val="24"/>
        </w:rPr>
        <w:t>их соответствия нормам гражданского, трудового, семейного, административного и уголовного права;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5"/>
        <w:ind w:right="99" w:firstLine="283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</w:t>
      </w:r>
      <w:r>
        <w:rPr>
          <w:sz w:val="24"/>
        </w:rPr>
        <w:t>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</w:t>
      </w:r>
      <w:r>
        <w:rPr>
          <w:sz w:val="24"/>
        </w:rPr>
        <w:t>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 w:line="237" w:lineRule="auto"/>
        <w:ind w:right="110" w:firstLine="283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 xml:space="preserve">форму (в том числе электронную) и составлять простейший документ (заявление о </w:t>
      </w:r>
      <w:proofErr w:type="gramStart"/>
      <w:r>
        <w:rPr>
          <w:sz w:val="24"/>
        </w:rPr>
        <w:t>приѐме</w:t>
      </w:r>
      <w:proofErr w:type="gramEnd"/>
      <w:r>
        <w:rPr>
          <w:sz w:val="24"/>
        </w:rPr>
        <w:t xml:space="preserve"> на работу);</w:t>
      </w:r>
    </w:p>
    <w:p w:rsidR="0009708F" w:rsidRDefault="000838FE">
      <w:pPr>
        <w:pStyle w:val="a4"/>
        <w:numPr>
          <w:ilvl w:val="1"/>
          <w:numId w:val="4"/>
        </w:numPr>
        <w:tabs>
          <w:tab w:val="left" w:pos="1728"/>
        </w:tabs>
        <w:spacing w:before="2"/>
        <w:ind w:right="112" w:firstLine="283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</w:t>
      </w:r>
      <w:r>
        <w:rPr>
          <w:sz w:val="24"/>
        </w:rPr>
        <w:t>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</w:t>
      </w:r>
      <w:r>
        <w:rPr>
          <w:sz w:val="24"/>
        </w:rPr>
        <w:t>ародами, людьми разных культур.</w:t>
      </w:r>
    </w:p>
    <w:p w:rsidR="0009708F" w:rsidRDefault="0009708F">
      <w:pPr>
        <w:jc w:val="both"/>
        <w:rPr>
          <w:sz w:val="24"/>
        </w:rPr>
        <w:sectPr w:rsidR="0009708F">
          <w:pgSz w:w="11910" w:h="16390"/>
          <w:pgMar w:top="1060" w:right="600" w:bottom="280" w:left="680" w:header="708" w:footer="708" w:gutter="0"/>
          <w:cols w:space="720"/>
        </w:sectPr>
      </w:pPr>
    </w:p>
    <w:p w:rsidR="0009708F" w:rsidRDefault="0009708F">
      <w:pPr>
        <w:pStyle w:val="Heading1"/>
        <w:spacing w:before="156" w:line="424" w:lineRule="auto"/>
        <w:ind w:left="1251" w:right="8927" w:hanging="191"/>
      </w:pPr>
      <w:r>
        <w:lastRenderedPageBreak/>
        <w:pict>
          <v:shapetype id="2" o:spid="_x0000_m1029" coordsize="21600,21600" o:spt="100" adj="0,,0" path="m,l,21600r21600,l21600,xe">
            <v:stroke joinstyle="round"/>
            <v:formulas/>
            <v:path o:connecttype="segments"/>
          </v:shapetype>
        </w:pict>
      </w:r>
      <w:r>
        <w:pict>
          <v:shape id="Textbox 3" o:spid="_x0000_s1028" type="#2" style="position:absolute;left:0;text-align:left;margin-left:57pt;margin-top:55pt;width:520.5pt;height:309pt;z-index:251658240;mso-wrap-style:square;mso-wrap-distance-left:0;mso-wrap-distance-top:0;mso-wrap-distance-right:0;mso-wrap-distance-bottom:0;mso-position-horizontal:absolute;mso-position-horizontal-relative:page;mso-position-vertical:absolute;mso-position-vertical-relative:text" o:allowincell="t" o:allowoverlap="t" stroked="f">
            <v:textbox style="mso-fit-shape-to-text:f"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975"/>
                    <w:gridCol w:w="4738"/>
                    <w:gridCol w:w="1481"/>
                    <w:gridCol w:w="1844"/>
                    <w:gridCol w:w="1909"/>
                    <w:gridCol w:w="2825"/>
                  </w:tblGrid>
                  <w:tr w:rsidR="0009708F">
                    <w:trPr>
                      <w:trHeight w:val="362"/>
                    </w:trPr>
                    <w:tc>
                      <w:tcPr>
                        <w:tcW w:w="975" w:type="dxa"/>
                        <w:vMerge w:val="restart"/>
                      </w:tcPr>
                      <w:p w:rsidR="0009708F" w:rsidRDefault="0009708F">
                        <w:pPr>
                          <w:pStyle w:val="TableParagraph"/>
                          <w:spacing w:before="86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spacing w:line="276" w:lineRule="auto"/>
                          <w:ind w:left="235" w:right="3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738" w:type="dxa"/>
                        <w:vMerge w:val="restart"/>
                      </w:tcPr>
                      <w:p w:rsidR="0009708F" w:rsidRDefault="0009708F">
                        <w:pPr>
                          <w:pStyle w:val="TableParagraph"/>
                          <w:spacing w:before="86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spacing w:line="276" w:lineRule="auto"/>
                          <w:ind w:left="232" w:right="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 разделов и тем программы</w:t>
                        </w:r>
                      </w:p>
                    </w:tc>
                    <w:tc>
                      <w:tcPr>
                        <w:tcW w:w="5234" w:type="dxa"/>
                        <w:gridSpan w:val="3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2825" w:type="dxa"/>
                        <w:vMerge w:val="restart"/>
                      </w:tcPr>
                      <w:p w:rsidR="0009708F" w:rsidRDefault="000838FE">
                        <w:pPr>
                          <w:pStyle w:val="TableParagraph"/>
                          <w:spacing w:before="46" w:line="276" w:lineRule="auto"/>
                          <w:ind w:left="2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 (цифровые) образовательные ресурсы</w:t>
                        </w:r>
                      </w:p>
                    </w:tc>
                  </w:tr>
                  <w:tr w:rsidR="0009708F">
                    <w:trPr>
                      <w:trHeight w:val="1255"/>
                    </w:trPr>
                    <w:tc>
                      <w:tcPr>
                        <w:tcW w:w="975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738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09708F" w:rsidRDefault="0009708F">
                        <w:pPr>
                          <w:pStyle w:val="TableParagraph"/>
                          <w:spacing w:before="60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spacing w:before="1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838FE">
                        <w:pPr>
                          <w:pStyle w:val="TableParagraph"/>
                          <w:spacing w:before="178" w:line="278" w:lineRule="auto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178" w:line="278" w:lineRule="auto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2825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09708F">
                    <w:trPr>
                      <w:trHeight w:val="362"/>
                    </w:trPr>
                    <w:tc>
                      <w:tcPr>
                        <w:tcW w:w="13772" w:type="dxa"/>
                        <w:gridSpan w:val="6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Раздел 1. </w:t>
                        </w:r>
                        <w:r>
                          <w:rPr>
                            <w:sz w:val="24"/>
                          </w:rPr>
                          <w:t>Социальные ценности и нормы</w:t>
                        </w:r>
                      </w:p>
                    </w:tc>
                  </w:tr>
                  <w:tr w:rsidR="0009708F">
                    <w:trPr>
                      <w:trHeight w:val="655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87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187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 ценности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87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34"/>
                        </w:pPr>
                        <w:hyperlink r:id="rId6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652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 нормы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3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3"/>
                          <w:ind w:left="234"/>
                        </w:pPr>
                        <w:hyperlink r:id="rId7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678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2" w:righ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Мораль и моральный выбор. </w:t>
                        </w:r>
                        <w:r>
                          <w:rPr>
                            <w:sz w:val="24"/>
                          </w:rPr>
                          <w:t>Право и мораль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34"/>
                        </w:pPr>
                        <w:hyperlink r:id="rId8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554"/>
                    </w:trPr>
                    <w:tc>
                      <w:tcPr>
                        <w:tcW w:w="5713" w:type="dxa"/>
                        <w:gridSpan w:val="2"/>
                      </w:tcPr>
                      <w:p w:rsidR="0009708F" w:rsidRDefault="000838FE">
                        <w:pPr>
                          <w:pStyle w:val="TableParagraph"/>
                          <w:spacing w:before="137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 разделу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37"/>
                          <w:ind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578" w:type="dxa"/>
                        <w:gridSpan w:val="3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</w:tr>
                  <w:tr w:rsidR="0009708F">
                    <w:trPr>
                      <w:trHeight w:val="362"/>
                    </w:trPr>
                    <w:tc>
                      <w:tcPr>
                        <w:tcW w:w="13772" w:type="dxa"/>
                        <w:gridSpan w:val="6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Раздел 2. </w:t>
                        </w:r>
                        <w:r>
                          <w:rPr>
                            <w:sz w:val="24"/>
                          </w:rPr>
                          <w:t>Человек как участник правовых отношений</w:t>
                        </w:r>
                      </w:p>
                    </w:tc>
                  </w:tr>
                  <w:tr w:rsidR="0009708F">
                    <w:trPr>
                      <w:trHeight w:val="653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Правоотношения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85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1"/>
                          <w:ind w:left="234"/>
                        </w:pPr>
                        <w:hyperlink r:id="rId9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681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Правонарушения и их опасность для личности и общества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55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34"/>
                        </w:pPr>
                        <w:hyperlink r:id="rId10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679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6" w:line="320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 прав и свобод человека и гражданина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34"/>
                        </w:pPr>
                        <w:hyperlink r:id="rId11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https://m.edsoo.ru/7f4170e4</w:t>
                          </w:r>
                        </w:hyperlink>
                      </w:p>
                    </w:tc>
                  </w:tr>
                  <w:tr w:rsidR="0009708F">
                    <w:trPr>
                      <w:trHeight w:val="554"/>
                    </w:trPr>
                    <w:tc>
                      <w:tcPr>
                        <w:tcW w:w="5713" w:type="dxa"/>
                        <w:gridSpan w:val="2"/>
                      </w:tcPr>
                      <w:p w:rsidR="0009708F" w:rsidRDefault="000838FE">
                        <w:pPr>
                          <w:pStyle w:val="TableParagraph"/>
                          <w:spacing w:before="137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 разделу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137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578" w:type="dxa"/>
                        <w:gridSpan w:val="3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</w:tr>
                  <w:tr w:rsidR="0009708F">
                    <w:trPr>
                      <w:trHeight w:val="362"/>
                    </w:trPr>
                    <w:tc>
                      <w:tcPr>
                        <w:tcW w:w="13772" w:type="dxa"/>
                        <w:gridSpan w:val="6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 3. Основы российского права</w:t>
                        </w:r>
                      </w:p>
                    </w:tc>
                  </w:tr>
                  <w:tr w:rsidR="0009708F">
                    <w:trPr>
                      <w:trHeight w:val="359"/>
                    </w:trPr>
                    <w:tc>
                      <w:tcPr>
                        <w:tcW w:w="975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 устроено российское право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right="5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09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5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</w:tc>
                  </w:tr>
                </w:tbl>
                <w:p w:rsidR="0009708F" w:rsidRDefault="0009708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838FE">
        <w:t>ТЕМАТИЧЕСКОЕ ПЛАНИРОВАНИЕ 7 КЛАСС</w:t>
      </w:r>
    </w:p>
    <w:p w:rsidR="0009708F" w:rsidRDefault="0009708F">
      <w:pPr>
        <w:spacing w:line="424" w:lineRule="auto"/>
        <w:sectPr w:rsidR="0009708F">
          <w:pgSz w:w="16390" w:h="11910" w:orient="landscape"/>
          <w:pgMar w:top="1340" w:right="680" w:bottom="280" w:left="640" w:header="708" w:footer="708" w:gutter="0"/>
          <w:cols w:space="720"/>
        </w:sectPr>
      </w:pPr>
    </w:p>
    <w:p w:rsidR="0009708F" w:rsidRDefault="000970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8"/>
        <w:gridCol w:w="1481"/>
        <w:gridCol w:w="1844"/>
        <w:gridCol w:w="1909"/>
        <w:gridCol w:w="2825"/>
      </w:tblGrid>
      <w:tr w:rsidR="0009708F">
        <w:trPr>
          <w:trHeight w:val="338"/>
        </w:trPr>
        <w:tc>
          <w:tcPr>
            <w:tcW w:w="975" w:type="dxa"/>
          </w:tcPr>
          <w:p w:rsidR="0009708F" w:rsidRDefault="0009708F">
            <w:pPr>
              <w:pStyle w:val="TableParagraph"/>
            </w:pPr>
          </w:p>
        </w:tc>
        <w:tc>
          <w:tcPr>
            <w:tcW w:w="4738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481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9708F">
            <w:pPr>
              <w:pStyle w:val="TableParagraph"/>
              <w:spacing w:before="40"/>
              <w:ind w:left="234"/>
            </w:pPr>
            <w:hyperlink r:id="rId12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652"/>
        </w:trPr>
        <w:tc>
          <w:tcPr>
            <w:tcW w:w="975" w:type="dxa"/>
          </w:tcPr>
          <w:p w:rsidR="0009708F" w:rsidRDefault="000838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09708F" w:rsidRDefault="000838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Основы гражданского права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34"/>
            </w:pPr>
            <w:hyperlink r:id="rId13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652"/>
        </w:trPr>
        <w:tc>
          <w:tcPr>
            <w:tcW w:w="975" w:type="dxa"/>
          </w:tcPr>
          <w:p w:rsidR="0009708F" w:rsidRDefault="000838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09708F" w:rsidRDefault="000838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Основы семейного права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34"/>
            </w:pPr>
            <w:hyperlink r:id="rId14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653"/>
        </w:trPr>
        <w:tc>
          <w:tcPr>
            <w:tcW w:w="975" w:type="dxa"/>
          </w:tcPr>
          <w:p w:rsidR="0009708F" w:rsidRDefault="000838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8" w:type="dxa"/>
          </w:tcPr>
          <w:p w:rsidR="0009708F" w:rsidRDefault="000838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Основы трудового права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1"/>
              <w:ind w:left="234"/>
            </w:pPr>
            <w:hyperlink r:id="rId15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655"/>
        </w:trPr>
        <w:tc>
          <w:tcPr>
            <w:tcW w:w="975" w:type="dxa"/>
          </w:tcPr>
          <w:p w:rsidR="0009708F" w:rsidRDefault="000838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8" w:type="dxa"/>
          </w:tcPr>
          <w:p w:rsidR="0009708F" w:rsidRDefault="000838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Виды юридической ответственности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2"/>
              <w:ind w:left="234"/>
            </w:pPr>
            <w:hyperlink r:id="rId16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678"/>
        </w:trPr>
        <w:tc>
          <w:tcPr>
            <w:tcW w:w="975" w:type="dxa"/>
          </w:tcPr>
          <w:p w:rsidR="0009708F" w:rsidRDefault="000838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8" w:type="dxa"/>
          </w:tcPr>
          <w:p w:rsidR="0009708F" w:rsidRDefault="000838FE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34"/>
            </w:pPr>
            <w:hyperlink r:id="rId17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554"/>
        </w:trPr>
        <w:tc>
          <w:tcPr>
            <w:tcW w:w="5713" w:type="dxa"/>
            <w:gridSpan w:val="2"/>
          </w:tcPr>
          <w:p w:rsidR="0009708F" w:rsidRDefault="000838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  <w:gridSpan w:val="3"/>
          </w:tcPr>
          <w:p w:rsidR="0009708F" w:rsidRDefault="0009708F">
            <w:pPr>
              <w:pStyle w:val="TableParagraph"/>
            </w:pPr>
          </w:p>
        </w:tc>
      </w:tr>
      <w:tr w:rsidR="0009708F">
        <w:trPr>
          <w:trHeight w:val="653"/>
        </w:trPr>
        <w:tc>
          <w:tcPr>
            <w:tcW w:w="5713" w:type="dxa"/>
            <w:gridSpan w:val="2"/>
          </w:tcPr>
          <w:p w:rsidR="0009708F" w:rsidRDefault="000838F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Защита проектов, итоговое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9708F" w:rsidRDefault="000838F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5" w:type="dxa"/>
          </w:tcPr>
          <w:p w:rsidR="0009708F" w:rsidRDefault="000838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34"/>
            </w:pPr>
            <w:hyperlink r:id="rId18" w:history="1">
              <w:r w:rsidR="000838F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09708F">
        <w:trPr>
          <w:trHeight w:val="551"/>
        </w:trPr>
        <w:tc>
          <w:tcPr>
            <w:tcW w:w="5713" w:type="dxa"/>
            <w:gridSpan w:val="2"/>
          </w:tcPr>
          <w:p w:rsidR="0009708F" w:rsidRDefault="000838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481" w:type="dxa"/>
          </w:tcPr>
          <w:p w:rsidR="0009708F" w:rsidRDefault="000838FE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09708F" w:rsidRDefault="000838FE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9708F" w:rsidRDefault="0009708F">
            <w:pPr>
              <w:pStyle w:val="TableParagraph"/>
            </w:pPr>
          </w:p>
        </w:tc>
      </w:tr>
    </w:tbl>
    <w:p w:rsidR="0009708F" w:rsidRDefault="0009708F">
      <w:pPr>
        <w:sectPr w:rsidR="0009708F">
          <w:pgSz w:w="16390" w:h="11910" w:orient="landscape"/>
          <w:pgMar w:top="1100" w:right="680" w:bottom="280" w:left="640" w:header="708" w:footer="708" w:gutter="0"/>
          <w:cols w:space="720"/>
        </w:sectPr>
      </w:pPr>
    </w:p>
    <w:p w:rsidR="0009708F" w:rsidRDefault="0009708F">
      <w:pPr>
        <w:spacing w:before="64" w:line="552" w:lineRule="auto"/>
        <w:ind w:left="1182" w:right="9393"/>
        <w:rPr>
          <w:b/>
          <w:sz w:val="28"/>
        </w:rPr>
      </w:pPr>
      <w:r w:rsidRPr="0009708F">
        <w:lastRenderedPageBreak/>
        <w:pict>
          <v:shapetype id="4" o:spid="_x0000_m1027" coordsize="21600,21600" o:spt="100" adj="0,,0" path="m,l,21600r21600,l21600,xe">
            <v:stroke joinstyle="round"/>
            <v:formulas/>
            <v:path o:connecttype="segments"/>
          </v:shapetype>
        </w:pict>
      </w:r>
      <w:r w:rsidRPr="0009708F">
        <w:pict>
          <v:shape id="Textbox 4" o:spid="_x0000_s1026" type="#4" style="position:absolute;left:0;text-align:left;margin-left:25.5pt;margin-top:43.5pt;width:561pt;height:314.25pt;z-index:251659264;mso-wrap-style:square;mso-wrap-distance-left:0;mso-wrap-distance-top:0;mso-wrap-distance-right:0;mso-wrap-distance-bottom:0;mso-position-horizontal:absolute;mso-position-horizontal-relative:page;mso-position-vertical:absolute;mso-position-vertical-relative:text" o:allowincell="t" o:allowoverlap="t" stroked="f">
            <v:textbox style="mso-fit-shape-to-text:f"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823"/>
                    <w:gridCol w:w="3291"/>
                    <w:gridCol w:w="973"/>
                    <w:gridCol w:w="1841"/>
                    <w:gridCol w:w="1909"/>
                    <w:gridCol w:w="1417"/>
                    <w:gridCol w:w="1770"/>
                    <w:gridCol w:w="2823"/>
                  </w:tblGrid>
                  <w:tr w:rsidR="0009708F">
                    <w:trPr>
                      <w:trHeight w:val="362"/>
                    </w:trPr>
                    <w:tc>
                      <w:tcPr>
                        <w:tcW w:w="823" w:type="dxa"/>
                        <w:vMerge w:val="restart"/>
                      </w:tcPr>
                      <w:p w:rsidR="0009708F" w:rsidRDefault="0009708F">
                        <w:pPr>
                          <w:pStyle w:val="TableParagraph"/>
                          <w:spacing w:before="86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spacing w:line="278" w:lineRule="auto"/>
                          <w:ind w:left="232" w:right="2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291" w:type="dxa"/>
                        <w:vMerge w:val="restart"/>
                      </w:tcPr>
                      <w:p w:rsidR="0009708F" w:rsidRDefault="0009708F">
                        <w:pPr>
                          <w:pStyle w:val="TableParagraph"/>
                          <w:spacing w:before="247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4723" w:type="dxa"/>
                        <w:gridSpan w:val="3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</w:tcPr>
                      <w:p w:rsidR="0009708F" w:rsidRDefault="000838FE">
                        <w:pPr>
                          <w:pStyle w:val="TableParagraph"/>
                          <w:spacing w:before="204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3" w:line="276" w:lineRule="auto"/>
                          <w:ind w:left="233" w:righ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изучения по плану</w:t>
                        </w:r>
                      </w:p>
                    </w:tc>
                    <w:tc>
                      <w:tcPr>
                        <w:tcW w:w="1770" w:type="dxa"/>
                        <w:vMerge w:val="restart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0" w:line="278" w:lineRule="auto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изучения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фактическая</w:t>
                        </w:r>
                        <w:proofErr w:type="gramEnd"/>
                      </w:p>
                    </w:tc>
                    <w:tc>
                      <w:tcPr>
                        <w:tcW w:w="2823" w:type="dxa"/>
                        <w:vMerge w:val="restart"/>
                      </w:tcPr>
                      <w:p w:rsidR="0009708F" w:rsidRDefault="000838FE">
                        <w:pPr>
                          <w:pStyle w:val="TableParagraph"/>
                          <w:spacing w:before="46" w:line="276" w:lineRule="auto"/>
                          <w:ind w:left="229" w:right="7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 цифровые образовательные ресурсы</w:t>
                        </w:r>
                      </w:p>
                    </w:tc>
                  </w:tr>
                  <w:tr w:rsidR="0009708F">
                    <w:trPr>
                      <w:trHeight w:val="1257"/>
                    </w:trPr>
                    <w:tc>
                      <w:tcPr>
                        <w:tcW w:w="823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291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3" w:type="dxa"/>
                      </w:tcPr>
                      <w:p w:rsidR="0009708F" w:rsidRDefault="0009708F">
                        <w:pPr>
                          <w:pStyle w:val="TableParagraph"/>
                          <w:spacing w:before="62"/>
                          <w:rPr>
                            <w:b/>
                            <w:sz w:val="24"/>
                          </w:rPr>
                        </w:pPr>
                      </w:p>
                      <w:p w:rsidR="0009708F" w:rsidRDefault="000838FE">
                        <w:pPr>
                          <w:pStyle w:val="TableParagraph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80" w:line="276" w:lineRule="auto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180" w:line="276" w:lineRule="auto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770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23" w:type="dxa"/>
                        <w:vMerge/>
                        <w:tcBorders>
                          <w:top w:val="nil"/>
                        </w:tcBorders>
                      </w:tcPr>
                      <w:p w:rsidR="0009708F" w:rsidRDefault="0009708F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09708F">
                    <w:trPr>
                      <w:trHeight w:val="662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 ценности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9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02.09.2024-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39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06.09.2024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19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https://m.edsoo.ru/f5ebad0a</w:t>
                          </w:r>
                        </w:hyperlink>
                      </w:p>
                    </w:tc>
                  </w:tr>
                  <w:tr w:rsidR="0009708F">
                    <w:trPr>
                      <w:trHeight w:val="679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3" w:right="8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Гражданственность </w:t>
                        </w:r>
                        <w:r>
                          <w:rPr>
                            <w:sz w:val="24"/>
                          </w:rPr>
                          <w:t>и патриотизм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20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09.09.2024-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13.09.2024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2"/>
                          <w:ind w:left="229"/>
                        </w:pPr>
                        <w:hyperlink r:id="rId20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https://m.edsoo.ru/f5ebae7c</w:t>
                          </w:r>
                        </w:hyperlink>
                      </w:p>
                    </w:tc>
                  </w:tr>
                  <w:tr w:rsidR="0009708F">
                    <w:trPr>
                      <w:trHeight w:val="665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2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192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 нормы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2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9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16.09.2024-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2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20.09.2024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21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https://m.edsoo.ru/f5ebafee</w:t>
                          </w:r>
                        </w:hyperlink>
                      </w:p>
                    </w:tc>
                  </w:tr>
                  <w:tr w:rsidR="0009708F">
                    <w:trPr>
                      <w:trHeight w:val="662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 нормы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9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23.09.2024-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27.09.2024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3"/>
                          <w:ind w:left="229"/>
                        </w:pPr>
                        <w:hyperlink r:id="rId22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https://m.edsoo.ru/f5ebb160</w:t>
                          </w:r>
                        </w:hyperlink>
                      </w:p>
                    </w:tc>
                  </w:tr>
                  <w:tr w:rsidR="0009708F">
                    <w:trPr>
                      <w:trHeight w:val="662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Нормы и принципы морали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9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30.09.2024-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39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04.10.2024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23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https://m.edsoo.ru/f5ebb3f4</w:t>
                          </w:r>
                        </w:hyperlink>
                      </w:p>
                    </w:tc>
                  </w:tr>
                  <w:tr w:rsidR="0009708F">
                    <w:trPr>
                      <w:trHeight w:val="662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Нормы и принципы морали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0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19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14.10.2024-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0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18.10.2024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46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24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https://m.edsoo.ru/f5ebb57a</w:t>
                          </w:r>
                        </w:hyperlink>
                      </w:p>
                    </w:tc>
                  </w:tr>
                  <w:tr w:rsidR="0009708F">
                    <w:trPr>
                      <w:trHeight w:val="679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Нравственные чувства человека. Совесть и стыд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20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21.10.2024-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25.10.2024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2"/>
                          <w:ind w:left="229"/>
                        </w:pPr>
                        <w:hyperlink r:id="rId25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https://m.edsoo.ru/f5ebb70a</w:t>
                          </w:r>
                        </w:hyperlink>
                      </w:p>
                    </w:tc>
                  </w:tr>
                  <w:tr w:rsidR="0009708F">
                    <w:trPr>
                      <w:trHeight w:val="681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9" w:line="320" w:lineRule="exact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Моральный выбор и моральная оценка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20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28.10.2024-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01.11.2024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55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26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https://m.edsoo.ru/f5ebb886</w:t>
                          </w:r>
                        </w:hyperlink>
                      </w:p>
                    </w:tc>
                  </w:tr>
                  <w:tr w:rsidR="0009708F">
                    <w:trPr>
                      <w:trHeight w:val="678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3"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Влияние моральных норм на общество и человека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199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204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3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05.11.2024-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39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08.11.2024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0"/>
                          <w:ind w:left="229"/>
                        </w:pPr>
                        <w:hyperlink r:id="rId27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https://m.edsoo.ru/f5ebbd40</w:t>
                          </w:r>
                        </w:hyperlink>
                      </w:p>
                    </w:tc>
                  </w:tr>
                  <w:tr w:rsidR="0009708F">
                    <w:trPr>
                      <w:trHeight w:val="677"/>
                    </w:trPr>
                    <w:tc>
                      <w:tcPr>
                        <w:tcW w:w="823" w:type="dxa"/>
                      </w:tcPr>
                      <w:p w:rsidR="0009708F" w:rsidRDefault="000838FE">
                        <w:pPr>
                          <w:pStyle w:val="TableParagraph"/>
                          <w:spacing w:before="20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09708F" w:rsidRDefault="000838FE">
                        <w:pPr>
                          <w:pStyle w:val="TableParagraph"/>
                          <w:spacing w:before="7" w:line="310" w:lineRule="atLeast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 и его роль в жизни общества. Право и мораль</w:t>
                        </w:r>
                      </w:p>
                    </w:tc>
                    <w:tc>
                      <w:tcPr>
                        <w:tcW w:w="973" w:type="dxa"/>
                      </w:tcPr>
                      <w:p w:rsidR="0009708F" w:rsidRDefault="000838FE">
                        <w:pPr>
                          <w:pStyle w:val="TableParagraph"/>
                          <w:spacing w:before="200"/>
                          <w:ind w:lef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09708F" w:rsidRDefault="000838FE">
                        <w:pPr>
                          <w:pStyle w:val="TableParagraph"/>
                          <w:spacing w:before="207"/>
                          <w:ind w:right="796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909" w:type="dxa"/>
                      </w:tcPr>
                      <w:p w:rsidR="0009708F" w:rsidRDefault="000838FE">
                        <w:pPr>
                          <w:pStyle w:val="TableParagraph"/>
                          <w:spacing w:before="44"/>
                          <w:ind w:left="187" w:right="6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9708F" w:rsidRDefault="000838FE">
                        <w:pPr>
                          <w:pStyle w:val="TableParagraph"/>
                          <w:spacing w:before="44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11.11.2024-</w:t>
                        </w:r>
                      </w:p>
                      <w:p w:rsidR="0009708F" w:rsidRDefault="000838FE">
                        <w:pPr>
                          <w:pStyle w:val="TableParagraph"/>
                          <w:spacing w:before="41"/>
                          <w:ind w:left="2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15.11.2024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09708F" w:rsidRDefault="0009708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3" w:type="dxa"/>
                      </w:tcPr>
                      <w:p w:rsidR="0009708F" w:rsidRDefault="000838FE">
                        <w:pPr>
                          <w:pStyle w:val="TableParagraph"/>
                          <w:spacing w:before="53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</w:p>
                      <w:p w:rsidR="0009708F" w:rsidRDefault="0009708F">
                        <w:pPr>
                          <w:pStyle w:val="TableParagraph"/>
                          <w:spacing w:before="43"/>
                          <w:ind w:left="229"/>
                        </w:pPr>
                        <w:hyperlink r:id="rId28" w:history="1">
                          <w:r w:rsidR="000838FE">
                            <w:rPr>
                              <w:color w:val="0000FF"/>
                              <w:u w:val="single" w:color="0000FF"/>
                            </w:rPr>
                            <w:t>https://m.edsoo.ru/f5ebbee4</w:t>
                          </w:r>
                        </w:hyperlink>
                      </w:p>
                    </w:tc>
                  </w:tr>
                </w:tbl>
                <w:p w:rsidR="0009708F" w:rsidRDefault="0009708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838FE">
        <w:rPr>
          <w:b/>
          <w:sz w:val="28"/>
        </w:rPr>
        <w:t>ПОУРОЧНОЕ ПЛАНИРОВАНИЕ 7 КЛАСС</w:t>
      </w:r>
    </w:p>
    <w:p w:rsidR="0009708F" w:rsidRDefault="0009708F">
      <w:pPr>
        <w:spacing w:line="552" w:lineRule="auto"/>
        <w:rPr>
          <w:sz w:val="28"/>
        </w:rPr>
        <w:sectPr w:rsidR="0009708F">
          <w:pgSz w:w="16390" w:h="11910" w:orient="landscape"/>
          <w:pgMar w:top="1060" w:right="680" w:bottom="280" w:left="640" w:header="708" w:footer="708" w:gutter="0"/>
          <w:cols w:space="720"/>
        </w:sectPr>
      </w:pPr>
    </w:p>
    <w:p w:rsidR="0009708F" w:rsidRDefault="000970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91"/>
        <w:gridCol w:w="973"/>
        <w:gridCol w:w="1841"/>
        <w:gridCol w:w="1909"/>
        <w:gridCol w:w="1417"/>
        <w:gridCol w:w="1770"/>
        <w:gridCol w:w="2823"/>
      </w:tblGrid>
      <w:tr w:rsidR="0009708F">
        <w:trPr>
          <w:trHeight w:val="998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:rsidR="0009708F" w:rsidRDefault="000838FE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"Социальные ценности и нормы"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25.11.2024-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29.11.2024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29" w:history="1">
              <w:r w:rsidR="000838FE"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  <w:tr w:rsidR="0009708F">
        <w:trPr>
          <w:trHeight w:val="1315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обобщающий урок по теме "Социальные ценности и</w:t>
            </w:r>
          </w:p>
          <w:p w:rsidR="0009708F" w:rsidRDefault="000838F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нормы"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02.12.2024-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06.12.2024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9708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30" w:history="1">
              <w:r w:rsidR="000838FE"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09708F">
        <w:trPr>
          <w:trHeight w:val="995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7" w:line="310" w:lineRule="atLeast"/>
              <w:ind w:left="233" w:right="621"/>
              <w:rPr>
                <w:sz w:val="24"/>
              </w:rPr>
            </w:pPr>
            <w:r>
              <w:rPr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09.12.2024-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13.12.2024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31" w:history="1">
              <w:r w:rsidR="000838FE"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09708F">
        <w:trPr>
          <w:trHeight w:val="664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Правомерное поведение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2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9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16.12.2024-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20.12.2024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32" w:history="1">
              <w:r w:rsidR="000838FE"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09708F">
        <w:trPr>
          <w:trHeight w:val="679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6" w:line="320" w:lineRule="exact"/>
              <w:ind w:left="233" w:right="1107"/>
              <w:rPr>
                <w:sz w:val="24"/>
              </w:rPr>
            </w:pPr>
            <w:r>
              <w:rPr>
                <w:sz w:val="24"/>
              </w:rPr>
              <w:t>Правовая культура личности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20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205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1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23.12.2024-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28.12.2024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33" w:history="1">
              <w:r w:rsidR="000838FE"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09708F">
        <w:trPr>
          <w:trHeight w:val="995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 w:right="1096"/>
              <w:rPr>
                <w:sz w:val="24"/>
              </w:rPr>
            </w:pPr>
            <w:r>
              <w:rPr>
                <w:sz w:val="24"/>
              </w:rPr>
              <w:t xml:space="preserve">Правонарушение и </w:t>
            </w:r>
            <w:proofErr w:type="gramStart"/>
            <w:r>
              <w:rPr>
                <w:sz w:val="24"/>
              </w:rPr>
              <w:t>юридическая</w:t>
            </w:r>
            <w:proofErr w:type="gramEnd"/>
          </w:p>
          <w:p w:rsidR="0009708F" w:rsidRDefault="000838F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09.01.2025-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10.01.2025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34" w:history="1">
              <w:r w:rsidR="000838FE"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09708F">
        <w:trPr>
          <w:trHeight w:val="998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8" w:lineRule="auto"/>
              <w:ind w:left="233" w:right="1096"/>
              <w:rPr>
                <w:sz w:val="24"/>
              </w:rPr>
            </w:pPr>
            <w:r>
              <w:rPr>
                <w:sz w:val="24"/>
              </w:rPr>
              <w:t xml:space="preserve">Правонарушение и </w:t>
            </w:r>
            <w:proofErr w:type="gramStart"/>
            <w:r>
              <w:rPr>
                <w:sz w:val="24"/>
              </w:rPr>
              <w:t>юридическая</w:t>
            </w:r>
            <w:proofErr w:type="gramEnd"/>
          </w:p>
          <w:p w:rsidR="0009708F" w:rsidRDefault="000838FE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17.01.2025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35" w:history="1">
              <w:r w:rsidR="000838FE"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09708F">
        <w:trPr>
          <w:trHeight w:val="998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7" w:line="310" w:lineRule="atLeast"/>
              <w:ind w:left="233" w:right="506"/>
              <w:rPr>
                <w:sz w:val="24"/>
              </w:rPr>
            </w:pPr>
            <w:r>
              <w:rPr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20.01.2025-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24.01.2025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36" w:history="1">
              <w:r w:rsidR="000838FE"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09708F">
        <w:trPr>
          <w:trHeight w:val="679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6" w:line="320" w:lineRule="exact"/>
              <w:ind w:left="233" w:right="265"/>
              <w:rPr>
                <w:sz w:val="24"/>
              </w:rPr>
            </w:pPr>
            <w:r>
              <w:rPr>
                <w:sz w:val="24"/>
              </w:rPr>
              <w:t xml:space="preserve">Права </w:t>
            </w:r>
            <w:r>
              <w:rPr>
                <w:sz w:val="24"/>
              </w:rPr>
              <w:t>ребѐнка и возможности их защиты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9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204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1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27.01.2025-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37" w:history="1">
              <w:r w:rsidR="000838FE"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09708F">
        <w:trPr>
          <w:trHeight w:val="993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Конституция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09708F" w:rsidRDefault="000838FE">
            <w:pPr>
              <w:pStyle w:val="TableParagraph"/>
              <w:spacing w:before="7" w:line="310" w:lineRule="atLeast"/>
              <w:ind w:left="233" w:right="265"/>
              <w:rPr>
                <w:sz w:val="24"/>
              </w:rPr>
            </w:pPr>
            <w:r>
              <w:rPr>
                <w:sz w:val="24"/>
              </w:rPr>
              <w:t>Федерации - Основной закон. Система права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07.02.2025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38" w:history="1">
              <w:r w:rsidR="000838FE"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</w:tbl>
    <w:p w:rsidR="0009708F" w:rsidRDefault="0009708F">
      <w:pPr>
        <w:sectPr w:rsidR="0009708F">
          <w:pgSz w:w="16390" w:h="11910" w:orient="landscape"/>
          <w:pgMar w:top="1100" w:right="680" w:bottom="280" w:left="640" w:header="708" w:footer="708" w:gutter="0"/>
          <w:cols w:space="720"/>
        </w:sectPr>
      </w:pPr>
    </w:p>
    <w:p w:rsidR="0009708F" w:rsidRDefault="000970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91"/>
        <w:gridCol w:w="973"/>
        <w:gridCol w:w="1841"/>
        <w:gridCol w:w="1909"/>
        <w:gridCol w:w="1417"/>
        <w:gridCol w:w="1770"/>
        <w:gridCol w:w="2823"/>
      </w:tblGrid>
      <w:tr w:rsidR="0009708F">
        <w:trPr>
          <w:trHeight w:val="664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Основы гражданского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2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9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10.02.2025-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2"/>
              <w:ind w:left="229"/>
            </w:pPr>
            <w:hyperlink r:id="rId39" w:history="1">
              <w:r w:rsidR="000838FE"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09708F">
        <w:trPr>
          <w:trHeight w:val="662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Основы гражданского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7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24.02.2025-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40" w:history="1">
              <w:r w:rsidR="000838FE"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09708F">
        <w:trPr>
          <w:trHeight w:val="662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Основы семейного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7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03.03.2025-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07.03.2025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1" w:history="1">
              <w:r w:rsidR="000838FE"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09708F">
        <w:trPr>
          <w:trHeight w:val="662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Основы семейного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8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4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4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10.03.2025-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14.03.2025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2" w:history="1">
              <w:r w:rsidR="000838FE"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  <w:tr w:rsidR="0009708F">
        <w:trPr>
          <w:trHeight w:val="664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Основы трудового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2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7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17.03.2025-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21.03.2025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3" w:history="1">
              <w:r w:rsidR="000838FE"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09708F">
        <w:trPr>
          <w:trHeight w:val="662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Основы трудового права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19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197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1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24.03.2025-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28.03.2025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44" w:history="1">
              <w:r w:rsidR="000838FE"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09708F">
        <w:trPr>
          <w:trHeight w:val="679"/>
        </w:trPr>
        <w:tc>
          <w:tcPr>
            <w:tcW w:w="823" w:type="dxa"/>
          </w:tcPr>
          <w:p w:rsidR="0009708F" w:rsidRDefault="000838F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7" w:line="310" w:lineRule="atLeast"/>
              <w:ind w:left="233" w:right="1039"/>
              <w:rPr>
                <w:sz w:val="24"/>
              </w:rPr>
            </w:pPr>
            <w:r>
              <w:rPr>
                <w:sz w:val="24"/>
              </w:rPr>
              <w:t>Виды юридической ответственности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200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205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31.03.2025-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04.04.2025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5" w:history="1">
              <w:r w:rsidR="000838FE"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09708F">
        <w:trPr>
          <w:trHeight w:val="998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 w:right="265"/>
              <w:rPr>
                <w:sz w:val="24"/>
              </w:rPr>
            </w:pPr>
            <w:r>
              <w:rPr>
                <w:sz w:val="24"/>
              </w:rPr>
              <w:t>Особенности юридической ответственности</w:t>
            </w:r>
          </w:p>
          <w:p w:rsidR="0009708F" w:rsidRDefault="000838F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14.04.2025-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18.04.2025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46" w:history="1">
              <w:r w:rsidR="000838FE"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09708F">
        <w:trPr>
          <w:trHeight w:val="996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</w:p>
          <w:p w:rsidR="0009708F" w:rsidRDefault="000838FE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органы в Российской Федерации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09"/>
              <w:rPr>
                <w:b/>
              </w:rPr>
            </w:pPr>
          </w:p>
          <w:p w:rsidR="0009708F" w:rsidRDefault="000838FE">
            <w:pPr>
              <w:pStyle w:val="TableParagraph"/>
              <w:spacing w:before="1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1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21.04.2025-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25.04.2025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7" w:history="1">
              <w:r w:rsidR="000838FE"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09708F">
        <w:trPr>
          <w:trHeight w:val="1315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обобщающий урок по теме "Основы </w:t>
            </w:r>
            <w:r>
              <w:rPr>
                <w:sz w:val="24"/>
              </w:rPr>
              <w:t>российского</w:t>
            </w:r>
          </w:p>
          <w:p w:rsidR="0009708F" w:rsidRDefault="000838F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права"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rPr>
                <w:b/>
              </w:rPr>
            </w:pPr>
          </w:p>
          <w:p w:rsidR="0009708F" w:rsidRDefault="0009708F">
            <w:pPr>
              <w:pStyle w:val="TableParagraph"/>
              <w:spacing w:before="17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28.04.2025-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02.05.2025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9708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48" w:history="1">
              <w:r w:rsidR="000838FE"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09708F">
        <w:trPr>
          <w:trHeight w:val="1312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обобщающий урок по темам "Человек как участник</w:t>
            </w:r>
          </w:p>
          <w:p w:rsidR="0009708F" w:rsidRDefault="000838F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правовых отношений.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05.05.2025-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08.05.2025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9708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49" w:history="1">
              <w:r w:rsidR="000838FE"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</w:tbl>
    <w:p w:rsidR="0009708F" w:rsidRDefault="0009708F">
      <w:pPr>
        <w:sectPr w:rsidR="0009708F">
          <w:pgSz w:w="16390" w:h="11910" w:orient="landscape"/>
          <w:pgMar w:top="1100" w:right="680" w:bottom="280" w:left="640" w:header="708" w:footer="708" w:gutter="0"/>
          <w:cols w:space="720"/>
        </w:sectPr>
      </w:pPr>
    </w:p>
    <w:p w:rsidR="0009708F" w:rsidRDefault="000970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91"/>
        <w:gridCol w:w="973"/>
        <w:gridCol w:w="1841"/>
        <w:gridCol w:w="1909"/>
        <w:gridCol w:w="1417"/>
        <w:gridCol w:w="1770"/>
        <w:gridCol w:w="2823"/>
      </w:tblGrid>
      <w:tr w:rsidR="0009708F">
        <w:trPr>
          <w:trHeight w:val="364"/>
        </w:trPr>
        <w:tc>
          <w:tcPr>
            <w:tcW w:w="823" w:type="dxa"/>
          </w:tcPr>
          <w:p w:rsidR="0009708F" w:rsidRDefault="0009708F">
            <w:pPr>
              <w:pStyle w:val="TableParagraph"/>
            </w:pP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 российского права"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841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909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417" w:type="dxa"/>
          </w:tcPr>
          <w:p w:rsidR="0009708F" w:rsidRDefault="0009708F">
            <w:pPr>
              <w:pStyle w:val="TableParagraph"/>
            </w:pP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9708F">
            <w:pPr>
              <w:pStyle w:val="TableParagraph"/>
            </w:pPr>
          </w:p>
        </w:tc>
      </w:tr>
      <w:tr w:rsidR="0009708F">
        <w:trPr>
          <w:trHeight w:val="995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Защита проектов по теме " Гражданин Российской</w:t>
            </w:r>
          </w:p>
          <w:p w:rsidR="0009708F" w:rsidRDefault="000838FE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5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09"/>
              <w:rPr>
                <w:b/>
              </w:rPr>
            </w:pPr>
          </w:p>
          <w:p w:rsidR="0009708F" w:rsidRDefault="000838FE">
            <w:pPr>
              <w:pStyle w:val="TableParagraph"/>
              <w:spacing w:before="1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1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16.05.2025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50" w:history="1">
              <w:r w:rsidR="000838FE"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09708F">
        <w:trPr>
          <w:trHeight w:val="998"/>
        </w:trPr>
        <w:tc>
          <w:tcPr>
            <w:tcW w:w="82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 обязанности</w:t>
            </w:r>
          </w:p>
          <w:p w:rsidR="0009708F" w:rsidRDefault="000838F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несовершеннолетних"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spacing w:before="1"/>
              <w:ind w:left="5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spacing w:before="112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19.05.2025-</w:t>
            </w:r>
          </w:p>
          <w:p w:rsidR="0009708F" w:rsidRDefault="000838FE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23.05.2025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838FE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0"/>
              <w:ind w:left="229"/>
            </w:pPr>
            <w:hyperlink r:id="rId51" w:history="1">
              <w:r w:rsidR="000838FE"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09708F">
        <w:trPr>
          <w:trHeight w:val="1631"/>
        </w:trPr>
        <w:tc>
          <w:tcPr>
            <w:tcW w:w="823" w:type="dxa"/>
          </w:tcPr>
          <w:p w:rsidR="0009708F" w:rsidRDefault="0009708F">
            <w:pPr>
              <w:pStyle w:val="TableParagraph"/>
              <w:rPr>
                <w:b/>
                <w:sz w:val="24"/>
              </w:rPr>
            </w:pPr>
          </w:p>
          <w:p w:rsidR="0009708F" w:rsidRDefault="0009708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1" w:type="dxa"/>
          </w:tcPr>
          <w:p w:rsidR="0009708F" w:rsidRDefault="000838FE">
            <w:pPr>
              <w:pStyle w:val="TableParagraph"/>
              <w:spacing w:before="7" w:line="310" w:lineRule="atLeast"/>
              <w:ind w:left="233" w:right="265"/>
              <w:rPr>
                <w:sz w:val="24"/>
              </w:rPr>
            </w:pPr>
            <w:r>
              <w:rPr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973" w:type="dxa"/>
          </w:tcPr>
          <w:p w:rsidR="0009708F" w:rsidRDefault="0009708F">
            <w:pPr>
              <w:pStyle w:val="TableParagraph"/>
              <w:rPr>
                <w:b/>
                <w:sz w:val="24"/>
              </w:rPr>
            </w:pPr>
          </w:p>
          <w:p w:rsidR="0009708F" w:rsidRDefault="0009708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708F" w:rsidRDefault="0009708F">
            <w:pPr>
              <w:pStyle w:val="TableParagraph"/>
              <w:rPr>
                <w:b/>
              </w:rPr>
            </w:pPr>
          </w:p>
          <w:p w:rsidR="0009708F" w:rsidRDefault="0009708F">
            <w:pPr>
              <w:pStyle w:val="TableParagraph"/>
              <w:spacing w:before="176"/>
              <w:rPr>
                <w:b/>
              </w:rPr>
            </w:pPr>
          </w:p>
          <w:p w:rsidR="0009708F" w:rsidRDefault="000838FE">
            <w:pPr>
              <w:pStyle w:val="TableParagraph"/>
              <w:ind w:right="79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43"/>
              <w:ind w:left="187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17" w:type="dxa"/>
          </w:tcPr>
          <w:p w:rsidR="0009708F" w:rsidRDefault="000838FE">
            <w:pPr>
              <w:pStyle w:val="TableParagraph"/>
              <w:spacing w:before="43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26.05.2025-</w:t>
            </w:r>
          </w:p>
          <w:p w:rsidR="0009708F" w:rsidRDefault="000838FE">
            <w:pPr>
              <w:pStyle w:val="TableParagraph"/>
              <w:spacing w:before="39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30.05.2025</w:t>
            </w:r>
          </w:p>
        </w:tc>
        <w:tc>
          <w:tcPr>
            <w:tcW w:w="1770" w:type="dxa"/>
          </w:tcPr>
          <w:p w:rsidR="0009708F" w:rsidRDefault="0009708F">
            <w:pPr>
              <w:pStyle w:val="TableParagraph"/>
            </w:pPr>
          </w:p>
        </w:tc>
        <w:tc>
          <w:tcPr>
            <w:tcW w:w="2823" w:type="dxa"/>
          </w:tcPr>
          <w:p w:rsidR="0009708F" w:rsidRDefault="0009708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09708F" w:rsidRDefault="000838F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09708F" w:rsidRDefault="0009708F">
            <w:pPr>
              <w:pStyle w:val="TableParagraph"/>
              <w:spacing w:before="43"/>
              <w:ind w:left="229"/>
            </w:pPr>
            <w:hyperlink r:id="rId52" w:history="1">
              <w:r w:rsidR="000838FE"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09708F">
        <w:trPr>
          <w:trHeight w:val="677"/>
        </w:trPr>
        <w:tc>
          <w:tcPr>
            <w:tcW w:w="4114" w:type="dxa"/>
            <w:gridSpan w:val="2"/>
          </w:tcPr>
          <w:p w:rsidR="0009708F" w:rsidRDefault="000838FE">
            <w:pPr>
              <w:pStyle w:val="TableParagraph"/>
              <w:spacing w:before="7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ПО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3" w:type="dxa"/>
          </w:tcPr>
          <w:p w:rsidR="0009708F" w:rsidRDefault="000838FE">
            <w:pPr>
              <w:pStyle w:val="TableParagraph"/>
              <w:spacing w:before="200"/>
              <w:ind w:left="4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708F" w:rsidRDefault="000838FE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09708F" w:rsidRDefault="000838FE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10" w:type="dxa"/>
            <w:gridSpan w:val="3"/>
          </w:tcPr>
          <w:p w:rsidR="0009708F" w:rsidRDefault="0009708F">
            <w:pPr>
              <w:pStyle w:val="TableParagraph"/>
            </w:pPr>
          </w:p>
        </w:tc>
      </w:tr>
    </w:tbl>
    <w:p w:rsidR="0009708F" w:rsidRDefault="0009708F">
      <w:pPr>
        <w:sectPr w:rsidR="0009708F">
          <w:pgSz w:w="16390" w:h="11910" w:orient="landscape"/>
          <w:pgMar w:top="1100" w:right="680" w:bottom="280" w:left="640" w:header="708" w:footer="708" w:gutter="0"/>
          <w:cols w:space="720"/>
        </w:sectPr>
      </w:pPr>
    </w:p>
    <w:p w:rsidR="0009708F" w:rsidRDefault="000838FE">
      <w:pPr>
        <w:spacing w:before="69"/>
        <w:ind w:left="100"/>
        <w:rPr>
          <w:b/>
          <w:sz w:val="23"/>
        </w:rPr>
      </w:pPr>
      <w:r>
        <w:rPr>
          <w:b/>
          <w:sz w:val="23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09708F" w:rsidRDefault="000838FE">
      <w:pPr>
        <w:spacing w:line="242" w:lineRule="auto"/>
        <w:ind w:left="100"/>
        <w:rPr>
          <w:sz w:val="23"/>
        </w:rPr>
      </w:pPr>
      <w:r>
        <w:rPr>
          <w:sz w:val="23"/>
        </w:rPr>
        <w:t xml:space="preserve">Обществознание, 7 класс/ Боголюбов Л.Н., Иванова Л.Ф., Городецкая Н.И. и другие, Акционерное общество «Издательство </w:t>
      </w:r>
      <w:r>
        <w:rPr>
          <w:sz w:val="23"/>
        </w:rPr>
        <w:t>«Просвещение»</w:t>
      </w:r>
    </w:p>
    <w:p w:rsidR="0009708F" w:rsidRDefault="000838FE">
      <w:pPr>
        <w:spacing w:before="260" w:line="262" w:lineRule="exact"/>
        <w:ind w:left="100"/>
        <w:rPr>
          <w:b/>
          <w:sz w:val="23"/>
        </w:rPr>
      </w:pPr>
      <w:r>
        <w:rPr>
          <w:b/>
          <w:sz w:val="23"/>
        </w:rPr>
        <w:t>МЕТОДИЧЕСКИЕ МАТЕРИАЛЫ ДЛЯ УЧИТЕЛЯ</w:t>
      </w:r>
    </w:p>
    <w:p w:rsidR="0009708F" w:rsidRDefault="000838FE">
      <w:pPr>
        <w:pStyle w:val="a4"/>
        <w:numPr>
          <w:ilvl w:val="0"/>
          <w:numId w:val="3"/>
        </w:numPr>
        <w:tabs>
          <w:tab w:val="left" w:pos="387"/>
        </w:tabs>
        <w:ind w:right="559" w:firstLine="57"/>
        <w:rPr>
          <w:sz w:val="23"/>
        </w:rPr>
      </w:pPr>
      <w:r>
        <w:rPr>
          <w:sz w:val="23"/>
        </w:rPr>
        <w:t>Коваль Татьяна Викторовна Обществознание. 6-9 класс. Программа и тематическое планирование курса</w:t>
      </w:r>
    </w:p>
    <w:p w:rsidR="0009708F" w:rsidRDefault="000838FE">
      <w:pPr>
        <w:pStyle w:val="a4"/>
        <w:numPr>
          <w:ilvl w:val="0"/>
          <w:numId w:val="3"/>
        </w:numPr>
        <w:tabs>
          <w:tab w:val="left" w:pos="272"/>
        </w:tabs>
        <w:ind w:right="1241" w:firstLine="0"/>
        <w:rPr>
          <w:sz w:val="23"/>
        </w:rPr>
      </w:pPr>
      <w:proofErr w:type="spellStart"/>
      <w:r>
        <w:rPr>
          <w:sz w:val="23"/>
        </w:rPr>
        <w:t>Сечина</w:t>
      </w:r>
      <w:proofErr w:type="spellEnd"/>
      <w:r>
        <w:rPr>
          <w:sz w:val="23"/>
        </w:rPr>
        <w:t xml:space="preserve"> Т.И., </w:t>
      </w:r>
      <w:proofErr w:type="spellStart"/>
      <w:r>
        <w:rPr>
          <w:sz w:val="23"/>
        </w:rPr>
        <w:t>Головцева</w:t>
      </w:r>
      <w:proofErr w:type="spellEnd"/>
      <w:r>
        <w:rPr>
          <w:sz w:val="23"/>
        </w:rPr>
        <w:t xml:space="preserve"> В.В., </w:t>
      </w:r>
      <w:proofErr w:type="spellStart"/>
      <w:r>
        <w:rPr>
          <w:sz w:val="23"/>
        </w:rPr>
        <w:t>Ремчукова</w:t>
      </w:r>
      <w:proofErr w:type="spellEnd"/>
      <w:r>
        <w:rPr>
          <w:sz w:val="23"/>
        </w:rPr>
        <w:t xml:space="preserve"> М.В.: Справочник учителя истории и обществознания. ФГОС</w:t>
      </w:r>
    </w:p>
    <w:p w:rsidR="0009708F" w:rsidRDefault="000838FE">
      <w:pPr>
        <w:pStyle w:val="a4"/>
        <w:numPr>
          <w:ilvl w:val="0"/>
          <w:numId w:val="3"/>
        </w:numPr>
        <w:tabs>
          <w:tab w:val="left" w:pos="272"/>
        </w:tabs>
        <w:ind w:right="391" w:firstLine="0"/>
        <w:rPr>
          <w:sz w:val="23"/>
        </w:rPr>
      </w:pPr>
      <w:proofErr w:type="spellStart"/>
      <w:r>
        <w:rPr>
          <w:sz w:val="23"/>
        </w:rPr>
        <w:t>Белибихина</w:t>
      </w:r>
      <w:proofErr w:type="spellEnd"/>
      <w:r>
        <w:rPr>
          <w:sz w:val="23"/>
        </w:rPr>
        <w:t xml:space="preserve"> </w:t>
      </w:r>
      <w:r>
        <w:rPr>
          <w:sz w:val="23"/>
        </w:rPr>
        <w:t xml:space="preserve">Н.А., </w:t>
      </w:r>
      <w:proofErr w:type="spellStart"/>
      <w:r>
        <w:rPr>
          <w:sz w:val="23"/>
        </w:rPr>
        <w:t>Смогленко</w:t>
      </w:r>
      <w:proofErr w:type="spellEnd"/>
      <w:r>
        <w:rPr>
          <w:sz w:val="23"/>
        </w:rPr>
        <w:t xml:space="preserve"> Н.А., Тихонова О.Г.: История. 5-11 классы. Внеклассные мероприятия. ФГОС</w:t>
      </w:r>
    </w:p>
    <w:p w:rsidR="0009708F" w:rsidRDefault="0009708F">
      <w:pPr>
        <w:pStyle w:val="a3"/>
        <w:spacing w:before="3"/>
        <w:ind w:left="0" w:firstLine="0"/>
        <w:jc w:val="left"/>
        <w:rPr>
          <w:sz w:val="23"/>
        </w:rPr>
      </w:pPr>
    </w:p>
    <w:p w:rsidR="0009708F" w:rsidRDefault="000838FE">
      <w:pPr>
        <w:spacing w:line="262" w:lineRule="exact"/>
        <w:ind w:left="100"/>
        <w:rPr>
          <w:b/>
          <w:sz w:val="23"/>
        </w:rPr>
      </w:pPr>
      <w:r>
        <w:rPr>
          <w:b/>
          <w:sz w:val="23"/>
        </w:rPr>
        <w:t>ЦИФРОВЫЕ ОБРАЗОВАТЕЛЬНЫЕ РЕСУРСЫ И РЕСУРСЫ СЕТИ ИНТЕРНЕТ</w:t>
      </w:r>
    </w:p>
    <w:p w:rsidR="0009708F" w:rsidRDefault="0009708F">
      <w:pPr>
        <w:pStyle w:val="a4"/>
        <w:numPr>
          <w:ilvl w:val="0"/>
          <w:numId w:val="2"/>
        </w:numPr>
        <w:tabs>
          <w:tab w:val="left" w:pos="330"/>
        </w:tabs>
        <w:spacing w:line="262" w:lineRule="exact"/>
        <w:ind w:hanging="230"/>
        <w:rPr>
          <w:sz w:val="23"/>
        </w:rPr>
      </w:pPr>
      <w:hyperlink r:id="rId53" w:history="1">
        <w:r w:rsidR="000838FE">
          <w:rPr>
            <w:sz w:val="23"/>
          </w:rPr>
          <w:t>http://fcior.edu.ru/</w:t>
        </w:r>
      </w:hyperlink>
      <w:r w:rsidR="000838FE">
        <w:rPr>
          <w:sz w:val="23"/>
        </w:rPr>
        <w:t xml:space="preserve"> - федеральный портал школьных цифровых образовательных ресурсов</w:t>
      </w:r>
    </w:p>
    <w:p w:rsidR="0009708F" w:rsidRDefault="0009708F">
      <w:pPr>
        <w:pStyle w:val="a4"/>
        <w:numPr>
          <w:ilvl w:val="0"/>
          <w:numId w:val="2"/>
        </w:numPr>
        <w:tabs>
          <w:tab w:val="left" w:pos="330"/>
        </w:tabs>
        <w:spacing w:line="264" w:lineRule="exact"/>
        <w:ind w:hanging="230"/>
        <w:rPr>
          <w:sz w:val="23"/>
        </w:rPr>
      </w:pPr>
      <w:hyperlink r:id="rId54" w:history="1">
        <w:r w:rsidR="000838FE">
          <w:rPr>
            <w:sz w:val="23"/>
          </w:rPr>
          <w:t>http://www.school-collection.edu.ru/</w:t>
        </w:r>
      </w:hyperlink>
      <w:r w:rsidR="000838FE">
        <w:rPr>
          <w:sz w:val="23"/>
        </w:rPr>
        <w:t xml:space="preserve"> - цифровые образовательные ресурсы </w:t>
      </w:r>
      <w:proofErr w:type="gramStart"/>
      <w:r w:rsidR="000838FE">
        <w:rPr>
          <w:sz w:val="23"/>
        </w:rPr>
        <w:t>для</w:t>
      </w:r>
      <w:proofErr w:type="gramEnd"/>
    </w:p>
    <w:p w:rsidR="0009708F" w:rsidRDefault="000838FE">
      <w:pPr>
        <w:ind w:left="100" w:right="34"/>
        <w:rPr>
          <w:sz w:val="23"/>
        </w:rPr>
      </w:pPr>
      <w:r>
        <w:rPr>
          <w:sz w:val="23"/>
        </w:rPr>
        <w:t xml:space="preserve">общеобразовательной школы 3. </w:t>
      </w:r>
      <w:hyperlink r:id="rId55" w:history="1">
        <w:r>
          <w:rPr>
            <w:sz w:val="23"/>
          </w:rPr>
          <w:t>http://festival.1september.ru/</w:t>
        </w:r>
      </w:hyperlink>
      <w:r>
        <w:rPr>
          <w:sz w:val="23"/>
        </w:rPr>
        <w:t xml:space="preserve"> - Фестиваль педагогических идей «Открытый урок»</w:t>
      </w:r>
    </w:p>
    <w:p w:rsidR="0009708F" w:rsidRDefault="000838FE">
      <w:pPr>
        <w:pStyle w:val="a4"/>
        <w:numPr>
          <w:ilvl w:val="0"/>
          <w:numId w:val="1"/>
        </w:numPr>
        <w:tabs>
          <w:tab w:val="left" w:pos="330"/>
        </w:tabs>
        <w:spacing w:before="1" w:line="264" w:lineRule="exact"/>
        <w:ind w:hanging="230"/>
        <w:rPr>
          <w:sz w:val="23"/>
        </w:rPr>
      </w:pPr>
      <w:r>
        <w:rPr>
          <w:sz w:val="23"/>
        </w:rPr>
        <w:t>https://</w:t>
      </w:r>
      <w:hyperlink r:id="rId56" w:history="1">
        <w:r>
          <w:rPr>
            <w:sz w:val="23"/>
          </w:rPr>
          <w:t>www.krugosvet.ru/</w:t>
        </w:r>
      </w:hyperlink>
      <w:r>
        <w:rPr>
          <w:sz w:val="23"/>
        </w:rPr>
        <w:t xml:space="preserve"> - энциклопедия </w:t>
      </w:r>
      <w:proofErr w:type="spellStart"/>
      <w:r>
        <w:rPr>
          <w:sz w:val="23"/>
        </w:rPr>
        <w:t>Кругосвет</w:t>
      </w:r>
      <w:proofErr w:type="spellEnd"/>
    </w:p>
    <w:p w:rsidR="0009708F" w:rsidRDefault="000838FE">
      <w:pPr>
        <w:pStyle w:val="a4"/>
        <w:numPr>
          <w:ilvl w:val="0"/>
          <w:numId w:val="1"/>
        </w:numPr>
        <w:tabs>
          <w:tab w:val="left" w:pos="330"/>
        </w:tabs>
        <w:spacing w:line="264" w:lineRule="exact"/>
        <w:ind w:hanging="230"/>
        <w:rPr>
          <w:sz w:val="23"/>
        </w:rPr>
      </w:pPr>
      <w:r>
        <w:rPr>
          <w:sz w:val="23"/>
        </w:rPr>
        <w:t xml:space="preserve">Единая коллекция цифровых образовательных ресурсов </w:t>
      </w:r>
      <w:hyperlink r:id="rId57" w:history="1">
        <w:r>
          <w:rPr>
            <w:sz w:val="23"/>
          </w:rPr>
          <w:t>http://school-collection.edu.ru/</w:t>
        </w:r>
      </w:hyperlink>
    </w:p>
    <w:p w:rsidR="0009708F" w:rsidRDefault="000838FE">
      <w:pPr>
        <w:pStyle w:val="a4"/>
        <w:numPr>
          <w:ilvl w:val="0"/>
          <w:numId w:val="1"/>
        </w:numPr>
        <w:tabs>
          <w:tab w:val="left" w:pos="330"/>
        </w:tabs>
        <w:spacing w:line="264" w:lineRule="exact"/>
        <w:ind w:hanging="230"/>
        <w:rPr>
          <w:sz w:val="23"/>
        </w:rPr>
      </w:pPr>
      <w:r>
        <w:rPr>
          <w:sz w:val="23"/>
        </w:rPr>
        <w:t>Информационно-справочная система "</w:t>
      </w:r>
      <w:proofErr w:type="spellStart"/>
      <w:r>
        <w:rPr>
          <w:sz w:val="23"/>
        </w:rPr>
        <w:t>Рубрикон</w:t>
      </w:r>
      <w:proofErr w:type="spellEnd"/>
      <w:r>
        <w:rPr>
          <w:sz w:val="23"/>
        </w:rPr>
        <w:t xml:space="preserve">" </w:t>
      </w:r>
      <w:hyperlink r:id="rId58" w:history="1">
        <w:r>
          <w:rPr>
            <w:sz w:val="23"/>
          </w:rPr>
          <w:t>http://www.rubricon.com/</w:t>
        </w:r>
      </w:hyperlink>
    </w:p>
    <w:p w:rsidR="0009708F" w:rsidRDefault="000838FE">
      <w:pPr>
        <w:pStyle w:val="a4"/>
        <w:numPr>
          <w:ilvl w:val="0"/>
          <w:numId w:val="1"/>
        </w:numPr>
        <w:tabs>
          <w:tab w:val="left" w:pos="325"/>
        </w:tabs>
        <w:spacing w:before="3"/>
        <w:ind w:left="325" w:hanging="225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Российская электронная школа https://resh.edu.ru/</w:t>
      </w:r>
    </w:p>
    <w:sectPr w:rsidR="0009708F" w:rsidSect="0009708F">
      <w:pgSz w:w="11910" w:h="16840" w:code="9"/>
      <w:pgMar w:top="1860" w:right="1360" w:bottom="280" w:left="13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6563"/>
    <w:multiLevelType w:val="hybridMultilevel"/>
    <w:tmpl w:val="5A6A2010"/>
    <w:lvl w:ilvl="0" w:tplc="562EBF3C">
      <w:numFmt w:val="bullet"/>
      <w:lvlText w:val=""/>
      <w:lvlJc w:val="left"/>
      <w:pPr>
        <w:ind w:left="738" w:hanging="708"/>
      </w:pPr>
      <w:rPr>
        <w:rFonts w:ascii="Symbol" w:hAnsi="Symbol"/>
        <w:b w:val="0"/>
        <w:i w:val="0"/>
        <w:sz w:val="24"/>
      </w:rPr>
    </w:lvl>
    <w:lvl w:ilvl="1" w:tplc="0158E342">
      <w:numFmt w:val="bullet"/>
      <w:lvlText w:val="•"/>
      <w:lvlJc w:val="left"/>
      <w:pPr>
        <w:ind w:left="1728" w:hanging="708"/>
      </w:pPr>
    </w:lvl>
    <w:lvl w:ilvl="2" w:tplc="1D46918E">
      <w:numFmt w:val="bullet"/>
      <w:lvlText w:val="•"/>
      <w:lvlJc w:val="left"/>
      <w:pPr>
        <w:ind w:left="2717" w:hanging="708"/>
      </w:pPr>
    </w:lvl>
    <w:lvl w:ilvl="3" w:tplc="81B45168">
      <w:numFmt w:val="bullet"/>
      <w:lvlText w:val="•"/>
      <w:lvlJc w:val="left"/>
      <w:pPr>
        <w:ind w:left="3705" w:hanging="708"/>
      </w:pPr>
    </w:lvl>
    <w:lvl w:ilvl="4" w:tplc="766221A6">
      <w:numFmt w:val="bullet"/>
      <w:lvlText w:val="•"/>
      <w:lvlJc w:val="left"/>
      <w:pPr>
        <w:ind w:left="4694" w:hanging="708"/>
      </w:pPr>
    </w:lvl>
    <w:lvl w:ilvl="5" w:tplc="66F8D8C6">
      <w:numFmt w:val="bullet"/>
      <w:lvlText w:val="•"/>
      <w:lvlJc w:val="left"/>
      <w:pPr>
        <w:ind w:left="5683" w:hanging="708"/>
      </w:pPr>
    </w:lvl>
    <w:lvl w:ilvl="6" w:tplc="C12AD904">
      <w:numFmt w:val="bullet"/>
      <w:lvlText w:val="•"/>
      <w:lvlJc w:val="left"/>
      <w:pPr>
        <w:ind w:left="6671" w:hanging="708"/>
      </w:pPr>
    </w:lvl>
    <w:lvl w:ilvl="7" w:tplc="1BD4D626">
      <w:numFmt w:val="bullet"/>
      <w:lvlText w:val="•"/>
      <w:lvlJc w:val="left"/>
      <w:pPr>
        <w:ind w:left="7660" w:hanging="708"/>
      </w:pPr>
    </w:lvl>
    <w:lvl w:ilvl="8" w:tplc="01C2A6A2">
      <w:numFmt w:val="bullet"/>
      <w:lvlText w:val="•"/>
      <w:lvlJc w:val="left"/>
      <w:pPr>
        <w:ind w:left="8649" w:hanging="708"/>
      </w:pPr>
    </w:lvl>
  </w:abstractNum>
  <w:abstractNum w:abstractNumId="1">
    <w:nsid w:val="4ED6FCAC"/>
    <w:multiLevelType w:val="multilevel"/>
    <w:tmpl w:val="9D80A764"/>
    <w:lvl w:ilvl="0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hAnsi="Times New Roman"/>
        <w:b/>
        <w:i w:val="0"/>
        <w:sz w:val="24"/>
      </w:rPr>
    </w:lvl>
    <w:lvl w:ilvl="1">
      <w:numFmt w:val="bullet"/>
      <w:lvlText w:val=""/>
      <w:lvlJc w:val="left"/>
      <w:pPr>
        <w:ind w:left="738" w:hanging="708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left="2087" w:hanging="708"/>
      </w:pPr>
    </w:lvl>
    <w:lvl w:ilvl="3">
      <w:numFmt w:val="bullet"/>
      <w:lvlText w:val="•"/>
      <w:lvlJc w:val="left"/>
      <w:pPr>
        <w:ind w:left="3154" w:hanging="708"/>
      </w:pPr>
    </w:lvl>
    <w:lvl w:ilvl="4">
      <w:numFmt w:val="bullet"/>
      <w:lvlText w:val="•"/>
      <w:lvlJc w:val="left"/>
      <w:pPr>
        <w:ind w:left="4222" w:hanging="708"/>
      </w:pPr>
    </w:lvl>
    <w:lvl w:ilvl="5">
      <w:numFmt w:val="bullet"/>
      <w:lvlText w:val="•"/>
      <w:lvlJc w:val="left"/>
      <w:pPr>
        <w:ind w:left="5289" w:hanging="708"/>
      </w:pPr>
    </w:lvl>
    <w:lvl w:ilvl="6">
      <w:numFmt w:val="bullet"/>
      <w:lvlText w:val="•"/>
      <w:lvlJc w:val="left"/>
      <w:pPr>
        <w:ind w:left="6356" w:hanging="708"/>
      </w:pPr>
    </w:lvl>
    <w:lvl w:ilvl="7">
      <w:numFmt w:val="bullet"/>
      <w:lvlText w:val="•"/>
      <w:lvlJc w:val="left"/>
      <w:pPr>
        <w:ind w:left="7424" w:hanging="708"/>
      </w:pPr>
    </w:lvl>
    <w:lvl w:ilvl="8">
      <w:numFmt w:val="bullet"/>
      <w:lvlText w:val="•"/>
      <w:lvlJc w:val="left"/>
      <w:pPr>
        <w:ind w:left="8491" w:hanging="708"/>
      </w:pPr>
    </w:lvl>
  </w:abstractNum>
  <w:abstractNum w:abstractNumId="2">
    <w:nsid w:val="565CDE88"/>
    <w:multiLevelType w:val="multilevel"/>
    <w:tmpl w:val="8D86E48E"/>
    <w:lvl w:ilvl="0">
      <w:start w:val="1"/>
      <w:numFmt w:val="decimal"/>
      <w:lvlText w:val="%1."/>
      <w:lvlJc w:val="left"/>
      <w:pPr>
        <w:ind w:left="100" w:hanging="231"/>
        <w:jc w:val="left"/>
      </w:pPr>
      <w:rPr>
        <w:rFonts w:ascii="Times New Roman" w:hAnsi="Times New Roman"/>
        <w:b w:val="0"/>
        <w:i w:val="0"/>
        <w:sz w:val="23"/>
      </w:rPr>
    </w:lvl>
    <w:lvl w:ilvl="1">
      <w:numFmt w:val="bullet"/>
      <w:lvlText w:val="•"/>
      <w:lvlJc w:val="left"/>
      <w:pPr>
        <w:ind w:left="1010" w:hanging="231"/>
      </w:pPr>
    </w:lvl>
    <w:lvl w:ilvl="2">
      <w:numFmt w:val="bullet"/>
      <w:lvlText w:val="•"/>
      <w:lvlJc w:val="left"/>
      <w:pPr>
        <w:ind w:left="1921" w:hanging="231"/>
      </w:pPr>
    </w:lvl>
    <w:lvl w:ilvl="3">
      <w:numFmt w:val="bullet"/>
      <w:lvlText w:val="•"/>
      <w:lvlJc w:val="left"/>
      <w:pPr>
        <w:ind w:left="2831" w:hanging="231"/>
      </w:pPr>
    </w:lvl>
    <w:lvl w:ilvl="4">
      <w:numFmt w:val="bullet"/>
      <w:lvlText w:val="•"/>
      <w:lvlJc w:val="left"/>
      <w:pPr>
        <w:ind w:left="3742" w:hanging="231"/>
      </w:pPr>
    </w:lvl>
    <w:lvl w:ilvl="5">
      <w:numFmt w:val="bullet"/>
      <w:lvlText w:val="•"/>
      <w:lvlJc w:val="left"/>
      <w:pPr>
        <w:ind w:left="4653" w:hanging="231"/>
      </w:pPr>
    </w:lvl>
    <w:lvl w:ilvl="6">
      <w:numFmt w:val="bullet"/>
      <w:lvlText w:val="•"/>
      <w:lvlJc w:val="left"/>
      <w:pPr>
        <w:ind w:left="5563" w:hanging="231"/>
      </w:pPr>
    </w:lvl>
    <w:lvl w:ilvl="7">
      <w:numFmt w:val="bullet"/>
      <w:lvlText w:val="•"/>
      <w:lvlJc w:val="left"/>
      <w:pPr>
        <w:ind w:left="6474" w:hanging="231"/>
      </w:pPr>
    </w:lvl>
    <w:lvl w:ilvl="8">
      <w:numFmt w:val="bullet"/>
      <w:lvlText w:val="•"/>
      <w:lvlJc w:val="left"/>
      <w:pPr>
        <w:ind w:left="7385" w:hanging="231"/>
      </w:pPr>
    </w:lvl>
  </w:abstractNum>
  <w:abstractNum w:abstractNumId="3">
    <w:nsid w:val="6AB14975"/>
    <w:multiLevelType w:val="multilevel"/>
    <w:tmpl w:val="1A22FFD4"/>
    <w:lvl w:ilvl="0">
      <w:start w:val="4"/>
      <w:numFmt w:val="decimal"/>
      <w:lvlText w:val="%1."/>
      <w:lvlJc w:val="left"/>
      <w:pPr>
        <w:ind w:left="330" w:hanging="231"/>
        <w:jc w:val="left"/>
      </w:pPr>
    </w:lvl>
    <w:lvl w:ilvl="1">
      <w:numFmt w:val="bullet"/>
      <w:lvlText w:val="•"/>
      <w:lvlJc w:val="left"/>
      <w:pPr>
        <w:ind w:left="1226" w:hanging="231"/>
      </w:pPr>
    </w:lvl>
    <w:lvl w:ilvl="2">
      <w:numFmt w:val="bullet"/>
      <w:lvlText w:val="•"/>
      <w:lvlJc w:val="left"/>
      <w:pPr>
        <w:ind w:left="2113" w:hanging="231"/>
      </w:pPr>
    </w:lvl>
    <w:lvl w:ilvl="3">
      <w:numFmt w:val="bullet"/>
      <w:lvlText w:val="•"/>
      <w:lvlJc w:val="left"/>
      <w:pPr>
        <w:ind w:left="2999" w:hanging="231"/>
      </w:pPr>
    </w:lvl>
    <w:lvl w:ilvl="4">
      <w:numFmt w:val="bullet"/>
      <w:lvlText w:val="•"/>
      <w:lvlJc w:val="left"/>
      <w:pPr>
        <w:ind w:left="3886" w:hanging="231"/>
      </w:pPr>
    </w:lvl>
    <w:lvl w:ilvl="5">
      <w:numFmt w:val="bullet"/>
      <w:lvlText w:val="•"/>
      <w:lvlJc w:val="left"/>
      <w:pPr>
        <w:ind w:left="4773" w:hanging="231"/>
      </w:pPr>
    </w:lvl>
    <w:lvl w:ilvl="6">
      <w:numFmt w:val="bullet"/>
      <w:lvlText w:val="•"/>
      <w:lvlJc w:val="left"/>
      <w:pPr>
        <w:ind w:left="5659" w:hanging="231"/>
      </w:pPr>
    </w:lvl>
    <w:lvl w:ilvl="7">
      <w:numFmt w:val="bullet"/>
      <w:lvlText w:val="•"/>
      <w:lvlJc w:val="left"/>
      <w:pPr>
        <w:ind w:left="6546" w:hanging="231"/>
      </w:pPr>
    </w:lvl>
    <w:lvl w:ilvl="8">
      <w:numFmt w:val="bullet"/>
      <w:lvlText w:val="•"/>
      <w:lvlJc w:val="left"/>
      <w:pPr>
        <w:ind w:left="7433" w:hanging="231"/>
      </w:pPr>
    </w:lvl>
  </w:abstractNum>
  <w:abstractNum w:abstractNumId="4">
    <w:nsid w:val="7B07474D"/>
    <w:multiLevelType w:val="multilevel"/>
    <w:tmpl w:val="2340C516"/>
    <w:lvl w:ilvl="0">
      <w:start w:val="1"/>
      <w:numFmt w:val="decimal"/>
      <w:lvlText w:val="%1."/>
      <w:lvlJc w:val="left"/>
      <w:pPr>
        <w:ind w:left="330" w:hanging="231"/>
        <w:jc w:val="left"/>
      </w:pPr>
      <w:rPr>
        <w:rFonts w:ascii="Times New Roman" w:hAnsi="Times New Roman"/>
        <w:b w:val="0"/>
        <w:i w:val="0"/>
        <w:sz w:val="23"/>
      </w:rPr>
    </w:lvl>
    <w:lvl w:ilvl="1">
      <w:numFmt w:val="bullet"/>
      <w:lvlText w:val="•"/>
      <w:lvlJc w:val="left"/>
      <w:pPr>
        <w:ind w:left="1226" w:hanging="231"/>
      </w:pPr>
    </w:lvl>
    <w:lvl w:ilvl="2">
      <w:numFmt w:val="bullet"/>
      <w:lvlText w:val="•"/>
      <w:lvlJc w:val="left"/>
      <w:pPr>
        <w:ind w:left="2113" w:hanging="231"/>
      </w:pPr>
    </w:lvl>
    <w:lvl w:ilvl="3">
      <w:numFmt w:val="bullet"/>
      <w:lvlText w:val="•"/>
      <w:lvlJc w:val="left"/>
      <w:pPr>
        <w:ind w:left="2999" w:hanging="231"/>
      </w:pPr>
    </w:lvl>
    <w:lvl w:ilvl="4">
      <w:numFmt w:val="bullet"/>
      <w:lvlText w:val="•"/>
      <w:lvlJc w:val="left"/>
      <w:pPr>
        <w:ind w:left="3886" w:hanging="231"/>
      </w:pPr>
    </w:lvl>
    <w:lvl w:ilvl="5">
      <w:numFmt w:val="bullet"/>
      <w:lvlText w:val="•"/>
      <w:lvlJc w:val="left"/>
      <w:pPr>
        <w:ind w:left="4773" w:hanging="231"/>
      </w:pPr>
    </w:lvl>
    <w:lvl w:ilvl="6">
      <w:numFmt w:val="bullet"/>
      <w:lvlText w:val="•"/>
      <w:lvlJc w:val="left"/>
      <w:pPr>
        <w:ind w:left="5659" w:hanging="231"/>
      </w:pPr>
    </w:lvl>
    <w:lvl w:ilvl="7">
      <w:numFmt w:val="bullet"/>
      <w:lvlText w:val="•"/>
      <w:lvlJc w:val="left"/>
      <w:pPr>
        <w:ind w:left="6546" w:hanging="231"/>
      </w:pPr>
    </w:lvl>
    <w:lvl w:ilvl="8">
      <w:numFmt w:val="bullet"/>
      <w:lvlText w:val="•"/>
      <w:lvlJc w:val="left"/>
      <w:pPr>
        <w:ind w:left="7433" w:hanging="231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08F"/>
    <w:rsid w:val="000838FE"/>
    <w:rsid w:val="0009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9708F"/>
    <w:pPr>
      <w:ind w:left="738" w:firstLine="283"/>
      <w:jc w:val="both"/>
    </w:pPr>
    <w:rPr>
      <w:sz w:val="24"/>
    </w:rPr>
  </w:style>
  <w:style w:type="paragraph" w:customStyle="1" w:styleId="Heading1">
    <w:name w:val="Heading 1"/>
    <w:basedOn w:val="a"/>
    <w:qFormat/>
    <w:rsid w:val="0009708F"/>
    <w:pPr>
      <w:ind w:left="1182" w:right="844"/>
      <w:outlineLvl w:val="1"/>
    </w:pPr>
    <w:rPr>
      <w:b/>
      <w:sz w:val="28"/>
    </w:rPr>
  </w:style>
  <w:style w:type="paragraph" w:customStyle="1" w:styleId="Heading2">
    <w:name w:val="Heading 2"/>
    <w:basedOn w:val="a"/>
    <w:qFormat/>
    <w:rsid w:val="0009708F"/>
    <w:pPr>
      <w:ind w:left="1022"/>
      <w:outlineLvl w:val="2"/>
    </w:pPr>
    <w:rPr>
      <w:b/>
      <w:sz w:val="24"/>
    </w:rPr>
  </w:style>
  <w:style w:type="paragraph" w:customStyle="1" w:styleId="Heading3">
    <w:name w:val="Heading 3"/>
    <w:basedOn w:val="a"/>
    <w:qFormat/>
    <w:rsid w:val="0009708F"/>
    <w:pPr>
      <w:spacing w:line="274" w:lineRule="exact"/>
      <w:ind w:left="1022"/>
      <w:jc w:val="both"/>
      <w:outlineLvl w:val="3"/>
    </w:pPr>
    <w:rPr>
      <w:b/>
      <w:sz w:val="24"/>
    </w:rPr>
  </w:style>
  <w:style w:type="paragraph" w:styleId="a4">
    <w:name w:val="List Paragraph"/>
    <w:basedOn w:val="a"/>
    <w:qFormat/>
    <w:rsid w:val="0009708F"/>
    <w:pPr>
      <w:ind w:left="738" w:firstLine="283"/>
      <w:jc w:val="both"/>
    </w:pPr>
  </w:style>
  <w:style w:type="paragraph" w:customStyle="1" w:styleId="TableParagraph">
    <w:name w:val="Table Paragraph"/>
    <w:basedOn w:val="a"/>
    <w:qFormat/>
    <w:rsid w:val="0009708F"/>
  </w:style>
  <w:style w:type="character" w:customStyle="1" w:styleId="LineNumber">
    <w:name w:val="Line Number"/>
    <w:basedOn w:val="a0"/>
    <w:semiHidden/>
    <w:rsid w:val="0009708F"/>
  </w:style>
  <w:style w:type="character" w:styleId="a5">
    <w:name w:val="Hyperlink"/>
    <w:rsid w:val="0009708F"/>
    <w:rPr>
      <w:color w:val="0000FF"/>
      <w:u w:val="single"/>
    </w:rPr>
  </w:style>
  <w:style w:type="table" w:customStyle="1" w:styleId="TableNormal">
    <w:name w:val="Table Normal"/>
    <w:semiHidden/>
    <w:qFormat/>
    <w:rsid w:val="00097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0970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886" TargetMode="External"/><Relationship Id="rId39" Type="http://schemas.openxmlformats.org/officeDocument/2006/relationships/hyperlink" Target="https://m.edsoo.ru/f5ebd1f4" TargetMode="External"/><Relationship Id="rId21" Type="http://schemas.openxmlformats.org/officeDocument/2006/relationships/hyperlink" Target="https://m.edsoo.ru/f5ebafee" TargetMode="External"/><Relationship Id="rId34" Type="http://schemas.openxmlformats.org/officeDocument/2006/relationships/hyperlink" Target="https://m.edsoo.ru/f5ebcae2" TargetMode="External"/><Relationship Id="rId42" Type="http://schemas.openxmlformats.org/officeDocument/2006/relationships/hyperlink" Target="https://m.edsoo.ru/f5ebd8c0" TargetMode="External"/><Relationship Id="rId47" Type="http://schemas.openxmlformats.org/officeDocument/2006/relationships/hyperlink" Target="https://m.edsoo.ru/f5ebe144" TargetMode="External"/><Relationship Id="rId50" Type="http://schemas.openxmlformats.org/officeDocument/2006/relationships/hyperlink" Target="https://m.edsoo.ru/f5ebe590" TargetMode="External"/><Relationship Id="rId55" Type="http://schemas.openxmlformats.org/officeDocument/2006/relationships/hyperlink" Target="http://festival.1september.ru/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70a" TargetMode="External"/><Relationship Id="rId33" Type="http://schemas.openxmlformats.org/officeDocument/2006/relationships/hyperlink" Target="https://m.edsoo.ru/f5ebc970" TargetMode="External"/><Relationship Id="rId38" Type="http://schemas.openxmlformats.org/officeDocument/2006/relationships/hyperlink" Target="https://m.edsoo.ru/f5ebd08c" TargetMode="External"/><Relationship Id="rId46" Type="http://schemas.openxmlformats.org/officeDocument/2006/relationships/hyperlink" Target="https://m.edsoo.ru/f5ebdfd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f5ebae7c" TargetMode="External"/><Relationship Id="rId29" Type="http://schemas.openxmlformats.org/officeDocument/2006/relationships/hyperlink" Target="https://m.edsoo.ru/f5ebc060" TargetMode="External"/><Relationship Id="rId41" Type="http://schemas.openxmlformats.org/officeDocument/2006/relationships/hyperlink" Target="https://m.edsoo.ru/f5ebd74e" TargetMode="External"/><Relationship Id="rId54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57a" TargetMode="External"/><Relationship Id="rId32" Type="http://schemas.openxmlformats.org/officeDocument/2006/relationships/hyperlink" Target="https://m.edsoo.ru/f5ebc5b0" TargetMode="External"/><Relationship Id="rId37" Type="http://schemas.openxmlformats.org/officeDocument/2006/relationships/hyperlink" Target="https://m.edsoo.ru/f5ebcf24" TargetMode="External"/><Relationship Id="rId40" Type="http://schemas.openxmlformats.org/officeDocument/2006/relationships/hyperlink" Target="https://m.edsoo.ru/f5ebd5be" TargetMode="External"/><Relationship Id="rId45" Type="http://schemas.openxmlformats.org/officeDocument/2006/relationships/hyperlink" Target="https://m.edsoo.ru/f5ebdd16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www.rubricon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3f4" TargetMode="External"/><Relationship Id="rId28" Type="http://schemas.openxmlformats.org/officeDocument/2006/relationships/hyperlink" Target="https://m.edsoo.ru/f5ebbee4" TargetMode="External"/><Relationship Id="rId36" Type="http://schemas.openxmlformats.org/officeDocument/2006/relationships/hyperlink" Target="https://m.edsoo.ru/f5ebcdbc" TargetMode="External"/><Relationship Id="rId49" Type="http://schemas.openxmlformats.org/officeDocument/2006/relationships/hyperlink" Target="https://m.edsoo.ru/f5ebe414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ad0a" TargetMode="External"/><Relationship Id="rId31" Type="http://schemas.openxmlformats.org/officeDocument/2006/relationships/hyperlink" Target="https://m.edsoo.ru/f5ebc358" TargetMode="External"/><Relationship Id="rId44" Type="http://schemas.openxmlformats.org/officeDocument/2006/relationships/hyperlink" Target="https://m.edsoo.ru/f5ebdbb8" TargetMode="External"/><Relationship Id="rId52" Type="http://schemas.openxmlformats.org/officeDocument/2006/relationships/hyperlink" Target="https://m.edsoo.ru/f5ebfba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b160" TargetMode="External"/><Relationship Id="rId27" Type="http://schemas.openxmlformats.org/officeDocument/2006/relationships/hyperlink" Target="https://m.edsoo.ru/f5ebbd40" TargetMode="External"/><Relationship Id="rId30" Type="http://schemas.openxmlformats.org/officeDocument/2006/relationships/hyperlink" Target="https://m.edsoo.ru/f5ebc1e6" TargetMode="External"/><Relationship Id="rId35" Type="http://schemas.openxmlformats.org/officeDocument/2006/relationships/hyperlink" Target="https://m.edsoo.ru/f5ebcc54" TargetMode="External"/><Relationship Id="rId43" Type="http://schemas.openxmlformats.org/officeDocument/2006/relationships/hyperlink" Target="https://m.edsoo.ru/f5ebda32" TargetMode="External"/><Relationship Id="rId48" Type="http://schemas.openxmlformats.org/officeDocument/2006/relationships/hyperlink" Target="https://m.edsoo.ru/f5ebe2ac" TargetMode="External"/><Relationship Id="rId56" Type="http://schemas.openxmlformats.org/officeDocument/2006/relationships/hyperlink" Target="http://www.krugosvet.ru/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f7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6156</Words>
  <Characters>35091</Characters>
  <Application>Microsoft Office Word</Application>
  <DocSecurity>0</DocSecurity>
  <Lines>292</Lines>
  <Paragraphs>82</Paragraphs>
  <ScaleCrop>false</ScaleCrop>
  <Company/>
  <LinksUpToDate>false</LinksUpToDate>
  <CharactersWithSpaces>41165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2024-09-09T19:38:00Z</dcterms:created>
  <dcterms:modified xsi:type="dcterms:W3CDTF">2024-09-09T19:38:00Z</dcterms:modified>
</cp:coreProperties>
</file>